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3D9" w:rsidRPr="00466606" w:rsidRDefault="004403D9" w:rsidP="004403D9">
      <w:pPr>
        <w:spacing w:line="276" w:lineRule="auto"/>
        <w:jc w:val="center"/>
        <w:rPr>
          <w:rFonts w:ascii="Times New Roman" w:hAnsi="Times New Roman" w:cs="Times New Roman"/>
          <w:sz w:val="24"/>
          <w:szCs w:val="24"/>
        </w:rPr>
      </w:pPr>
      <w:r w:rsidRPr="00466606">
        <w:rPr>
          <w:rFonts w:ascii="Times New Roman" w:hAnsi="Times New Roman" w:cs="Times New Roman"/>
          <w:sz w:val="24"/>
          <w:szCs w:val="24"/>
        </w:rPr>
        <w:t xml:space="preserve">ANALISA </w:t>
      </w:r>
      <w:r>
        <w:rPr>
          <w:rFonts w:ascii="Times New Roman" w:hAnsi="Times New Roman" w:cs="Times New Roman"/>
          <w:sz w:val="24"/>
          <w:szCs w:val="24"/>
        </w:rPr>
        <w:t>MUSIK MENGGUNAKAN MATLAB DENGAN METODE NEURAL FUZZY</w:t>
      </w:r>
    </w:p>
    <w:p w:rsidR="004403D9" w:rsidRPr="00466606" w:rsidRDefault="004403D9" w:rsidP="004403D9">
      <w:pPr>
        <w:spacing w:after="0" w:line="276" w:lineRule="auto"/>
        <w:jc w:val="center"/>
        <w:rPr>
          <w:rFonts w:ascii="Times New Roman" w:hAnsi="Times New Roman" w:cs="Times New Roman"/>
          <w:sz w:val="24"/>
          <w:szCs w:val="24"/>
        </w:rPr>
      </w:pPr>
      <w:r w:rsidRPr="00466606">
        <w:rPr>
          <w:rFonts w:ascii="Times New Roman" w:hAnsi="Times New Roman" w:cs="Times New Roman"/>
          <w:sz w:val="24"/>
          <w:szCs w:val="24"/>
          <w:lang w:val="id-ID"/>
        </w:rPr>
        <w:t>Tias Linda Setianingrum</w:t>
      </w:r>
      <w:r w:rsidRPr="00466606">
        <w:rPr>
          <w:rFonts w:ascii="Times New Roman" w:hAnsi="Times New Roman" w:cs="Times New Roman"/>
          <w:sz w:val="24"/>
          <w:szCs w:val="24"/>
        </w:rPr>
        <w:t xml:space="preserve">, Prodi S1 </w:t>
      </w:r>
      <w:proofErr w:type="spellStart"/>
      <w:r w:rsidRPr="00466606">
        <w:rPr>
          <w:rFonts w:ascii="Times New Roman" w:hAnsi="Times New Roman" w:cs="Times New Roman"/>
          <w:sz w:val="24"/>
          <w:szCs w:val="24"/>
        </w:rPr>
        <w:t>Teknik</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Elektro</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Fakultas</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Teknik</w:t>
      </w:r>
      <w:proofErr w:type="spellEnd"/>
    </w:p>
    <w:p w:rsidR="004403D9" w:rsidRPr="00466606" w:rsidRDefault="004403D9" w:rsidP="004403D9">
      <w:pPr>
        <w:spacing w:after="0" w:line="276" w:lineRule="auto"/>
        <w:jc w:val="center"/>
        <w:rPr>
          <w:rFonts w:ascii="Times New Roman" w:hAnsi="Times New Roman" w:cs="Times New Roman"/>
          <w:sz w:val="24"/>
          <w:szCs w:val="24"/>
        </w:rPr>
      </w:pPr>
      <w:proofErr w:type="spellStart"/>
      <w:r w:rsidRPr="00466606">
        <w:rPr>
          <w:rFonts w:ascii="Times New Roman" w:hAnsi="Times New Roman" w:cs="Times New Roman"/>
          <w:sz w:val="24"/>
          <w:szCs w:val="24"/>
        </w:rPr>
        <w:t>Universitas</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Muhammadiyah</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Sidoarjo</w:t>
      </w:r>
      <w:proofErr w:type="spellEnd"/>
      <w:r w:rsidRPr="00466606">
        <w:rPr>
          <w:rFonts w:ascii="Times New Roman" w:hAnsi="Times New Roman" w:cs="Times New Roman"/>
          <w:sz w:val="24"/>
          <w:szCs w:val="24"/>
        </w:rPr>
        <w:t>,</w:t>
      </w:r>
    </w:p>
    <w:p w:rsidR="004403D9" w:rsidRPr="00466606" w:rsidRDefault="004403D9" w:rsidP="004403D9">
      <w:pPr>
        <w:spacing w:after="0" w:line="276" w:lineRule="auto"/>
        <w:jc w:val="center"/>
        <w:rPr>
          <w:rFonts w:ascii="Times New Roman" w:hAnsi="Times New Roman" w:cs="Times New Roman"/>
          <w:sz w:val="24"/>
          <w:szCs w:val="24"/>
        </w:rPr>
      </w:pPr>
      <w:r w:rsidRPr="00466606">
        <w:rPr>
          <w:rFonts w:ascii="Times New Roman" w:hAnsi="Times New Roman" w:cs="Times New Roman"/>
          <w:sz w:val="24"/>
          <w:szCs w:val="24"/>
          <w:lang w:val="id-ID"/>
        </w:rPr>
        <w:t>Tiaslinda7@gmail.com</w:t>
      </w:r>
      <w:r w:rsidRPr="00466606">
        <w:rPr>
          <w:rFonts w:ascii="Times New Roman" w:hAnsi="Times New Roman" w:cs="Times New Roman"/>
          <w:sz w:val="24"/>
          <w:szCs w:val="24"/>
        </w:rPr>
        <w:t>.</w:t>
      </w:r>
    </w:p>
    <w:p w:rsidR="004403D9" w:rsidRPr="00466606" w:rsidRDefault="004403D9" w:rsidP="004403D9">
      <w:pPr>
        <w:spacing w:line="276" w:lineRule="auto"/>
        <w:jc w:val="both"/>
        <w:rPr>
          <w:rFonts w:ascii="Times New Roman" w:hAnsi="Times New Roman" w:cs="Times New Roman"/>
          <w:b/>
          <w:sz w:val="24"/>
          <w:szCs w:val="24"/>
        </w:rPr>
      </w:pPr>
      <w:r w:rsidRPr="00466606">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51260AA" wp14:editId="7D131BB1">
                <wp:simplePos x="0" y="0"/>
                <wp:positionH relativeFrom="column">
                  <wp:posOffset>-62630</wp:posOffset>
                </wp:positionH>
                <wp:positionV relativeFrom="paragraph">
                  <wp:posOffset>47425</wp:posOffset>
                </wp:positionV>
                <wp:extent cx="2889885" cy="25052"/>
                <wp:effectExtent l="0" t="0" r="24765" b="32385"/>
                <wp:wrapNone/>
                <wp:docPr id="1" name="Straight Connector 1"/>
                <wp:cNvGraphicFramePr/>
                <a:graphic xmlns:a="http://schemas.openxmlformats.org/drawingml/2006/main">
                  <a:graphicData uri="http://schemas.microsoft.com/office/word/2010/wordprocessingShape">
                    <wps:wsp>
                      <wps:cNvCnPr/>
                      <wps:spPr>
                        <a:xfrm flipV="1">
                          <a:off x="0" y="0"/>
                          <a:ext cx="2889885" cy="25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F6D2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75pt" to="22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" strokecolor="black [3200]" strokeweight=".5pt">
                <v:stroke joinstyle="miter"/>
              </v:line>
            </w:pict>
          </mc:Fallback>
        </mc:AlternateContent>
      </w:r>
    </w:p>
    <w:p w:rsidR="004403D9" w:rsidRPr="00466606" w:rsidRDefault="004403D9" w:rsidP="004403D9">
      <w:pPr>
        <w:spacing w:line="276" w:lineRule="auto"/>
        <w:jc w:val="center"/>
        <w:rPr>
          <w:rFonts w:ascii="Times New Roman" w:hAnsi="Times New Roman" w:cs="Times New Roman"/>
          <w:b/>
          <w:sz w:val="24"/>
          <w:szCs w:val="24"/>
        </w:rPr>
      </w:pPr>
      <w:r w:rsidRPr="00466606">
        <w:rPr>
          <w:rFonts w:ascii="Times New Roman" w:hAnsi="Times New Roman" w:cs="Times New Roman"/>
          <w:b/>
          <w:sz w:val="24"/>
          <w:szCs w:val="24"/>
        </w:rPr>
        <w:t>ABSTRAK</w:t>
      </w:r>
    </w:p>
    <w:p w:rsidR="001148D5" w:rsidRPr="001148D5" w:rsidRDefault="001148D5" w:rsidP="004403D9">
      <w:pPr>
        <w:spacing w:line="276" w:lineRule="auto"/>
        <w:ind w:firstLine="720"/>
        <w:jc w:val="both"/>
        <w:rPr>
          <w:rStyle w:val="SubtleEmphasis"/>
          <w:rFonts w:ascii="Times New Roman" w:hAnsi="Times New Roman" w:cs="Times New Roman"/>
          <w:bCs/>
          <w:color w:val="000000"/>
          <w:sz w:val="24"/>
          <w:szCs w:val="24"/>
          <w:bdr w:val="none" w:sz="0" w:space="0" w:color="auto" w:frame="1"/>
          <w:shd w:val="clear" w:color="auto" w:fill="FFFFFF"/>
          <w:lang w:val="id-ID"/>
        </w:rPr>
      </w:pPr>
      <w:r>
        <w:rPr>
          <w:rStyle w:val="SubtleEmphasis"/>
          <w:rFonts w:ascii="Times New Roman" w:hAnsi="Times New Roman" w:cs="Times New Roman"/>
          <w:bCs/>
          <w:color w:val="000000"/>
          <w:sz w:val="24"/>
          <w:szCs w:val="24"/>
          <w:bdr w:val="none" w:sz="0" w:space="0" w:color="auto" w:frame="1"/>
          <w:shd w:val="clear" w:color="auto" w:fill="FFFFFF"/>
          <w:lang w:val="id-ID"/>
        </w:rPr>
        <w:t>Musik dalam Kamus Besar Bahasa Indonesia di artikan sebagai Ilmu atau seni menyusun nada atau suara dalam urutan, kombinasi dan hubungan temporal untuk menghasilkan komposisi (suara) yang mempunyai kesatuan dan kesinambungan.Nada atau suara yang di susun sedemikian rupa sehingga mengandung irama, lagu dan keharmonisan (terutama yang menggunakan alat-alat yang dapat menghasilkan bunyi-bunyi itu).</w:t>
      </w:r>
      <w:r w:rsidR="001E65D0">
        <w:rPr>
          <w:rStyle w:val="SubtleEmphasis"/>
          <w:rFonts w:ascii="Times New Roman" w:hAnsi="Times New Roman" w:cs="Times New Roman"/>
          <w:bCs/>
          <w:color w:val="000000"/>
          <w:sz w:val="24"/>
          <w:szCs w:val="24"/>
          <w:bdr w:val="none" w:sz="0" w:space="0" w:color="auto" w:frame="1"/>
          <w:shd w:val="clear" w:color="auto" w:fill="FFFFFF"/>
          <w:lang w:val="id-ID"/>
        </w:rPr>
        <w:fldChar w:fldCharType="begin" w:fldLock="1"/>
      </w:r>
      <w:r w:rsidR="001E65D0">
        <w:rPr>
          <w:rStyle w:val="SubtleEmphasis"/>
          <w:rFonts w:ascii="Times New Roman" w:hAnsi="Times New Roman" w:cs="Times New Roman"/>
          <w:bCs/>
          <w:color w:val="000000"/>
          <w:sz w:val="24"/>
          <w:szCs w:val="24"/>
          <w:bdr w:val="none" w:sz="0" w:space="0" w:color="auto" w:frame="1"/>
          <w:shd w:val="clear" w:color="auto" w:fill="FFFFFF"/>
          <w:lang w:val="id-ID"/>
        </w:rPr>
        <w:instrText>ADDIN CSL_CITATION { "citationItems" : [ { "id" : "ITEM-1", "itemData" : { "author" : [ { "dropping-particle" : "", "family" : "Hadi", "given" : "Sumasno", "non-dropping-particle" : "", "parse-names" : false, "suffix" : "" }, { "dropping-particle" : "", "family" : "Lambung", "given" : "Universitas", "non-dropping-particle" : "", "parse-names" : false, "suffix" : "" }, { "dropping-particle" : "", "family" : "Hadi", "given" : "Sumasno", "non-dropping-particle" : "", "parse-names" : false, "suffix" : "" } ], "id" : "ITEM-1", "issue" : "November 2015", "issued" : { "date-parts" : [ [ "2016" ] ] }, "title" : "Sejarah Musik", "type" : "article-journal" }, "uris" : [ "http://www.mendeley.com/documents/?uuid=11f1856d-dda9-4014-a024-02384e2ca6ca" ] } ], "mendeley" : { "formattedCitation" : "[1]", "plainTextFormattedCitation" : "[1]", "previouslyFormattedCitation" : "[1]" }, "properties" : { "noteIndex" : 0 }, "schema" : "https://github.com/citation-style-language/schema/raw/master/csl-citation.json" }</w:instrText>
      </w:r>
      <w:r w:rsidR="001E65D0">
        <w:rPr>
          <w:rStyle w:val="SubtleEmphasis"/>
          <w:rFonts w:ascii="Times New Roman" w:hAnsi="Times New Roman" w:cs="Times New Roman"/>
          <w:bCs/>
          <w:color w:val="000000"/>
          <w:sz w:val="24"/>
          <w:szCs w:val="24"/>
          <w:bdr w:val="none" w:sz="0" w:space="0" w:color="auto" w:frame="1"/>
          <w:shd w:val="clear" w:color="auto" w:fill="FFFFFF"/>
          <w:lang w:val="id-ID"/>
        </w:rPr>
        <w:fldChar w:fldCharType="separate"/>
      </w:r>
      <w:r w:rsidR="001E65D0" w:rsidRPr="001E65D0">
        <w:rPr>
          <w:rStyle w:val="SubtleEmphasis"/>
          <w:rFonts w:ascii="Times New Roman" w:hAnsi="Times New Roman" w:cs="Times New Roman"/>
          <w:bCs/>
          <w:noProof/>
          <w:color w:val="000000"/>
          <w:sz w:val="24"/>
          <w:szCs w:val="24"/>
          <w:bdr w:val="none" w:sz="0" w:space="0" w:color="auto" w:frame="1"/>
          <w:shd w:val="clear" w:color="auto" w:fill="FFFFFF"/>
          <w:lang w:val="id-ID"/>
        </w:rPr>
        <w:t>[1]</w:t>
      </w:r>
      <w:r w:rsidR="001E65D0">
        <w:rPr>
          <w:rStyle w:val="SubtleEmphasis"/>
          <w:rFonts w:ascii="Times New Roman" w:hAnsi="Times New Roman" w:cs="Times New Roman"/>
          <w:bCs/>
          <w:color w:val="000000"/>
          <w:sz w:val="24"/>
          <w:szCs w:val="24"/>
          <w:bdr w:val="none" w:sz="0" w:space="0" w:color="auto" w:frame="1"/>
          <w:shd w:val="clear" w:color="auto" w:fill="FFFFFF"/>
          <w:lang w:val="id-ID"/>
        </w:rPr>
        <w:fldChar w:fldCharType="end"/>
      </w:r>
    </w:p>
    <w:p w:rsidR="004403D9" w:rsidRPr="00466606" w:rsidRDefault="004403D9" w:rsidP="004403D9">
      <w:pPr>
        <w:spacing w:line="276" w:lineRule="auto"/>
        <w:ind w:firstLine="720"/>
        <w:jc w:val="both"/>
        <w:rPr>
          <w:rFonts w:ascii="Times New Roman" w:eastAsia="Times New Roman" w:hAnsi="Times New Roman" w:cs="Times New Roman"/>
          <w:sz w:val="24"/>
          <w:szCs w:val="24"/>
        </w:rPr>
      </w:pPr>
    </w:p>
    <w:p w:rsidR="004403D9" w:rsidRPr="00466606" w:rsidRDefault="004403D9" w:rsidP="004403D9">
      <w:pPr>
        <w:spacing w:line="276" w:lineRule="auto"/>
        <w:jc w:val="both"/>
        <w:rPr>
          <w:rFonts w:ascii="Times New Roman" w:eastAsia="Times New Roman" w:hAnsi="Times New Roman" w:cs="Times New Roman"/>
          <w:i/>
          <w:sz w:val="24"/>
          <w:szCs w:val="24"/>
        </w:rPr>
      </w:pPr>
    </w:p>
    <w:p w:rsidR="004403D9" w:rsidRPr="00466606" w:rsidRDefault="004403D9" w:rsidP="004403D9">
      <w:pPr>
        <w:spacing w:line="276" w:lineRule="auto"/>
        <w:jc w:val="both"/>
        <w:rPr>
          <w:rFonts w:ascii="Times New Roman" w:eastAsia="Times New Roman" w:hAnsi="Times New Roman" w:cs="Times New Roman"/>
          <w:sz w:val="24"/>
          <w:szCs w:val="24"/>
        </w:rPr>
      </w:pPr>
      <w:r w:rsidRPr="00466606">
        <w:rPr>
          <w:rFonts w:ascii="Times New Roman" w:eastAsia="Times New Roman" w:hAnsi="Times New Roman" w:cs="Times New Roman"/>
          <w:i/>
          <w:sz w:val="24"/>
          <w:szCs w:val="24"/>
        </w:rPr>
        <w:t xml:space="preserve">Kata </w:t>
      </w:r>
      <w:proofErr w:type="spellStart"/>
      <w:proofErr w:type="gramStart"/>
      <w:r w:rsidRPr="00466606">
        <w:rPr>
          <w:rFonts w:ascii="Times New Roman" w:eastAsia="Times New Roman" w:hAnsi="Times New Roman" w:cs="Times New Roman"/>
          <w:i/>
          <w:sz w:val="24"/>
          <w:szCs w:val="24"/>
        </w:rPr>
        <w:t>kunci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Irama</w:t>
      </w:r>
      <w:proofErr w:type="spellEnd"/>
      <w:r w:rsidRPr="004666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6606">
        <w:rPr>
          <w:rFonts w:ascii="Times New Roman" w:eastAsia="Times New Roman" w:hAnsi="Times New Roman" w:cs="Times New Roman"/>
          <w:sz w:val="24"/>
          <w:szCs w:val="24"/>
        </w:rPr>
        <w:t>Nada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Seni</w:t>
      </w:r>
      <w:proofErr w:type="spellEnd"/>
      <w:r w:rsidRPr="00466606">
        <w:rPr>
          <w:rFonts w:ascii="Times New Roman" w:eastAsia="Times New Roman" w:hAnsi="Times New Roman" w:cs="Times New Roman"/>
          <w:sz w:val="24"/>
          <w:szCs w:val="24"/>
        </w:rPr>
        <w:t>.</w:t>
      </w:r>
    </w:p>
    <w:p w:rsidR="004403D9" w:rsidRPr="00466606" w:rsidRDefault="004403D9" w:rsidP="004403D9">
      <w:pPr>
        <w:spacing w:line="276" w:lineRule="auto"/>
        <w:jc w:val="both"/>
        <w:rPr>
          <w:rFonts w:ascii="Times New Roman" w:eastAsia="Times New Roman" w:hAnsi="Times New Roman" w:cs="Times New Roman"/>
          <w:sz w:val="24"/>
          <w:szCs w:val="24"/>
        </w:rPr>
      </w:pPr>
    </w:p>
    <w:p w:rsidR="004403D9" w:rsidRPr="00466606" w:rsidRDefault="004403D9" w:rsidP="004403D9">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w:t>
      </w:r>
    </w:p>
    <w:p w:rsidR="004403D9" w:rsidRPr="00466606" w:rsidRDefault="004403D9" w:rsidP="004403D9">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LATAR BELAKANG</w:t>
      </w:r>
    </w:p>
    <w:p w:rsidR="004403D9" w:rsidRPr="00CE3518" w:rsidRDefault="004403D9" w:rsidP="004403D9">
      <w:pPr>
        <w:spacing w:after="0" w:line="360" w:lineRule="atLeast"/>
        <w:ind w:firstLine="720"/>
        <w:jc w:val="both"/>
        <w:rPr>
          <w:rFonts w:ascii="PT Sans Narrow" w:eastAsia="Times New Roman" w:hAnsi="PT Sans Narrow" w:cs="Times New Roman"/>
          <w:color w:val="DDDDDD"/>
          <w:sz w:val="24"/>
          <w:szCs w:val="24"/>
        </w:rPr>
      </w:pPr>
      <w:proofErr w:type="spellStart"/>
      <w:r w:rsidRPr="00CE3518">
        <w:rPr>
          <w:rFonts w:ascii="Times New Roman" w:eastAsia="Times New Roman" w:hAnsi="Times New Roman" w:cs="Times New Roman"/>
          <w:color w:val="000000"/>
          <w:sz w:val="24"/>
          <w:szCs w:val="24"/>
        </w:rPr>
        <w:t>Disadari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atau</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tidak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dalam</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kehidupan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kita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sehari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hari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banyak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melibatkan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karena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definisi</w:t>
      </w:r>
      <w:proofErr w:type="spellEnd"/>
      <w:r w:rsidRPr="00CE3518">
        <w:rPr>
          <w:rFonts w:ascii="Times New Roman" w:eastAsia="Times New Roman" w:hAnsi="Times New Roman" w:cs="Times New Roman"/>
          <w:color w:val="000000"/>
          <w:sz w:val="24"/>
          <w:szCs w:val="24"/>
        </w:rPr>
        <w:t xml:space="preserve"> paling </w:t>
      </w:r>
      <w:proofErr w:type="spellStart"/>
      <w:r w:rsidRPr="00CE3518">
        <w:rPr>
          <w:rFonts w:ascii="Times New Roman" w:eastAsia="Times New Roman" w:hAnsi="Times New Roman" w:cs="Times New Roman"/>
          <w:color w:val="000000"/>
          <w:sz w:val="24"/>
          <w:szCs w:val="24"/>
        </w:rPr>
        <w:t>mendasar</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itu</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sendiri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adalah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merupakan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bunyi</w:t>
      </w:r>
      <w:proofErr w:type="spellEnd"/>
      <w:r w:rsidRPr="00CE3518">
        <w:rPr>
          <w:rFonts w:ascii="Times New Roman" w:eastAsia="Times New Roman" w:hAnsi="Times New Roman" w:cs="Times New Roman"/>
          <w:color w:val="000000"/>
          <w:sz w:val="24"/>
          <w:szCs w:val="24"/>
        </w:rPr>
        <w:t xml:space="preserve"> yang </w:t>
      </w:r>
      <w:proofErr w:type="spellStart"/>
      <w:r w:rsidRPr="00CE3518">
        <w:rPr>
          <w:rFonts w:ascii="Times New Roman" w:eastAsia="Times New Roman" w:hAnsi="Times New Roman" w:cs="Times New Roman"/>
          <w:color w:val="000000"/>
          <w:sz w:val="24"/>
          <w:szCs w:val="24"/>
        </w:rPr>
        <w:t>teratur</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sendiri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mempunyai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banyak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kegunaan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dalam</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kehidupan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kita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sehari</w:t>
      </w:r>
      <w:proofErr w:type="spellEnd"/>
      <w:r w:rsidRPr="00CE3518">
        <w:rPr>
          <w:rFonts w:ascii="Times New Roman" w:eastAsia="Times New Roman" w:hAnsi="Times New Roman" w:cs="Times New Roman"/>
          <w:color w:val="000000"/>
          <w:sz w:val="24"/>
          <w:szCs w:val="24"/>
        </w:rPr>
        <w:t xml:space="preserve"> - </w:t>
      </w:r>
      <w:proofErr w:type="spellStart"/>
      <w:r w:rsidRPr="00CE3518">
        <w:rPr>
          <w:rFonts w:ascii="Times New Roman" w:eastAsia="Times New Roman" w:hAnsi="Times New Roman" w:cs="Times New Roman"/>
          <w:color w:val="000000"/>
          <w:sz w:val="24"/>
          <w:szCs w:val="24"/>
        </w:rPr>
        <w:t>hari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Mulai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janin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masih</w:t>
      </w:r>
      <w:proofErr w:type="spellEnd"/>
      <w:r w:rsidRPr="00CE3518">
        <w:rPr>
          <w:rFonts w:ascii="Times New Roman" w:eastAsia="Times New Roman" w:hAnsi="Times New Roman" w:cs="Times New Roman"/>
          <w:color w:val="000000"/>
          <w:sz w:val="24"/>
          <w:szCs w:val="24"/>
        </w:rPr>
        <w:t xml:space="preserve"> di </w:t>
      </w:r>
      <w:proofErr w:type="spellStart"/>
      <w:r w:rsidRPr="00CE3518">
        <w:rPr>
          <w:rFonts w:ascii="Times New Roman" w:eastAsia="Times New Roman" w:hAnsi="Times New Roman" w:cs="Times New Roman"/>
          <w:color w:val="000000"/>
          <w:sz w:val="24"/>
          <w:szCs w:val="24"/>
        </w:rPr>
        <w:t>dalam</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perut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sampai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saat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kita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menjadi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dewasa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tua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bisa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lastRenderedPageBreak/>
        <w:t>memanfaatkan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tersebut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Sehingga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tidak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heran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bila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dunia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selalu</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berkembang</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seiring</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dengan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kebutuhan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umat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manusia</w:t>
      </w:r>
      <w:proofErr w:type="spellEnd"/>
      <w:r w:rsidRPr="00CE3518">
        <w:rPr>
          <w:rFonts w:ascii="Times New Roman" w:eastAsia="Times New Roman" w:hAnsi="Times New Roman" w:cs="Times New Roman"/>
          <w:color w:val="000000"/>
          <w:sz w:val="24"/>
          <w:szCs w:val="24"/>
        </w:rPr>
        <w:t>.</w:t>
      </w:r>
    </w:p>
    <w:p w:rsidR="004403D9" w:rsidRPr="00CE3518" w:rsidRDefault="004403D9" w:rsidP="004403D9">
      <w:pPr>
        <w:spacing w:after="0" w:line="360" w:lineRule="atLeast"/>
        <w:ind w:firstLine="207"/>
        <w:jc w:val="both"/>
        <w:rPr>
          <w:rFonts w:ascii="PT Sans Narrow" w:eastAsia="Times New Roman" w:hAnsi="PT Sans Narrow" w:cs="Times New Roman"/>
          <w:color w:val="DDDDDD"/>
          <w:sz w:val="24"/>
          <w:szCs w:val="24"/>
        </w:rPr>
      </w:pPr>
      <w:proofErr w:type="spellStart"/>
      <w:r w:rsidRPr="00CE3518">
        <w:rPr>
          <w:rFonts w:ascii="Times New Roman" w:eastAsia="Times New Roman" w:hAnsi="Times New Roman" w:cs="Times New Roman"/>
          <w:color w:val="000000"/>
          <w:sz w:val="24"/>
          <w:szCs w:val="24"/>
        </w:rPr>
        <w:t>Siapa</w:t>
      </w:r>
      <w:proofErr w:type="spellEnd"/>
      <w:r w:rsidRPr="00CE3518">
        <w:rPr>
          <w:rFonts w:ascii="Times New Roman" w:eastAsia="Times New Roman" w:hAnsi="Times New Roman" w:cs="Times New Roman"/>
          <w:color w:val="000000"/>
          <w:sz w:val="24"/>
          <w:szCs w:val="24"/>
        </w:rPr>
        <w:t xml:space="preserve"> yang </w:t>
      </w:r>
      <w:proofErr w:type="spellStart"/>
      <w:r w:rsidRPr="00CE3518">
        <w:rPr>
          <w:rFonts w:ascii="Times New Roman" w:eastAsia="Times New Roman" w:hAnsi="Times New Roman" w:cs="Times New Roman"/>
          <w:color w:val="000000"/>
          <w:sz w:val="24"/>
          <w:szCs w:val="24"/>
        </w:rPr>
        <w:t>pernah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tahu</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berapa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jumlah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pasti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alat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tradisional</w:t>
      </w:r>
      <w:proofErr w:type="spellEnd"/>
      <w:r w:rsidRPr="00CE3518">
        <w:rPr>
          <w:rFonts w:ascii="Times New Roman" w:eastAsia="Times New Roman" w:hAnsi="Times New Roman" w:cs="Times New Roman"/>
          <w:color w:val="000000"/>
          <w:sz w:val="24"/>
          <w:szCs w:val="24"/>
        </w:rPr>
        <w:t xml:space="preserve"> Indonesia. </w:t>
      </w:r>
      <w:proofErr w:type="spellStart"/>
      <w:r w:rsidRPr="00CE3518">
        <w:rPr>
          <w:rFonts w:ascii="Times New Roman" w:eastAsia="Times New Roman" w:hAnsi="Times New Roman" w:cs="Times New Roman"/>
          <w:color w:val="000000"/>
          <w:sz w:val="24"/>
          <w:szCs w:val="24"/>
        </w:rPr>
        <w:t>Sungguh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sebuah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kekayaan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intelektual</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milik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budaya</w:t>
      </w:r>
      <w:proofErr w:type="spellEnd"/>
      <w:r w:rsidRPr="00CE3518">
        <w:rPr>
          <w:rFonts w:ascii="Times New Roman" w:eastAsia="Times New Roman" w:hAnsi="Times New Roman" w:cs="Times New Roman"/>
          <w:color w:val="000000"/>
          <w:sz w:val="24"/>
          <w:szCs w:val="24"/>
        </w:rPr>
        <w:t xml:space="preserve"> Indonesia yang </w:t>
      </w:r>
      <w:proofErr w:type="spellStart"/>
      <w:r w:rsidRPr="00CE3518">
        <w:rPr>
          <w:rFonts w:ascii="Times New Roman" w:eastAsia="Times New Roman" w:hAnsi="Times New Roman" w:cs="Times New Roman"/>
          <w:color w:val="000000"/>
          <w:sz w:val="24"/>
          <w:szCs w:val="24"/>
        </w:rPr>
        <w:t>tak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ternilai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harganya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Namun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dilain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pihak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banyak</w:t>
      </w:r>
      <w:proofErr w:type="spellEnd"/>
      <w:r w:rsidRPr="00CE3518">
        <w:rPr>
          <w:rFonts w:ascii="Times New Roman" w:eastAsia="Times New Roman" w:hAnsi="Times New Roman" w:cs="Times New Roman"/>
          <w:color w:val="000000"/>
          <w:sz w:val="24"/>
          <w:szCs w:val="24"/>
        </w:rPr>
        <w:t xml:space="preserve"> pula yang </w:t>
      </w:r>
      <w:proofErr w:type="spellStart"/>
      <w:r w:rsidRPr="00CE3518">
        <w:rPr>
          <w:rFonts w:ascii="Times New Roman" w:eastAsia="Times New Roman" w:hAnsi="Times New Roman" w:cs="Times New Roman"/>
          <w:color w:val="000000"/>
          <w:sz w:val="24"/>
          <w:szCs w:val="24"/>
        </w:rPr>
        <w:t>tidak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mengetahui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bahkan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sama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sekali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belum</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pernah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mendengar</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alat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tradisional</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tersebut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dimainkan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ditengah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derasnya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industri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modern </w:t>
      </w:r>
      <w:proofErr w:type="spellStart"/>
      <w:r w:rsidRPr="00CE3518">
        <w:rPr>
          <w:rFonts w:ascii="Times New Roman" w:eastAsia="Times New Roman" w:hAnsi="Times New Roman" w:cs="Times New Roman"/>
          <w:color w:val="000000"/>
          <w:sz w:val="24"/>
          <w:szCs w:val="24"/>
        </w:rPr>
        <w:t>alat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tradisional</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ini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semakin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terpinggirkan</w:t>
      </w:r>
      <w:proofErr w:type="spellEnd"/>
      <w:r w:rsidRPr="00CE3518">
        <w:rPr>
          <w:rFonts w:ascii="Times New Roman" w:eastAsia="Times New Roman" w:hAnsi="Times New Roman" w:cs="Times New Roman"/>
          <w:color w:val="000000"/>
          <w:sz w:val="24"/>
          <w:szCs w:val="24"/>
        </w:rPr>
        <w:t>.</w:t>
      </w:r>
    </w:p>
    <w:p w:rsidR="004403D9" w:rsidRDefault="004403D9" w:rsidP="004403D9">
      <w:pPr>
        <w:spacing w:after="0" w:line="360" w:lineRule="atLeast"/>
        <w:ind w:firstLine="207"/>
        <w:jc w:val="both"/>
        <w:rPr>
          <w:rFonts w:ascii="Times New Roman" w:eastAsia="Times New Roman" w:hAnsi="Times New Roman" w:cs="Times New Roman"/>
          <w:color w:val="000000"/>
          <w:sz w:val="24"/>
          <w:szCs w:val="24"/>
        </w:rPr>
      </w:pPr>
      <w:proofErr w:type="spellStart"/>
      <w:r w:rsidRPr="00CE3518">
        <w:rPr>
          <w:rFonts w:ascii="Times New Roman" w:eastAsia="Times New Roman" w:hAnsi="Times New Roman" w:cs="Times New Roman"/>
          <w:color w:val="000000"/>
          <w:sz w:val="24"/>
          <w:szCs w:val="24"/>
        </w:rPr>
        <w:t>Hampir</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seluruh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wilayah</w:t>
      </w:r>
      <w:proofErr w:type="spellEnd"/>
      <w:r w:rsidRPr="00CE3518">
        <w:rPr>
          <w:rFonts w:ascii="Times New Roman" w:eastAsia="Times New Roman" w:hAnsi="Times New Roman" w:cs="Times New Roman"/>
          <w:color w:val="000000"/>
          <w:sz w:val="24"/>
          <w:szCs w:val="24"/>
        </w:rPr>
        <w:t xml:space="preserve"> NKRI </w:t>
      </w:r>
      <w:proofErr w:type="spellStart"/>
      <w:r w:rsidRPr="00CE3518">
        <w:rPr>
          <w:rFonts w:ascii="Times New Roman" w:eastAsia="Times New Roman" w:hAnsi="Times New Roman" w:cs="Times New Roman"/>
          <w:color w:val="000000"/>
          <w:sz w:val="24"/>
          <w:szCs w:val="24"/>
        </w:rPr>
        <w:t>mempunyai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seni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tradisional</w:t>
      </w:r>
      <w:proofErr w:type="spellEnd"/>
      <w:r w:rsidRPr="00CE3518">
        <w:rPr>
          <w:rFonts w:ascii="Times New Roman" w:eastAsia="Times New Roman" w:hAnsi="Times New Roman" w:cs="Times New Roman"/>
          <w:color w:val="000000"/>
          <w:sz w:val="24"/>
          <w:szCs w:val="24"/>
        </w:rPr>
        <w:t xml:space="preserve"> yang </w:t>
      </w:r>
      <w:proofErr w:type="spellStart"/>
      <w:r w:rsidRPr="00CE3518">
        <w:rPr>
          <w:rFonts w:ascii="Times New Roman" w:eastAsia="Times New Roman" w:hAnsi="Times New Roman" w:cs="Times New Roman"/>
          <w:color w:val="000000"/>
          <w:sz w:val="24"/>
          <w:szCs w:val="24"/>
        </w:rPr>
        <w:t>khusus</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khas</w:t>
      </w:r>
      <w:proofErr w:type="spellEnd"/>
      <w:r w:rsidRPr="00CE3518">
        <w:rPr>
          <w:rFonts w:ascii="Times New Roman" w:eastAsia="Times New Roman" w:hAnsi="Times New Roman" w:cs="Times New Roman"/>
          <w:color w:val="000000"/>
          <w:sz w:val="24"/>
          <w:szCs w:val="24"/>
        </w:rPr>
        <w:t xml:space="preserve">. Dari </w:t>
      </w:r>
      <w:proofErr w:type="spellStart"/>
      <w:r w:rsidRPr="00CE3518">
        <w:rPr>
          <w:rFonts w:ascii="Times New Roman" w:eastAsia="Times New Roman" w:hAnsi="Times New Roman" w:cs="Times New Roman"/>
          <w:color w:val="000000"/>
          <w:sz w:val="24"/>
          <w:szCs w:val="24"/>
        </w:rPr>
        <w:t>keunikan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tersebut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bisa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nampak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terlihat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teknik</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permainannya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penyajiannya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maupun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bentuk</w:t>
      </w:r>
      <w:proofErr w:type="spellEnd"/>
      <w:r w:rsidRPr="00CE3518">
        <w:rPr>
          <w:rFonts w:ascii="Times New Roman" w:eastAsia="Times New Roman" w:hAnsi="Times New Roman" w:cs="Times New Roman"/>
          <w:color w:val="000000"/>
          <w:sz w:val="24"/>
          <w:szCs w:val="24"/>
        </w:rPr>
        <w:t>/</w:t>
      </w:r>
      <w:proofErr w:type="spellStart"/>
      <w:r w:rsidRPr="00CE3518">
        <w:rPr>
          <w:rFonts w:ascii="Times New Roman" w:eastAsia="Times New Roman" w:hAnsi="Times New Roman" w:cs="Times New Roman"/>
          <w:color w:val="000000"/>
          <w:sz w:val="24"/>
          <w:szCs w:val="24"/>
        </w:rPr>
        <w:t>organologi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instrumen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musiknya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Seni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tradisonal</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itu</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sendiri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mempunyai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semangat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kolektivitas</w:t>
      </w:r>
      <w:proofErr w:type="spellEnd"/>
      <w:r w:rsidRPr="00CE3518">
        <w:rPr>
          <w:rFonts w:ascii="Times New Roman" w:eastAsia="Times New Roman" w:hAnsi="Times New Roman" w:cs="Times New Roman"/>
          <w:color w:val="000000"/>
          <w:sz w:val="24"/>
          <w:szCs w:val="24"/>
        </w:rPr>
        <w:t xml:space="preserve"> yang </w:t>
      </w:r>
      <w:proofErr w:type="spellStart"/>
      <w:r w:rsidRPr="00CE3518">
        <w:rPr>
          <w:rFonts w:ascii="Times New Roman" w:eastAsia="Times New Roman" w:hAnsi="Times New Roman" w:cs="Times New Roman"/>
          <w:color w:val="000000"/>
          <w:sz w:val="24"/>
          <w:szCs w:val="24"/>
        </w:rPr>
        <w:t>tinggi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sehingga</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dapat</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dikenali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karakter</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ciri</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khas</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masyarakat</w:t>
      </w:r>
      <w:proofErr w:type="spellEnd"/>
      <w:r w:rsidRPr="00CE3518">
        <w:rPr>
          <w:rFonts w:ascii="Times New Roman" w:eastAsia="Times New Roman" w:hAnsi="Times New Roman" w:cs="Times New Roman"/>
          <w:color w:val="000000"/>
          <w:sz w:val="24"/>
          <w:szCs w:val="24"/>
        </w:rPr>
        <w:t xml:space="preserve"> Indonesia, </w:t>
      </w:r>
      <w:proofErr w:type="spellStart"/>
      <w:r w:rsidRPr="00CE3518">
        <w:rPr>
          <w:rFonts w:ascii="Times New Roman" w:eastAsia="Times New Roman" w:hAnsi="Times New Roman" w:cs="Times New Roman"/>
          <w:color w:val="000000"/>
          <w:sz w:val="24"/>
          <w:szCs w:val="24"/>
        </w:rPr>
        <w:t>yaitu</w:t>
      </w:r>
      <w:proofErr w:type="spellEnd"/>
      <w:r w:rsidRPr="00CE3518">
        <w:rPr>
          <w:rFonts w:ascii="Times New Roman" w:eastAsia="Times New Roman" w:hAnsi="Times New Roman" w:cs="Times New Roman"/>
          <w:color w:val="000000"/>
          <w:sz w:val="24"/>
          <w:szCs w:val="24"/>
        </w:rPr>
        <w:t xml:space="preserve"> yang </w:t>
      </w:r>
      <w:proofErr w:type="spellStart"/>
      <w:r w:rsidRPr="00CE3518">
        <w:rPr>
          <w:rFonts w:ascii="Times New Roman" w:eastAsia="Times New Roman" w:hAnsi="Times New Roman" w:cs="Times New Roman"/>
          <w:color w:val="000000"/>
          <w:sz w:val="24"/>
          <w:szCs w:val="24"/>
        </w:rPr>
        <w:t>terkenal</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ramah</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dan</w:t>
      </w:r>
      <w:proofErr w:type="spellEnd"/>
      <w:r w:rsidRPr="00CE3518">
        <w:rPr>
          <w:rFonts w:ascii="Times New Roman" w:eastAsia="Times New Roman" w:hAnsi="Times New Roman" w:cs="Times New Roman"/>
          <w:color w:val="000000"/>
          <w:sz w:val="24"/>
          <w:szCs w:val="24"/>
        </w:rPr>
        <w:t xml:space="preserve"> </w:t>
      </w:r>
      <w:proofErr w:type="spellStart"/>
      <w:r w:rsidRPr="00CE3518">
        <w:rPr>
          <w:rFonts w:ascii="Times New Roman" w:eastAsia="Times New Roman" w:hAnsi="Times New Roman" w:cs="Times New Roman"/>
          <w:color w:val="000000"/>
          <w:sz w:val="24"/>
          <w:szCs w:val="24"/>
        </w:rPr>
        <w:t>santun</w:t>
      </w:r>
      <w:proofErr w:type="spellEnd"/>
      <w:r w:rsidRPr="00CE3518">
        <w:rPr>
          <w:rFonts w:ascii="Times New Roman" w:eastAsia="Times New Roman" w:hAnsi="Times New Roman" w:cs="Times New Roman"/>
          <w:color w:val="000000"/>
          <w:sz w:val="24"/>
          <w:szCs w:val="24"/>
        </w:rPr>
        <w:t>.</w:t>
      </w:r>
    </w:p>
    <w:p w:rsidR="004403D9" w:rsidRDefault="004403D9" w:rsidP="004403D9">
      <w:pPr>
        <w:spacing w:after="0" w:line="360" w:lineRule="atLeast"/>
        <w:ind w:firstLine="207"/>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Seni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musik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mempunyai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karakteristik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berbeda-</w:t>
      </w:r>
      <w:proofErr w:type="gramStart"/>
      <w:r>
        <w:rPr>
          <w:rFonts w:ascii="Times New Roman" w:eastAsia="Times New Roman" w:hAnsi="Times New Roman" w:cs="Times New Roman"/>
          <w:color w:val="000000"/>
          <w:sz w:val="24"/>
          <w:szCs w:val="24"/>
        </w:rPr>
        <w:t>beda.Penilaian</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kulitas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vocal,lagu,nada,irama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paper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menganalisa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penilaian</w:t>
      </w:r>
      <w:proofErr w:type="spellEnd"/>
      <w:r>
        <w:rPr>
          <w:rFonts w:ascii="Times New Roman" w:eastAsia="Times New Roman" w:hAnsi="Times New Roman" w:cs="Times New Roman"/>
          <w:color w:val="000000"/>
          <w:sz w:val="24"/>
          <w:szCs w:val="24"/>
        </w:rPr>
        <w:t xml:space="preserve"> music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r w:rsidRPr="00466606">
        <w:rPr>
          <w:rFonts w:ascii="Times New Roman" w:hAnsi="Times New Roman" w:cs="Times New Roman"/>
          <w:i/>
          <w:sz w:val="24"/>
          <w:szCs w:val="24"/>
        </w:rPr>
        <w:t xml:space="preserve">NEURAL </w:t>
      </w:r>
      <w:proofErr w:type="gramStart"/>
      <w:r w:rsidRPr="00466606">
        <w:rPr>
          <w:rFonts w:ascii="Times New Roman" w:hAnsi="Times New Roman" w:cs="Times New Roman"/>
          <w:i/>
          <w:sz w:val="24"/>
          <w:szCs w:val="24"/>
        </w:rPr>
        <w:t>FUZZY</w:t>
      </w:r>
      <w:r w:rsidRPr="0046660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E65D0" w:rsidRPr="001E65D0" w:rsidRDefault="001E65D0" w:rsidP="001E65D0">
      <w:pPr>
        <w:spacing w:line="236" w:lineRule="auto"/>
        <w:ind w:firstLine="288"/>
        <w:jc w:val="both"/>
        <w:rPr>
          <w:rFonts w:ascii="Times New Roman" w:hAnsi="Times New Roman" w:cs="Times New Roman"/>
          <w:sz w:val="24"/>
          <w:szCs w:val="24"/>
        </w:rPr>
      </w:pPr>
      <w:proofErr w:type="spellStart"/>
      <w:r w:rsidRPr="001E65D0">
        <w:rPr>
          <w:rFonts w:ascii="Times New Roman" w:eastAsia="Times New Roman" w:hAnsi="Times New Roman" w:cs="Times New Roman"/>
          <w:sz w:val="24"/>
          <w:szCs w:val="24"/>
        </w:rPr>
        <w:t>Keuntungan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dari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inferensi</w:t>
      </w:r>
      <w:proofErr w:type="spellEnd"/>
      <w:r w:rsidRPr="001E65D0">
        <w:rPr>
          <w:rFonts w:ascii="Times New Roman" w:eastAsia="Times New Roman" w:hAnsi="Times New Roman" w:cs="Times New Roman"/>
          <w:sz w:val="24"/>
          <w:szCs w:val="24"/>
        </w:rPr>
        <w:t xml:space="preserve"> fuzzy </w:t>
      </w:r>
      <w:proofErr w:type="spellStart"/>
      <w:r w:rsidRPr="001E65D0">
        <w:rPr>
          <w:rFonts w:ascii="Times New Roman" w:eastAsia="Times New Roman" w:hAnsi="Times New Roman" w:cs="Times New Roman"/>
          <w:sz w:val="24"/>
          <w:szCs w:val="24"/>
        </w:rPr>
        <w:t>mudah</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untuk</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merumuskan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pengalaman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pengetahuan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dari</w:t>
      </w:r>
      <w:proofErr w:type="spellEnd"/>
      <w:r w:rsidRPr="001E65D0">
        <w:rPr>
          <w:rFonts w:ascii="Times New Roman" w:eastAsia="Times New Roman" w:hAnsi="Times New Roman" w:cs="Times New Roman"/>
          <w:sz w:val="24"/>
          <w:szCs w:val="24"/>
        </w:rPr>
        <w:t xml:space="preserve"> para </w:t>
      </w:r>
      <w:proofErr w:type="spellStart"/>
      <w:r w:rsidRPr="001E65D0">
        <w:rPr>
          <w:rFonts w:ascii="Times New Roman" w:eastAsia="Times New Roman" w:hAnsi="Times New Roman" w:cs="Times New Roman"/>
          <w:sz w:val="24"/>
          <w:szCs w:val="24"/>
        </w:rPr>
        <w:t>ahli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sangat</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fleksibel</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dalam</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peramalan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dengan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mengubah</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aturan</w:t>
      </w:r>
      <w:proofErr w:type="spellEnd"/>
      <w:r w:rsidRPr="001E65D0">
        <w:rPr>
          <w:rFonts w:ascii="Times New Roman" w:eastAsia="Times New Roman" w:hAnsi="Times New Roman" w:cs="Times New Roman"/>
          <w:sz w:val="24"/>
          <w:szCs w:val="24"/>
        </w:rPr>
        <w:t xml:space="preserve">. Fuzzy IF-THEN </w:t>
      </w:r>
      <w:proofErr w:type="spellStart"/>
      <w:r w:rsidRPr="001E65D0">
        <w:rPr>
          <w:rFonts w:ascii="Times New Roman" w:eastAsia="Times New Roman" w:hAnsi="Times New Roman" w:cs="Times New Roman"/>
          <w:sz w:val="24"/>
          <w:szCs w:val="24"/>
        </w:rPr>
        <w:t>aturan</w:t>
      </w:r>
      <w:proofErr w:type="spellEnd"/>
      <w:r w:rsidRPr="001E65D0">
        <w:rPr>
          <w:rFonts w:ascii="Times New Roman" w:eastAsia="Times New Roman" w:hAnsi="Times New Roman" w:cs="Times New Roman"/>
          <w:sz w:val="24"/>
          <w:szCs w:val="24"/>
        </w:rPr>
        <w:t xml:space="preserve"> yang </w:t>
      </w:r>
      <w:proofErr w:type="spellStart"/>
      <w:r w:rsidRPr="001E65D0">
        <w:rPr>
          <w:rFonts w:ascii="Times New Roman" w:eastAsia="Times New Roman" w:hAnsi="Times New Roman" w:cs="Times New Roman"/>
          <w:sz w:val="24"/>
          <w:szCs w:val="24"/>
        </w:rPr>
        <w:lastRenderedPageBreak/>
        <w:t>digunakan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dalam</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metode</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ini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untuk</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beban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maksimum</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dinyatakan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oleh</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persamaan</w:t>
      </w:r>
      <w:proofErr w:type="spellEnd"/>
      <w:r w:rsidRPr="001E65D0">
        <w:rPr>
          <w:rFonts w:ascii="Times New Roman" w:eastAsia="Times New Roman" w:hAnsi="Times New Roman" w:cs="Times New Roman"/>
          <w:sz w:val="24"/>
          <w:szCs w:val="24"/>
        </w:rPr>
        <w:t xml:space="preserve"> 1. </w:t>
      </w:r>
      <w:proofErr w:type="spellStart"/>
      <w:r w:rsidRPr="001E65D0">
        <w:rPr>
          <w:rFonts w:ascii="Times New Roman" w:eastAsia="Times New Roman" w:hAnsi="Times New Roman" w:cs="Times New Roman"/>
          <w:sz w:val="24"/>
          <w:szCs w:val="24"/>
        </w:rPr>
        <w:t>Sebagai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berikut</w:t>
      </w:r>
      <w:proofErr w:type="spellEnd"/>
      <w:r w:rsidRPr="001E65D0">
        <w:rPr>
          <w:rFonts w:ascii="Times New Roman" w:eastAsia="Times New Roman" w:hAnsi="Times New Roman" w:cs="Times New Roman"/>
          <w:sz w:val="24"/>
          <w:szCs w:val="24"/>
        </w:rPr>
        <w:t>:</w:t>
      </w:r>
    </w:p>
    <w:p w:rsidR="001E65D0" w:rsidRPr="001E65D0" w:rsidRDefault="001E65D0" w:rsidP="001E65D0">
      <w:pPr>
        <w:spacing w:line="78" w:lineRule="exact"/>
        <w:rPr>
          <w:rFonts w:ascii="Times New Roman" w:hAnsi="Times New Roman" w:cs="Times New Roman"/>
          <w:sz w:val="24"/>
          <w:szCs w:val="24"/>
        </w:rPr>
      </w:pPr>
    </w:p>
    <w:tbl>
      <w:tblPr>
        <w:tblW w:w="0" w:type="auto"/>
        <w:tblInd w:w="1100" w:type="dxa"/>
        <w:tblLayout w:type="fixed"/>
        <w:tblCellMar>
          <w:left w:w="0" w:type="dxa"/>
          <w:right w:w="0" w:type="dxa"/>
        </w:tblCellMar>
        <w:tblLook w:val="04A0" w:firstRow="1" w:lastRow="0" w:firstColumn="1" w:lastColumn="0" w:noHBand="0" w:noVBand="1"/>
      </w:tblPr>
      <w:tblGrid>
        <w:gridCol w:w="3260"/>
        <w:gridCol w:w="640"/>
      </w:tblGrid>
      <w:tr w:rsidR="001E65D0" w:rsidRPr="001E65D0" w:rsidTr="00B703D2">
        <w:trPr>
          <w:trHeight w:val="264"/>
        </w:trPr>
        <w:tc>
          <w:tcPr>
            <w:tcW w:w="3260" w:type="dxa"/>
            <w:vAlign w:val="bottom"/>
          </w:tcPr>
          <w:p w:rsidR="001E65D0" w:rsidRPr="001E65D0" w:rsidRDefault="001E65D0" w:rsidP="00B703D2">
            <w:pPr>
              <w:rPr>
                <w:rFonts w:ascii="Times New Roman" w:hAnsi="Times New Roman" w:cs="Times New Roman"/>
                <w:sz w:val="24"/>
                <w:szCs w:val="24"/>
              </w:rPr>
            </w:pPr>
            <w:r w:rsidRPr="001E65D0">
              <w:rPr>
                <w:rFonts w:ascii="Times New Roman" w:eastAsia="Times New Roman" w:hAnsi="Times New Roman" w:cs="Times New Roman"/>
                <w:i/>
                <w:iCs/>
                <w:sz w:val="24"/>
                <w:szCs w:val="24"/>
              </w:rPr>
              <w:t xml:space="preserve">JIKA X </w:t>
            </w:r>
            <w:proofErr w:type="spellStart"/>
            <w:r w:rsidRPr="001E65D0">
              <w:rPr>
                <w:rFonts w:ascii="Times New Roman" w:eastAsia="Times New Roman" w:hAnsi="Times New Roman" w:cs="Times New Roman"/>
                <w:i/>
                <w:iCs/>
                <w:sz w:val="24"/>
                <w:szCs w:val="24"/>
              </w:rPr>
              <w:t>adalah</w:t>
            </w:r>
            <w:proofErr w:type="spellEnd"/>
            <w:r w:rsidRPr="001E65D0">
              <w:rPr>
                <w:rFonts w:ascii="Times New Roman" w:eastAsia="Times New Roman" w:hAnsi="Times New Roman" w:cs="Times New Roman"/>
                <w:i/>
                <w:iCs/>
                <w:sz w:val="24"/>
                <w:szCs w:val="24"/>
              </w:rPr>
              <w:t xml:space="preserve"> </w:t>
            </w:r>
            <w:proofErr w:type="spellStart"/>
            <w:r w:rsidRPr="001E65D0">
              <w:rPr>
                <w:rFonts w:ascii="Times New Roman" w:eastAsia="Times New Roman" w:hAnsi="Times New Roman" w:cs="Times New Roman"/>
                <w:i/>
                <w:iCs/>
                <w:sz w:val="24"/>
                <w:szCs w:val="24"/>
              </w:rPr>
              <w:t>Asaya</w:t>
            </w:r>
            <w:proofErr w:type="spellEnd"/>
            <w:r w:rsidRPr="001E65D0">
              <w:rPr>
                <w:rFonts w:ascii="Times New Roman" w:eastAsia="Times New Roman" w:hAnsi="Times New Roman" w:cs="Times New Roman"/>
                <w:i/>
                <w:iCs/>
                <w:sz w:val="24"/>
                <w:szCs w:val="24"/>
              </w:rPr>
              <w:t xml:space="preserve"> DAN Y </w:t>
            </w:r>
            <w:proofErr w:type="spellStart"/>
            <w:r w:rsidRPr="001E65D0">
              <w:rPr>
                <w:rFonts w:ascii="Times New Roman" w:eastAsia="Times New Roman" w:hAnsi="Times New Roman" w:cs="Times New Roman"/>
                <w:i/>
                <w:iCs/>
                <w:sz w:val="24"/>
                <w:szCs w:val="24"/>
              </w:rPr>
              <w:t>adalah</w:t>
            </w:r>
            <w:proofErr w:type="spellEnd"/>
            <w:r w:rsidRPr="001E65D0">
              <w:rPr>
                <w:rFonts w:ascii="Times New Roman" w:eastAsia="Times New Roman" w:hAnsi="Times New Roman" w:cs="Times New Roman"/>
                <w:i/>
                <w:iCs/>
                <w:sz w:val="24"/>
                <w:szCs w:val="24"/>
              </w:rPr>
              <w:t xml:space="preserve"> </w:t>
            </w:r>
            <w:proofErr w:type="spellStart"/>
            <w:r w:rsidRPr="001E65D0">
              <w:rPr>
                <w:rFonts w:ascii="Times New Roman" w:eastAsia="Times New Roman" w:hAnsi="Times New Roman" w:cs="Times New Roman"/>
                <w:i/>
                <w:iCs/>
                <w:sz w:val="24"/>
                <w:szCs w:val="24"/>
              </w:rPr>
              <w:t>Bsaya</w:t>
            </w:r>
            <w:proofErr w:type="spellEnd"/>
            <w:r w:rsidRPr="001E65D0">
              <w:rPr>
                <w:rFonts w:ascii="Times New Roman" w:eastAsia="Times New Roman" w:hAnsi="Times New Roman" w:cs="Times New Roman"/>
                <w:i/>
                <w:iCs/>
                <w:sz w:val="24"/>
                <w:szCs w:val="24"/>
              </w:rPr>
              <w:t xml:space="preserve"> KEMUDIAN Z </w:t>
            </w:r>
            <w:proofErr w:type="spellStart"/>
            <w:r w:rsidRPr="001E65D0">
              <w:rPr>
                <w:rFonts w:ascii="Times New Roman" w:eastAsia="Times New Roman" w:hAnsi="Times New Roman" w:cs="Times New Roman"/>
                <w:i/>
                <w:iCs/>
                <w:sz w:val="24"/>
                <w:szCs w:val="24"/>
              </w:rPr>
              <w:t>adalah</w:t>
            </w:r>
            <w:proofErr w:type="spellEnd"/>
            <w:r w:rsidRPr="001E65D0">
              <w:rPr>
                <w:rFonts w:ascii="Times New Roman" w:eastAsia="Times New Roman" w:hAnsi="Times New Roman" w:cs="Times New Roman"/>
                <w:i/>
                <w:iCs/>
                <w:sz w:val="24"/>
                <w:szCs w:val="24"/>
              </w:rPr>
              <w:t xml:space="preserve"> </w:t>
            </w:r>
            <w:proofErr w:type="spellStart"/>
            <w:r w:rsidRPr="001E65D0">
              <w:rPr>
                <w:rFonts w:ascii="Times New Roman" w:eastAsia="Times New Roman" w:hAnsi="Times New Roman" w:cs="Times New Roman"/>
                <w:i/>
                <w:iCs/>
                <w:sz w:val="24"/>
                <w:szCs w:val="24"/>
              </w:rPr>
              <w:t>Csaya</w:t>
            </w:r>
            <w:proofErr w:type="spellEnd"/>
          </w:p>
        </w:tc>
        <w:tc>
          <w:tcPr>
            <w:tcW w:w="640" w:type="dxa"/>
            <w:vAlign w:val="bottom"/>
          </w:tcPr>
          <w:p w:rsidR="001E65D0" w:rsidRPr="001E65D0" w:rsidRDefault="001E65D0" w:rsidP="00B703D2">
            <w:pPr>
              <w:jc w:val="right"/>
              <w:rPr>
                <w:rFonts w:ascii="Times New Roman" w:hAnsi="Times New Roman" w:cs="Times New Roman"/>
                <w:sz w:val="24"/>
                <w:szCs w:val="24"/>
              </w:rPr>
            </w:pPr>
            <w:r w:rsidRPr="001E65D0">
              <w:rPr>
                <w:rFonts w:ascii="Times New Roman" w:eastAsia="Times New Roman" w:hAnsi="Times New Roman" w:cs="Times New Roman"/>
                <w:sz w:val="24"/>
                <w:szCs w:val="24"/>
              </w:rPr>
              <w:t>(1)</w:t>
            </w:r>
          </w:p>
        </w:tc>
      </w:tr>
    </w:tbl>
    <w:p w:rsidR="001E65D0" w:rsidRPr="001E65D0" w:rsidRDefault="001E65D0" w:rsidP="001E65D0">
      <w:pPr>
        <w:spacing w:line="78" w:lineRule="exact"/>
        <w:rPr>
          <w:rFonts w:ascii="Times New Roman" w:hAnsi="Times New Roman" w:cs="Times New Roman"/>
          <w:sz w:val="24"/>
          <w:szCs w:val="24"/>
        </w:rPr>
      </w:pPr>
    </w:p>
    <w:p w:rsidR="001E65D0" w:rsidRPr="001E65D0" w:rsidRDefault="001E65D0" w:rsidP="001E65D0">
      <w:pPr>
        <w:spacing w:line="236" w:lineRule="auto"/>
        <w:ind w:firstLine="288"/>
        <w:jc w:val="both"/>
        <w:rPr>
          <w:rFonts w:ascii="Times New Roman" w:hAnsi="Times New Roman" w:cs="Times New Roman"/>
          <w:sz w:val="24"/>
          <w:szCs w:val="24"/>
        </w:rPr>
      </w:pPr>
      <w:proofErr w:type="spellStart"/>
      <w:r w:rsidRPr="001E65D0">
        <w:rPr>
          <w:rFonts w:ascii="Times New Roman" w:eastAsia="Times New Roman" w:hAnsi="Times New Roman" w:cs="Times New Roman"/>
          <w:sz w:val="24"/>
          <w:szCs w:val="24"/>
        </w:rPr>
        <w:t>Masukan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dari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nilai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variabel</w:t>
      </w:r>
      <w:proofErr w:type="spellEnd"/>
      <w:r w:rsidRPr="001E65D0">
        <w:rPr>
          <w:rFonts w:ascii="Times New Roman" w:eastAsia="Times New Roman" w:hAnsi="Times New Roman" w:cs="Times New Roman"/>
          <w:sz w:val="24"/>
          <w:szCs w:val="24"/>
        </w:rPr>
        <w:t xml:space="preserve"> Y </w:t>
      </w:r>
      <w:proofErr w:type="spellStart"/>
      <w:r w:rsidRPr="001E65D0">
        <w:rPr>
          <w:rFonts w:ascii="Times New Roman" w:eastAsia="Times New Roman" w:hAnsi="Times New Roman" w:cs="Times New Roman"/>
          <w:sz w:val="24"/>
          <w:szCs w:val="24"/>
        </w:rPr>
        <w:t>diperoleh</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dari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liburan</w:t>
      </w:r>
      <w:proofErr w:type="spellEnd"/>
      <w:r w:rsidRPr="001E65D0">
        <w:rPr>
          <w:rFonts w:ascii="Times New Roman" w:eastAsia="Times New Roman" w:hAnsi="Times New Roman" w:cs="Times New Roman"/>
          <w:sz w:val="24"/>
          <w:szCs w:val="24"/>
        </w:rPr>
        <w:t xml:space="preserve"> yang </w:t>
      </w:r>
      <w:proofErr w:type="spellStart"/>
      <w:r w:rsidRPr="001E65D0">
        <w:rPr>
          <w:rFonts w:ascii="Times New Roman" w:eastAsia="Times New Roman" w:hAnsi="Times New Roman" w:cs="Times New Roman"/>
          <w:sz w:val="24"/>
          <w:szCs w:val="24"/>
        </w:rPr>
        <w:t>berdekatan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dalam</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satu</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tahun</w:t>
      </w:r>
      <w:proofErr w:type="spellEnd"/>
      <w:r w:rsidRPr="001E65D0">
        <w:rPr>
          <w:rFonts w:ascii="Times New Roman" w:eastAsia="Times New Roman" w:hAnsi="Times New Roman" w:cs="Times New Roman"/>
          <w:sz w:val="24"/>
          <w:szCs w:val="24"/>
        </w:rPr>
        <w:t xml:space="preserve">. fuzzy set </w:t>
      </w:r>
      <w:proofErr w:type="spellStart"/>
      <w:r w:rsidRPr="001E65D0">
        <w:rPr>
          <w:rFonts w:ascii="Times New Roman" w:eastAsia="Times New Roman" w:hAnsi="Times New Roman" w:cs="Times New Roman"/>
          <w:sz w:val="24"/>
          <w:szCs w:val="24"/>
        </w:rPr>
        <w:t>A</w:t>
      </w:r>
      <w:r w:rsidRPr="001E65D0">
        <w:rPr>
          <w:rFonts w:ascii="Times New Roman" w:eastAsia="Times New Roman" w:hAnsi="Times New Roman" w:cs="Times New Roman"/>
          <w:i/>
          <w:iCs/>
          <w:sz w:val="24"/>
          <w:szCs w:val="24"/>
        </w:rPr>
        <w:t>saya</w:t>
      </w:r>
      <w:proofErr w:type="spellEnd"/>
      <w:r w:rsidRPr="001E65D0">
        <w:rPr>
          <w:rFonts w:ascii="Times New Roman" w:eastAsia="Times New Roman" w:hAnsi="Times New Roman" w:cs="Times New Roman"/>
          <w:i/>
          <w:iCs/>
          <w:sz w:val="24"/>
          <w:szCs w:val="24"/>
        </w:rPr>
        <w:t xml:space="preserve">, </w:t>
      </w:r>
      <w:proofErr w:type="spellStart"/>
      <w:r w:rsidRPr="001E65D0">
        <w:rPr>
          <w:rFonts w:ascii="Times New Roman" w:eastAsia="Times New Roman" w:hAnsi="Times New Roman" w:cs="Times New Roman"/>
          <w:i/>
          <w:iCs/>
          <w:sz w:val="24"/>
          <w:szCs w:val="24"/>
        </w:rPr>
        <w:t>Bsaya</w:t>
      </w:r>
      <w:proofErr w:type="spellEnd"/>
      <w:r w:rsidRPr="001E65D0">
        <w:rPr>
          <w:rFonts w:ascii="Times New Roman" w:eastAsia="Times New Roman" w:hAnsi="Times New Roman" w:cs="Times New Roman"/>
          <w:i/>
          <w:iCs/>
          <w:sz w:val="24"/>
          <w:szCs w:val="24"/>
        </w:rPr>
        <w:t xml:space="preserve">, </w:t>
      </w:r>
      <w:proofErr w:type="spellStart"/>
      <w:r w:rsidRPr="001E65D0">
        <w:rPr>
          <w:rFonts w:ascii="Times New Roman" w:eastAsia="Times New Roman" w:hAnsi="Times New Roman" w:cs="Times New Roman"/>
          <w:i/>
          <w:iCs/>
          <w:sz w:val="24"/>
          <w:szCs w:val="24"/>
        </w:rPr>
        <w:t>Csaya</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membuat</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sebelas</w:t>
      </w:r>
      <w:proofErr w:type="spellEnd"/>
      <w:r w:rsidRPr="001E65D0">
        <w:rPr>
          <w:rFonts w:ascii="Times New Roman" w:eastAsia="Times New Roman" w:hAnsi="Times New Roman" w:cs="Times New Roman"/>
          <w:sz w:val="24"/>
          <w:szCs w:val="24"/>
        </w:rPr>
        <w:t xml:space="preserve"> set, di mana </w:t>
      </w:r>
      <w:proofErr w:type="spellStart"/>
      <w:r w:rsidRPr="001E65D0">
        <w:rPr>
          <w:rFonts w:ascii="Times New Roman" w:eastAsia="Times New Roman" w:hAnsi="Times New Roman" w:cs="Times New Roman"/>
          <w:sz w:val="24"/>
          <w:szCs w:val="24"/>
        </w:rPr>
        <w:t>masing-masing</w:t>
      </w:r>
      <w:proofErr w:type="spellEnd"/>
      <w:r w:rsidRPr="001E65D0">
        <w:rPr>
          <w:rFonts w:ascii="Times New Roman" w:eastAsia="Times New Roman" w:hAnsi="Times New Roman" w:cs="Times New Roman"/>
          <w:sz w:val="24"/>
          <w:szCs w:val="24"/>
        </w:rPr>
        <w:t xml:space="preserve"> set </w:t>
      </w:r>
      <w:proofErr w:type="spellStart"/>
      <w:r w:rsidRPr="001E65D0">
        <w:rPr>
          <w:rFonts w:ascii="Times New Roman" w:eastAsia="Times New Roman" w:hAnsi="Times New Roman" w:cs="Times New Roman"/>
          <w:sz w:val="24"/>
          <w:szCs w:val="24"/>
        </w:rPr>
        <w:t>terdiri</w:t>
      </w:r>
      <w:proofErr w:type="spellEnd"/>
      <w:r w:rsidRPr="001E65D0">
        <w:rPr>
          <w:rFonts w:ascii="Times New Roman" w:eastAsia="Times New Roman" w:hAnsi="Times New Roman" w:cs="Times New Roman"/>
          <w:sz w:val="24"/>
          <w:szCs w:val="24"/>
        </w:rPr>
        <w:t xml:space="preserve"> fuzzy, </w:t>
      </w:r>
      <w:proofErr w:type="spellStart"/>
      <w:r w:rsidRPr="001E65D0">
        <w:rPr>
          <w:rFonts w:ascii="Times New Roman" w:eastAsia="Times New Roman" w:hAnsi="Times New Roman" w:cs="Times New Roman"/>
          <w:sz w:val="24"/>
          <w:szCs w:val="24"/>
        </w:rPr>
        <w:t>kabur</w:t>
      </w:r>
      <w:proofErr w:type="spellEnd"/>
      <w:r w:rsidRPr="001E65D0">
        <w:rPr>
          <w:rFonts w:ascii="Times New Roman" w:eastAsia="Times New Roman" w:hAnsi="Times New Roman" w:cs="Times New Roman"/>
          <w:sz w:val="24"/>
          <w:szCs w:val="24"/>
        </w:rPr>
        <w:t xml:space="preserve"> tipe-1 </w:t>
      </w:r>
      <w:proofErr w:type="spellStart"/>
      <w:r w:rsidRPr="001E65D0">
        <w:rPr>
          <w:rFonts w:ascii="Times New Roman" w:eastAsia="Times New Roman" w:hAnsi="Times New Roman" w:cs="Times New Roman"/>
          <w:sz w:val="24"/>
          <w:szCs w:val="24"/>
        </w:rPr>
        <w:t>atas</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bawah</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kemudian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dibatasi</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sebagai</w:t>
      </w:r>
      <w:proofErr w:type="spellEnd"/>
      <w:r w:rsidRPr="001E65D0">
        <w:rPr>
          <w:rFonts w:ascii="Times New Roman" w:eastAsia="Times New Roman" w:hAnsi="Times New Roman" w:cs="Times New Roman"/>
          <w:sz w:val="24"/>
          <w:szCs w:val="24"/>
        </w:rPr>
        <w:t xml:space="preserve"> FOU </w:t>
      </w:r>
      <w:proofErr w:type="spellStart"/>
      <w:r w:rsidRPr="001E65D0">
        <w:rPr>
          <w:rFonts w:ascii="Times New Roman" w:eastAsia="Times New Roman" w:hAnsi="Times New Roman" w:cs="Times New Roman"/>
          <w:sz w:val="24"/>
          <w:szCs w:val="24"/>
        </w:rPr>
        <w:t>dan</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disebut</w:t>
      </w:r>
      <w:proofErr w:type="spellEnd"/>
      <w:r w:rsidRPr="001E65D0">
        <w:rPr>
          <w:rFonts w:ascii="Times New Roman" w:eastAsia="Times New Roman" w:hAnsi="Times New Roman" w:cs="Times New Roman"/>
          <w:sz w:val="24"/>
          <w:szCs w:val="24"/>
        </w:rPr>
        <w:t xml:space="preserve"> </w:t>
      </w:r>
      <w:proofErr w:type="spellStart"/>
      <w:r w:rsidRPr="001E65D0">
        <w:rPr>
          <w:rFonts w:ascii="Times New Roman" w:eastAsia="Times New Roman" w:hAnsi="Times New Roman" w:cs="Times New Roman"/>
          <w:sz w:val="24"/>
          <w:szCs w:val="24"/>
        </w:rPr>
        <w:t>sela</w:t>
      </w:r>
      <w:r>
        <w:rPr>
          <w:rFonts w:ascii="Times New Roman" w:eastAsia="Times New Roman" w:hAnsi="Times New Roman" w:cs="Times New Roman"/>
          <w:sz w:val="24"/>
          <w:szCs w:val="24"/>
        </w:rPr>
        <w:t>ng</w:t>
      </w:r>
      <w:proofErr w:type="spellEnd"/>
      <w:r>
        <w:rPr>
          <w:rFonts w:ascii="Times New Roman" w:eastAsia="Times New Roman" w:hAnsi="Times New Roman" w:cs="Times New Roman"/>
          <w:sz w:val="24"/>
          <w:szCs w:val="24"/>
        </w:rPr>
        <w:t xml:space="preserve"> tipe-2 Fuzzy set (IT2FSs)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"http://www.mendeley.com/documents/?uuid=66ddfb8f-8645-400f-b89f-06f3c7fc847b" ] } ], "mendeley" : { "formattedCitation" : "[2]", "plainTextFormattedCitation" : "[2]"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1E65D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bookmarkStart w:id="0" w:name="_GoBack"/>
      <w:bookmarkEnd w:id="0"/>
      <w:r w:rsidRPr="001E65D0">
        <w:rPr>
          <w:rFonts w:ascii="Times New Roman" w:eastAsia="Times New Roman" w:hAnsi="Times New Roman" w:cs="Times New Roman"/>
          <w:sz w:val="24"/>
          <w:szCs w:val="24"/>
        </w:rPr>
        <w:t>.</w:t>
      </w:r>
    </w:p>
    <w:p w:rsidR="001E65D0" w:rsidRDefault="001E65D0" w:rsidP="001E65D0">
      <w:pPr>
        <w:spacing w:line="206" w:lineRule="exact"/>
        <w:rPr>
          <w:sz w:val="20"/>
          <w:szCs w:val="20"/>
        </w:rPr>
      </w:pPr>
    </w:p>
    <w:p w:rsidR="001E65D0" w:rsidRDefault="001E65D0" w:rsidP="004403D9">
      <w:pPr>
        <w:spacing w:after="0" w:line="360" w:lineRule="atLeast"/>
        <w:ind w:firstLine="207"/>
        <w:jc w:val="both"/>
        <w:rPr>
          <w:rFonts w:ascii="Times New Roman" w:hAnsi="Times New Roman" w:cs="Times New Roman"/>
          <w:sz w:val="24"/>
          <w:szCs w:val="24"/>
        </w:rPr>
      </w:pPr>
    </w:p>
    <w:p w:rsidR="001E65D0" w:rsidRPr="004819FE" w:rsidRDefault="001E65D0" w:rsidP="004403D9">
      <w:pPr>
        <w:spacing w:after="0" w:line="360" w:lineRule="atLeast"/>
        <w:ind w:firstLine="207"/>
        <w:jc w:val="both"/>
        <w:rPr>
          <w:rFonts w:ascii="PT Sans Narrow" w:eastAsia="Times New Roman" w:hAnsi="PT Sans Narrow" w:cs="Times New Roman"/>
          <w:color w:val="DDDDDD"/>
          <w:sz w:val="24"/>
          <w:szCs w:val="24"/>
        </w:rPr>
      </w:pPr>
    </w:p>
    <w:p w:rsidR="004403D9" w:rsidRPr="00466606" w:rsidRDefault="004403D9" w:rsidP="004403D9">
      <w:pPr>
        <w:jc w:val="both"/>
        <w:rPr>
          <w:rFonts w:ascii="Times New Roman" w:hAnsi="Times New Roman" w:cs="Times New Roman"/>
          <w:sz w:val="24"/>
          <w:szCs w:val="24"/>
        </w:rPr>
      </w:pPr>
      <w:proofErr w:type="gramStart"/>
      <w:r w:rsidRPr="00466606">
        <w:rPr>
          <w:rFonts w:ascii="Times New Roman" w:hAnsi="Times New Roman" w:cs="Times New Roman"/>
          <w:sz w:val="24"/>
          <w:szCs w:val="24"/>
        </w:rPr>
        <w:t>1.2  </w:t>
      </w:r>
      <w:proofErr w:type="spellStart"/>
      <w:r w:rsidRPr="00466606">
        <w:rPr>
          <w:rFonts w:ascii="Times New Roman" w:hAnsi="Times New Roman" w:cs="Times New Roman"/>
          <w:sz w:val="24"/>
          <w:szCs w:val="24"/>
        </w:rPr>
        <w:t>Rumusan</w:t>
      </w:r>
      <w:proofErr w:type="spellEnd"/>
      <w:proofErr w:type="gram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Masalah</w:t>
      </w:r>
      <w:proofErr w:type="spellEnd"/>
    </w:p>
    <w:p w:rsidR="004403D9" w:rsidRPr="00466606" w:rsidRDefault="004403D9" w:rsidP="004403D9">
      <w:pPr>
        <w:jc w:val="both"/>
        <w:rPr>
          <w:rFonts w:ascii="Times New Roman" w:hAnsi="Times New Roman" w:cs="Times New Roman"/>
          <w:sz w:val="24"/>
          <w:szCs w:val="24"/>
        </w:rPr>
      </w:pPr>
      <w:r w:rsidRPr="00466606">
        <w:rPr>
          <w:rFonts w:ascii="Times New Roman" w:hAnsi="Times New Roman" w:cs="Times New Roman"/>
          <w:sz w:val="24"/>
          <w:szCs w:val="24"/>
        </w:rPr>
        <w:t>a)      </w:t>
      </w:r>
      <w:proofErr w:type="spellStart"/>
      <w:r w:rsidRPr="00466606">
        <w:rPr>
          <w:rFonts w:ascii="Times New Roman" w:hAnsi="Times New Roman" w:cs="Times New Roman"/>
          <w:sz w:val="24"/>
          <w:szCs w:val="24"/>
        </w:rPr>
        <w:t>Bagaimana</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cara</w:t>
      </w:r>
      <w:proofErr w:type="spellEnd"/>
      <w:r w:rsidRPr="00466606">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4819FE">
        <w:rPr>
          <w:rFonts w:ascii="Times New Roman" w:hAnsi="Times New Roman" w:cs="Times New Roman"/>
          <w:i/>
          <w:sz w:val="24"/>
          <w:szCs w:val="24"/>
        </w:rPr>
        <w:t>Neural</w:t>
      </w:r>
      <w:r>
        <w:rPr>
          <w:rFonts w:ascii="Times New Roman" w:hAnsi="Times New Roman" w:cs="Times New Roman"/>
          <w:sz w:val="24"/>
          <w:szCs w:val="24"/>
        </w:rPr>
        <w:t xml:space="preserve"> </w:t>
      </w:r>
      <w:proofErr w:type="gramStart"/>
      <w:r w:rsidRPr="00466606">
        <w:rPr>
          <w:rFonts w:ascii="Times New Roman" w:hAnsi="Times New Roman" w:cs="Times New Roman"/>
          <w:i/>
          <w:sz w:val="24"/>
          <w:szCs w:val="24"/>
        </w:rPr>
        <w:t>fuzzy</w:t>
      </w:r>
      <w:r w:rsidRPr="00466606">
        <w:rPr>
          <w:rFonts w:ascii="Times New Roman" w:hAnsi="Times New Roman" w:cs="Times New Roman"/>
          <w:sz w:val="24"/>
          <w:szCs w:val="24"/>
        </w:rPr>
        <w:t xml:space="preserve"> ?</w:t>
      </w:r>
      <w:proofErr w:type="gramEnd"/>
    </w:p>
    <w:p w:rsidR="004403D9" w:rsidRPr="00466606" w:rsidRDefault="004403D9" w:rsidP="004403D9">
      <w:pPr>
        <w:jc w:val="both"/>
        <w:rPr>
          <w:rFonts w:ascii="Times New Roman" w:hAnsi="Times New Roman" w:cs="Times New Roman"/>
          <w:sz w:val="24"/>
          <w:szCs w:val="24"/>
        </w:rPr>
      </w:pPr>
      <w:proofErr w:type="gramStart"/>
      <w:r w:rsidRPr="00466606">
        <w:rPr>
          <w:rFonts w:ascii="Times New Roman" w:hAnsi="Times New Roman" w:cs="Times New Roman"/>
          <w:sz w:val="24"/>
          <w:szCs w:val="24"/>
        </w:rPr>
        <w:t>1.3  </w:t>
      </w:r>
      <w:proofErr w:type="spellStart"/>
      <w:r w:rsidRPr="00466606">
        <w:rPr>
          <w:rFonts w:ascii="Times New Roman" w:hAnsi="Times New Roman" w:cs="Times New Roman"/>
          <w:sz w:val="24"/>
          <w:szCs w:val="24"/>
        </w:rPr>
        <w:t>Tujuan</w:t>
      </w:r>
      <w:proofErr w:type="spellEnd"/>
      <w:proofErr w:type="gramEnd"/>
    </w:p>
    <w:p w:rsidR="004403D9" w:rsidRPr="00466606" w:rsidRDefault="004403D9" w:rsidP="004403D9">
      <w:pPr>
        <w:jc w:val="both"/>
        <w:rPr>
          <w:rFonts w:ascii="Times New Roman" w:hAnsi="Times New Roman" w:cs="Times New Roman"/>
          <w:sz w:val="24"/>
          <w:szCs w:val="24"/>
        </w:rPr>
      </w:pPr>
      <w:r w:rsidRPr="00466606">
        <w:rPr>
          <w:rFonts w:ascii="Times New Roman" w:hAnsi="Times New Roman" w:cs="Times New Roman"/>
          <w:sz w:val="24"/>
          <w:szCs w:val="24"/>
        </w:rPr>
        <w:t>a)       </w:t>
      </w:r>
      <w:proofErr w:type="spellStart"/>
      <w:r w:rsidRPr="00466606">
        <w:rPr>
          <w:rFonts w:ascii="Times New Roman" w:hAnsi="Times New Roman" w:cs="Times New Roman"/>
          <w:sz w:val="24"/>
          <w:szCs w:val="24"/>
        </w:rPr>
        <w:t>Mengetahui</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cara</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menganalisa</w:t>
      </w:r>
      <w:proofErr w:type="spellEnd"/>
      <w:r w:rsidRPr="00466606">
        <w:rPr>
          <w:rFonts w:ascii="Times New Roman" w:hAnsi="Times New Roman" w:cs="Times New Roman"/>
          <w:sz w:val="24"/>
          <w:szCs w:val="24"/>
        </w:rPr>
        <w:t xml:space="preserve"> music </w:t>
      </w:r>
      <w:proofErr w:type="spellStart"/>
      <w:r w:rsidRPr="00466606">
        <w:rPr>
          <w:rFonts w:ascii="Times New Roman" w:hAnsi="Times New Roman" w:cs="Times New Roman"/>
          <w:sz w:val="24"/>
          <w:szCs w:val="24"/>
        </w:rPr>
        <w:t>dengan</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metode</w:t>
      </w:r>
      <w:proofErr w:type="spellEnd"/>
      <w:r w:rsidRPr="00466606">
        <w:rPr>
          <w:rFonts w:ascii="Times New Roman" w:hAnsi="Times New Roman" w:cs="Times New Roman"/>
          <w:sz w:val="24"/>
          <w:szCs w:val="24"/>
        </w:rPr>
        <w:t xml:space="preserve"> </w:t>
      </w:r>
      <w:r>
        <w:rPr>
          <w:rFonts w:ascii="Times New Roman" w:hAnsi="Times New Roman" w:cs="Times New Roman"/>
          <w:i/>
          <w:sz w:val="24"/>
          <w:szCs w:val="24"/>
        </w:rPr>
        <w:t>Neural Fuzzy</w:t>
      </w:r>
    </w:p>
    <w:p w:rsidR="004403D9" w:rsidRPr="00466606" w:rsidRDefault="004403D9" w:rsidP="004403D9">
      <w:pPr>
        <w:spacing w:line="276" w:lineRule="auto"/>
        <w:jc w:val="both"/>
        <w:rPr>
          <w:rFonts w:ascii="Times New Roman" w:hAnsi="Times New Roman" w:cs="Times New Roman"/>
          <w:sz w:val="24"/>
          <w:szCs w:val="24"/>
          <w:lang w:val="id-ID"/>
        </w:rPr>
      </w:pPr>
      <w:r w:rsidRPr="00466606">
        <w:rPr>
          <w:rFonts w:ascii="Times New Roman" w:hAnsi="Times New Roman" w:cs="Times New Roman"/>
          <w:sz w:val="24"/>
          <w:szCs w:val="24"/>
        </w:rPr>
        <w:t>b)       </w:t>
      </w:r>
      <w:r w:rsidRPr="00466606">
        <w:rPr>
          <w:rFonts w:ascii="Times New Roman" w:hAnsi="Times New Roman" w:cs="Times New Roman"/>
          <w:sz w:val="24"/>
          <w:szCs w:val="24"/>
          <w:lang w:val="id-ID"/>
        </w:rPr>
        <w:t>Memahami</w:t>
      </w: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tentang</w:t>
      </w:r>
      <w:proofErr w:type="spellEnd"/>
      <w:r w:rsidRPr="00466606">
        <w:rPr>
          <w:rFonts w:ascii="Times New Roman" w:hAnsi="Times New Roman" w:cs="Times New Roman"/>
          <w:sz w:val="24"/>
          <w:szCs w:val="24"/>
        </w:rPr>
        <w:t xml:space="preserve"> </w:t>
      </w:r>
      <w:r w:rsidRPr="004819FE">
        <w:rPr>
          <w:rFonts w:ascii="Times New Roman" w:hAnsi="Times New Roman" w:cs="Times New Roman"/>
          <w:i/>
          <w:sz w:val="24"/>
          <w:szCs w:val="24"/>
        </w:rPr>
        <w:t>Neural</w:t>
      </w:r>
      <w:r>
        <w:rPr>
          <w:rFonts w:ascii="Times New Roman" w:hAnsi="Times New Roman" w:cs="Times New Roman"/>
          <w:sz w:val="24"/>
          <w:szCs w:val="24"/>
        </w:rPr>
        <w:t xml:space="preserve"> </w:t>
      </w:r>
      <w:r w:rsidRPr="00466606">
        <w:rPr>
          <w:rFonts w:ascii="Times New Roman" w:hAnsi="Times New Roman" w:cs="Times New Roman"/>
          <w:i/>
          <w:sz w:val="24"/>
          <w:szCs w:val="24"/>
        </w:rPr>
        <w:t>fuzzy</w:t>
      </w:r>
      <w:r w:rsidRPr="00466606">
        <w:rPr>
          <w:rFonts w:ascii="Times New Roman" w:hAnsi="Times New Roman" w:cs="Times New Roman"/>
          <w:i/>
          <w:sz w:val="24"/>
          <w:szCs w:val="24"/>
          <w:lang w:val="id-ID"/>
        </w:rPr>
        <w:t xml:space="preserve"> </w:t>
      </w:r>
      <w:r w:rsidRPr="00466606">
        <w:rPr>
          <w:rFonts w:ascii="Times New Roman" w:hAnsi="Times New Roman" w:cs="Times New Roman"/>
          <w:sz w:val="24"/>
          <w:szCs w:val="24"/>
          <w:lang w:val="id-ID"/>
        </w:rPr>
        <w:t>dan cara kerjanya</w:t>
      </w:r>
    </w:p>
    <w:p w:rsidR="004403D9" w:rsidRPr="00466606" w:rsidRDefault="004403D9" w:rsidP="004403D9">
      <w:pPr>
        <w:spacing w:line="276" w:lineRule="auto"/>
        <w:jc w:val="both"/>
        <w:rPr>
          <w:rFonts w:ascii="Times New Roman" w:hAnsi="Times New Roman" w:cs="Times New Roman"/>
          <w:i/>
          <w:sz w:val="24"/>
          <w:szCs w:val="24"/>
        </w:rPr>
      </w:pPr>
    </w:p>
    <w:p w:rsidR="004403D9" w:rsidRPr="00466606" w:rsidRDefault="004403D9" w:rsidP="004403D9">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II</w:t>
      </w:r>
    </w:p>
    <w:p w:rsidR="004403D9" w:rsidRPr="00466606" w:rsidRDefault="004403D9" w:rsidP="004403D9">
      <w:pPr>
        <w:spacing w:line="276"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TINJAUAN PUSTAKA</w:t>
      </w:r>
    </w:p>
    <w:p w:rsidR="004403D9" w:rsidRPr="004403D9" w:rsidRDefault="004403D9" w:rsidP="004403D9">
      <w:pPr>
        <w:shd w:val="clear" w:color="auto" w:fill="FFFFFF"/>
        <w:spacing w:line="360" w:lineRule="auto"/>
        <w:ind w:firstLine="720"/>
        <w:jc w:val="both"/>
        <w:rPr>
          <w:rFonts w:ascii="Times New Roman" w:hAnsi="Times New Roman" w:cs="Times New Roman"/>
          <w:sz w:val="24"/>
          <w:szCs w:val="24"/>
        </w:rPr>
      </w:pPr>
      <w:r w:rsidRPr="004403D9">
        <w:rPr>
          <w:rFonts w:ascii="Times New Roman" w:hAnsi="Times New Roman" w:cs="Times New Roman"/>
          <w:sz w:val="24"/>
          <w:szCs w:val="24"/>
        </w:rPr>
        <w:t>Neuro-fuzzy </w:t>
      </w:r>
      <w:proofErr w:type="spellStart"/>
      <w:r w:rsidRPr="004403D9">
        <w:rPr>
          <w:rFonts w:ascii="Times New Roman" w:hAnsi="Times New Roman" w:cs="Times New Roman"/>
          <w:sz w:val="24"/>
          <w:szCs w:val="24"/>
        </w:rPr>
        <w:t>sebenarnya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merupakan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penggabungan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dari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dua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studi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utama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yaitu</w:t>
      </w:r>
      <w:proofErr w:type="spellEnd"/>
      <w:r w:rsidR="007F6637">
        <w:rPr>
          <w:rFonts w:ascii="Times New Roman" w:hAnsi="Times New Roman" w:cs="Times New Roman"/>
          <w:sz w:val="24"/>
          <w:szCs w:val="24"/>
        </w:rPr>
        <w:t xml:space="preserve"> </w:t>
      </w:r>
      <w:r w:rsidRPr="004403D9">
        <w:rPr>
          <w:rFonts w:ascii="Times New Roman" w:hAnsi="Times New Roman" w:cs="Times New Roman"/>
          <w:sz w:val="24"/>
          <w:szCs w:val="24"/>
        </w:rPr>
        <w:t xml:space="preserve">fuzzy logic </w:t>
      </w:r>
      <w:proofErr w:type="spellStart"/>
      <w:r w:rsidRPr="004403D9">
        <w:rPr>
          <w:rFonts w:ascii="Times New Roman" w:hAnsi="Times New Roman" w:cs="Times New Roman"/>
          <w:sz w:val="24"/>
          <w:szCs w:val="24"/>
        </w:rPr>
        <w:t>dengan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aplikasi</w:t>
      </w:r>
      <w:proofErr w:type="spellEnd"/>
      <w:r w:rsidRPr="004403D9">
        <w:rPr>
          <w:rFonts w:ascii="Times New Roman" w:hAnsi="Times New Roman" w:cs="Times New Roman"/>
          <w:sz w:val="24"/>
          <w:szCs w:val="24"/>
        </w:rPr>
        <w:t xml:space="preserve"> neuro computing. </w:t>
      </w:r>
      <w:proofErr w:type="spellStart"/>
      <w:r w:rsidRPr="004403D9">
        <w:rPr>
          <w:rFonts w:ascii="Times New Roman" w:hAnsi="Times New Roman" w:cs="Times New Roman"/>
          <w:sz w:val="24"/>
          <w:szCs w:val="24"/>
        </w:rPr>
        <w:t>Masing</w:t>
      </w:r>
      <w:r w:rsidR="007F6637">
        <w:rPr>
          <w:rFonts w:ascii="Times New Roman" w:hAnsi="Times New Roman" w:cs="Times New Roman"/>
          <w:sz w:val="24"/>
          <w:szCs w:val="24"/>
        </w:rPr>
        <w:t>-</w:t>
      </w:r>
      <w:r w:rsidRPr="004403D9">
        <w:rPr>
          <w:rFonts w:ascii="Times New Roman" w:hAnsi="Times New Roman" w:cs="Times New Roman"/>
          <w:sz w:val="24"/>
          <w:szCs w:val="24"/>
        </w:rPr>
        <w:t>masing</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memiliki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cara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dan</w:t>
      </w:r>
      <w:proofErr w:type="spellEnd"/>
      <w:r w:rsidRPr="004403D9">
        <w:rPr>
          <w:rFonts w:ascii="Times New Roman" w:hAnsi="Times New Roman" w:cs="Times New Roman"/>
          <w:sz w:val="24"/>
          <w:szCs w:val="24"/>
        </w:rPr>
        <w:t xml:space="preserve"> proses </w:t>
      </w:r>
      <w:proofErr w:type="spellStart"/>
      <w:r w:rsidRPr="004403D9">
        <w:rPr>
          <w:rFonts w:ascii="Times New Roman" w:hAnsi="Times New Roman" w:cs="Times New Roman"/>
          <w:sz w:val="24"/>
          <w:szCs w:val="24"/>
        </w:rPr>
        <w:t>tersendiri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akan</w:t>
      </w:r>
      <w:proofErr w:type="spellEnd"/>
      <w:r w:rsidRPr="004403D9">
        <w:rPr>
          <w:rFonts w:ascii="Times New Roman" w:hAnsi="Times New Roman" w:cs="Times New Roman"/>
          <w:sz w:val="24"/>
          <w:szCs w:val="24"/>
        </w:rPr>
        <w:t xml:space="preserve"> </w:t>
      </w:r>
      <w:proofErr w:type="spellStart"/>
      <w:proofErr w:type="gramStart"/>
      <w:r w:rsidRPr="004403D9">
        <w:rPr>
          <w:rFonts w:ascii="Times New Roman" w:hAnsi="Times New Roman" w:cs="Times New Roman"/>
          <w:sz w:val="24"/>
          <w:szCs w:val="24"/>
        </w:rPr>
        <w:t>tetapi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tetap</w:t>
      </w:r>
      <w:proofErr w:type="spellEnd"/>
      <w:proofErr w:type="gram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dapat</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dipadukan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sehingga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menghasilkan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performa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kerja</w:t>
      </w:r>
      <w:proofErr w:type="spellEnd"/>
      <w:r w:rsidRPr="004403D9">
        <w:rPr>
          <w:rFonts w:ascii="Times New Roman" w:hAnsi="Times New Roman" w:cs="Times New Roman"/>
          <w:sz w:val="24"/>
          <w:szCs w:val="24"/>
        </w:rPr>
        <w:t xml:space="preserve"> yang </w:t>
      </w:r>
      <w:proofErr w:type="spellStart"/>
      <w:r w:rsidRPr="004403D9">
        <w:rPr>
          <w:rFonts w:ascii="Times New Roman" w:hAnsi="Times New Roman" w:cs="Times New Roman"/>
          <w:sz w:val="24"/>
          <w:szCs w:val="24"/>
        </w:rPr>
        <w:lastRenderedPageBreak/>
        <w:t>selaras</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Dalam</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hal</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ini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penggunaan</w:t>
      </w:r>
      <w:proofErr w:type="spellEnd"/>
      <w:r w:rsidRPr="004403D9">
        <w:rPr>
          <w:rFonts w:ascii="Times New Roman" w:hAnsi="Times New Roman" w:cs="Times New Roman"/>
          <w:sz w:val="24"/>
          <w:szCs w:val="24"/>
        </w:rPr>
        <w:t xml:space="preserve"> neuro computing </w:t>
      </w:r>
      <w:proofErr w:type="spellStart"/>
      <w:r w:rsidRPr="004403D9">
        <w:rPr>
          <w:rFonts w:ascii="Times New Roman" w:hAnsi="Times New Roman" w:cs="Times New Roman"/>
          <w:sz w:val="24"/>
          <w:szCs w:val="24"/>
        </w:rPr>
        <w:t>dan</w:t>
      </w:r>
      <w:proofErr w:type="spellEnd"/>
      <w:r w:rsidRPr="004403D9">
        <w:rPr>
          <w:rFonts w:ascii="Times New Roman" w:hAnsi="Times New Roman" w:cs="Times New Roman"/>
          <w:sz w:val="24"/>
          <w:szCs w:val="24"/>
        </w:rPr>
        <w:t xml:space="preserve"> fuzzy logic </w:t>
      </w:r>
      <w:proofErr w:type="spellStart"/>
      <w:r w:rsidRPr="004403D9">
        <w:rPr>
          <w:rFonts w:ascii="Times New Roman" w:hAnsi="Times New Roman" w:cs="Times New Roman"/>
          <w:sz w:val="24"/>
          <w:szCs w:val="24"/>
        </w:rPr>
        <w:t>dapat</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dipadukan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menghasilkan</w:t>
      </w:r>
      <w:proofErr w:type="spellEnd"/>
      <w:r w:rsidRPr="004403D9">
        <w:rPr>
          <w:rFonts w:ascii="Times New Roman" w:hAnsi="Times New Roman" w:cs="Times New Roman"/>
          <w:sz w:val="24"/>
          <w:szCs w:val="24"/>
        </w:rPr>
        <w:t xml:space="preserve"> Neuro F</w:t>
      </w:r>
      <w:r w:rsidR="007F6637">
        <w:rPr>
          <w:rFonts w:ascii="Times New Roman" w:hAnsi="Times New Roman" w:cs="Times New Roman"/>
          <w:sz w:val="24"/>
          <w:szCs w:val="24"/>
        </w:rPr>
        <w:t xml:space="preserve">uzzy </w:t>
      </w:r>
      <w:proofErr w:type="spellStart"/>
      <w:r w:rsidR="007F6637">
        <w:rPr>
          <w:rFonts w:ascii="Times New Roman" w:hAnsi="Times New Roman" w:cs="Times New Roman"/>
          <w:sz w:val="24"/>
          <w:szCs w:val="24"/>
        </w:rPr>
        <w:t>atau</w:t>
      </w:r>
      <w:proofErr w:type="spellEnd"/>
      <w:r w:rsidR="007F6637">
        <w:rPr>
          <w:rFonts w:ascii="Times New Roman" w:hAnsi="Times New Roman" w:cs="Times New Roman"/>
          <w:sz w:val="24"/>
          <w:szCs w:val="24"/>
        </w:rPr>
        <w:t xml:space="preserve"> Fuzzy Neural Network [1].</w:t>
      </w:r>
    </w:p>
    <w:p w:rsidR="004403D9" w:rsidRPr="004403D9" w:rsidRDefault="004403D9" w:rsidP="004403D9">
      <w:pPr>
        <w:shd w:val="clear" w:color="auto" w:fill="FFFFFF"/>
        <w:spacing w:line="360" w:lineRule="auto"/>
        <w:ind w:firstLine="720"/>
        <w:jc w:val="both"/>
        <w:rPr>
          <w:rFonts w:ascii="Times New Roman" w:hAnsi="Times New Roman" w:cs="Times New Roman"/>
          <w:sz w:val="24"/>
          <w:szCs w:val="24"/>
        </w:rPr>
      </w:pPr>
      <w:proofErr w:type="spellStart"/>
      <w:r w:rsidRPr="004403D9">
        <w:rPr>
          <w:rFonts w:ascii="Times New Roman" w:hAnsi="Times New Roman" w:cs="Times New Roman"/>
          <w:sz w:val="24"/>
          <w:szCs w:val="24"/>
        </w:rPr>
        <w:t>Penggabungan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ini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w:t>
      </w:r>
      <w:r w:rsidR="007F6637">
        <w:rPr>
          <w:rFonts w:ascii="Times New Roman" w:hAnsi="Times New Roman" w:cs="Times New Roman"/>
          <w:sz w:val="24"/>
          <w:szCs w:val="24"/>
        </w:rPr>
        <w:t>ilakukan</w:t>
      </w:r>
      <w:proofErr w:type="spellEnd"/>
      <w:r w:rsidR="007F6637">
        <w:rPr>
          <w:rFonts w:ascii="Times New Roman" w:hAnsi="Times New Roman" w:cs="Times New Roman"/>
          <w:sz w:val="24"/>
          <w:szCs w:val="24"/>
        </w:rPr>
        <w:t xml:space="preserve"> </w:t>
      </w:r>
      <w:proofErr w:type="spellStart"/>
      <w:r w:rsidR="007F6637">
        <w:rPr>
          <w:rFonts w:ascii="Times New Roman" w:hAnsi="Times New Roman" w:cs="Times New Roman"/>
          <w:sz w:val="24"/>
          <w:szCs w:val="24"/>
        </w:rPr>
        <w:t>karena</w:t>
      </w:r>
      <w:proofErr w:type="spellEnd"/>
      <w:r w:rsidR="007F6637">
        <w:rPr>
          <w:rFonts w:ascii="Times New Roman" w:hAnsi="Times New Roman" w:cs="Times New Roman"/>
          <w:sz w:val="24"/>
          <w:szCs w:val="24"/>
        </w:rPr>
        <w:t xml:space="preserve"> </w:t>
      </w:r>
      <w:proofErr w:type="spellStart"/>
      <w:r w:rsidR="007F6637">
        <w:rPr>
          <w:rFonts w:ascii="Times New Roman" w:hAnsi="Times New Roman" w:cs="Times New Roman"/>
          <w:sz w:val="24"/>
          <w:szCs w:val="24"/>
        </w:rPr>
        <w:t>manusia</w:t>
      </w:r>
      <w:proofErr w:type="spellEnd"/>
      <w:r w:rsidR="007F6637">
        <w:rPr>
          <w:rFonts w:ascii="Times New Roman" w:hAnsi="Times New Roman" w:cs="Times New Roman"/>
          <w:sz w:val="24"/>
          <w:szCs w:val="24"/>
        </w:rPr>
        <w:t xml:space="preserve"> </w:t>
      </w:r>
      <w:proofErr w:type="spellStart"/>
      <w:r w:rsidR="007F6637">
        <w:rPr>
          <w:rFonts w:ascii="Times New Roman" w:hAnsi="Times New Roman" w:cs="Times New Roman"/>
          <w:sz w:val="24"/>
          <w:szCs w:val="24"/>
        </w:rPr>
        <w:t>memiliki</w:t>
      </w:r>
      <w:proofErr w:type="spellEnd"/>
      <w:r w:rsidR="007F6637">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nalar</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dan</w:t>
      </w:r>
      <w:proofErr w:type="spellEnd"/>
      <w:r w:rsidRPr="004403D9">
        <w:rPr>
          <w:rFonts w:ascii="Times New Roman" w:hAnsi="Times New Roman" w:cs="Times New Roman"/>
          <w:sz w:val="24"/>
          <w:szCs w:val="24"/>
        </w:rPr>
        <w:t xml:space="preserve"> proses </w:t>
      </w:r>
      <w:proofErr w:type="spellStart"/>
      <w:r w:rsidRPr="004403D9">
        <w:rPr>
          <w:rFonts w:ascii="Times New Roman" w:hAnsi="Times New Roman" w:cs="Times New Roman"/>
          <w:sz w:val="24"/>
          <w:szCs w:val="24"/>
        </w:rPr>
        <w:t>pembelajaran</w:t>
      </w:r>
      <w:proofErr w:type="spellEnd"/>
      <w:r w:rsidRPr="004403D9">
        <w:rPr>
          <w:rFonts w:ascii="Times New Roman" w:hAnsi="Times New Roman" w:cs="Times New Roman"/>
          <w:sz w:val="24"/>
          <w:szCs w:val="24"/>
        </w:rPr>
        <w:t xml:space="preserve"> yang </w:t>
      </w:r>
      <w:proofErr w:type="spellStart"/>
      <w:r w:rsidRPr="004403D9">
        <w:rPr>
          <w:rFonts w:ascii="Times New Roman" w:hAnsi="Times New Roman" w:cs="Times New Roman"/>
          <w:sz w:val="24"/>
          <w:szCs w:val="24"/>
        </w:rPr>
        <w:t>bisa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dikatakan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memiliki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nilai</w:t>
      </w:r>
      <w:proofErr w:type="spellEnd"/>
      <w:r w:rsidRPr="004403D9">
        <w:rPr>
          <w:rFonts w:ascii="Times New Roman" w:hAnsi="Times New Roman" w:cs="Times New Roman"/>
          <w:sz w:val="24"/>
          <w:szCs w:val="24"/>
        </w:rPr>
        <w:t xml:space="preserve"> </w:t>
      </w:r>
      <w:proofErr w:type="spellStart"/>
      <w:proofErr w:type="gramStart"/>
      <w:r w:rsidRPr="004403D9">
        <w:rPr>
          <w:rFonts w:ascii="Times New Roman" w:hAnsi="Times New Roman" w:cs="Times New Roman"/>
          <w:sz w:val="24"/>
          <w:szCs w:val="24"/>
        </w:rPr>
        <w:t>kekaburan.Nilai</w:t>
      </w:r>
      <w:proofErr w:type="spellEnd"/>
      <w:proofErr w:type="gram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kekaburan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ini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membuat</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penilaian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manusia</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akan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suatu</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hal</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menjadi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tidak</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terlalu</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konstan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atau</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kaku</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untuk</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sebuah</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kondisi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atau</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objek</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Dengan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hal</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ini</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komputer</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akan</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mampu</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untuk</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melakukan</w:t>
      </w:r>
      <w:proofErr w:type="spellEnd"/>
      <w:r w:rsidRPr="004403D9">
        <w:rPr>
          <w:rFonts w:ascii="Times New Roman" w:hAnsi="Times New Roman" w:cs="Times New Roman"/>
          <w:sz w:val="24"/>
          <w:szCs w:val="24"/>
        </w:rPr>
        <w:t xml:space="preserve"> proses </w:t>
      </w:r>
      <w:proofErr w:type="spellStart"/>
      <w:r w:rsidRPr="004403D9">
        <w:rPr>
          <w:rFonts w:ascii="Times New Roman" w:hAnsi="Times New Roman" w:cs="Times New Roman"/>
          <w:sz w:val="24"/>
          <w:szCs w:val="24"/>
        </w:rPr>
        <w:t>pembelajaran</w:t>
      </w:r>
      <w:proofErr w:type="spellEnd"/>
      <w:r w:rsidRPr="004403D9">
        <w:rPr>
          <w:rFonts w:ascii="Times New Roman" w:hAnsi="Times New Roman" w:cs="Times New Roman"/>
          <w:sz w:val="24"/>
          <w:szCs w:val="24"/>
        </w:rPr>
        <w:t xml:space="preserve"> yang </w:t>
      </w:r>
      <w:proofErr w:type="spellStart"/>
      <w:r w:rsidRPr="004403D9">
        <w:rPr>
          <w:rFonts w:ascii="Times New Roman" w:hAnsi="Times New Roman" w:cs="Times New Roman"/>
          <w:sz w:val="24"/>
          <w:szCs w:val="24"/>
        </w:rPr>
        <w:t>lebih</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baik</w:t>
      </w:r>
      <w:proofErr w:type="spellEnd"/>
      <w:r w:rsidRPr="004403D9">
        <w:rPr>
          <w:rFonts w:ascii="Times New Roman" w:hAnsi="Times New Roman" w:cs="Times New Roman"/>
          <w:sz w:val="24"/>
          <w:szCs w:val="24"/>
        </w:rPr>
        <w:t xml:space="preserve"> </w:t>
      </w:r>
      <w:proofErr w:type="spellStart"/>
      <w:r w:rsidRPr="004403D9">
        <w:rPr>
          <w:rFonts w:ascii="Times New Roman" w:hAnsi="Times New Roman" w:cs="Times New Roman"/>
          <w:sz w:val="24"/>
          <w:szCs w:val="24"/>
        </w:rPr>
        <w:t>lagi</w:t>
      </w:r>
      <w:proofErr w:type="spellEnd"/>
      <w:r w:rsidRPr="004403D9">
        <w:rPr>
          <w:rFonts w:ascii="Times New Roman" w:eastAsia="Times New Roman" w:hAnsi="Times New Roman" w:cs="Times New Roman"/>
          <w:sz w:val="24"/>
          <w:szCs w:val="24"/>
        </w:rPr>
        <w:t xml:space="preserve"> [1].</w:t>
      </w:r>
    </w:p>
    <w:p w:rsidR="004403D9" w:rsidRPr="00466606" w:rsidRDefault="004403D9" w:rsidP="004403D9">
      <w:pPr>
        <w:spacing w:after="432" w:line="360" w:lineRule="auto"/>
        <w:ind w:firstLine="720"/>
        <w:jc w:val="both"/>
        <w:textAlignment w:val="baseline"/>
        <w:rPr>
          <w:rFonts w:ascii="Times New Roman" w:eastAsia="Times New Roman" w:hAnsi="Times New Roman" w:cs="Times New Roman"/>
          <w:sz w:val="24"/>
          <w:szCs w:val="24"/>
        </w:rPr>
      </w:pPr>
      <w:proofErr w:type="spellStart"/>
      <w:r w:rsidRPr="00466606">
        <w:rPr>
          <w:rFonts w:ascii="Times New Roman" w:eastAsia="Times New Roman" w:hAnsi="Times New Roman" w:cs="Times New Roman"/>
          <w:sz w:val="24"/>
          <w:szCs w:val="24"/>
        </w:rPr>
        <w:t>Sistem</w:t>
      </w:r>
      <w:proofErr w:type="spellEnd"/>
      <w:r w:rsidRPr="00466606">
        <w:rPr>
          <w:rFonts w:ascii="Times New Roman" w:eastAsia="Times New Roman" w:hAnsi="Times New Roman" w:cs="Times New Roman"/>
          <w:sz w:val="24"/>
          <w:szCs w:val="24"/>
        </w:rPr>
        <w:t xml:space="preserve"> Fuzzy-Neuron </w:t>
      </w:r>
      <w:proofErr w:type="spellStart"/>
      <w:r w:rsidRPr="00466606">
        <w:rPr>
          <w:rFonts w:ascii="Times New Roman" w:eastAsia="Times New Roman" w:hAnsi="Times New Roman" w:cs="Times New Roman"/>
          <w:sz w:val="24"/>
          <w:szCs w:val="24"/>
        </w:rPr>
        <w:t>banyak</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digunakan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dalam</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sistem</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kontrol</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berbagai</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instrumen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juga</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dalam</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pengambilan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keputusan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Beberapa</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contoh</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sistem</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kontrol</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berbasis</w:t>
      </w:r>
      <w:proofErr w:type="spellEnd"/>
      <w:r w:rsidRPr="00466606">
        <w:rPr>
          <w:rFonts w:ascii="Times New Roman" w:eastAsia="Times New Roman" w:hAnsi="Times New Roman" w:cs="Times New Roman"/>
          <w:sz w:val="24"/>
          <w:szCs w:val="24"/>
        </w:rPr>
        <w:t xml:space="preserve"> Fuzzy-Neuron </w:t>
      </w:r>
      <w:proofErr w:type="spellStart"/>
      <w:r w:rsidRPr="00466606">
        <w:rPr>
          <w:rFonts w:ascii="Times New Roman" w:eastAsia="Times New Roman" w:hAnsi="Times New Roman" w:cs="Times New Roman"/>
          <w:sz w:val="24"/>
          <w:szCs w:val="24"/>
        </w:rPr>
        <w:t>telah</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digunakan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secara</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nyata</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antara</w:t>
      </w:r>
      <w:proofErr w:type="spellEnd"/>
      <w:r w:rsidRPr="00466606">
        <w:rPr>
          <w:rFonts w:ascii="Times New Roman" w:eastAsia="Times New Roman" w:hAnsi="Times New Roman" w:cs="Times New Roman"/>
          <w:sz w:val="24"/>
          <w:szCs w:val="24"/>
        </w:rPr>
        <w:t xml:space="preserve"> lain:</w:t>
      </w:r>
    </w:p>
    <w:p w:rsidR="004403D9" w:rsidRPr="00466606" w:rsidRDefault="007F6637" w:rsidP="004403D9">
      <w:pPr>
        <w:numPr>
          <w:ilvl w:val="0"/>
          <w:numId w:val="6"/>
        </w:numPr>
        <w:spacing w:before="105" w:after="120" w:line="360" w:lineRule="auto"/>
        <w:ind w:left="150"/>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Rancang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bangun</w:t>
      </w:r>
      <w:proofErr w:type="spellEnd"/>
      <w:r>
        <w:rPr>
          <w:rFonts w:ascii="Times New Roman" w:eastAsia="Times New Roman" w:hAnsi="Times New Roman" w:cs="Times New Roman"/>
          <w:sz w:val="24"/>
          <w:szCs w:val="24"/>
        </w:rPr>
        <w:t xml:space="preserve"> system </w:t>
      </w:r>
      <w:proofErr w:type="spellStart"/>
      <w:r>
        <w:rPr>
          <w:rFonts w:ascii="Times New Roman" w:eastAsia="Times New Roman" w:hAnsi="Times New Roman" w:cs="Times New Roman"/>
          <w:sz w:val="24"/>
          <w:szCs w:val="24"/>
        </w:rPr>
        <w:t>pengaturan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pompa</w:t>
      </w:r>
      <w:proofErr w:type="spellEnd"/>
      <w:r>
        <w:rPr>
          <w:rFonts w:ascii="Times New Roman" w:eastAsia="Times New Roman" w:hAnsi="Times New Roman" w:cs="Times New Roman"/>
          <w:sz w:val="24"/>
          <w:szCs w:val="24"/>
        </w:rPr>
        <w:t xml:space="preserve"> air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system </w:t>
      </w:r>
      <w:proofErr w:type="spellStart"/>
      <w:r>
        <w:rPr>
          <w:rFonts w:ascii="Times New Roman" w:eastAsia="Times New Roman" w:hAnsi="Times New Roman" w:cs="Times New Roman"/>
          <w:sz w:val="24"/>
          <w:szCs w:val="24"/>
        </w:rPr>
        <w:t>kontrol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logika</w:t>
      </w:r>
      <w:proofErr w:type="spellEnd"/>
      <w:r>
        <w:rPr>
          <w:rFonts w:ascii="Times New Roman" w:eastAsia="Times New Roman" w:hAnsi="Times New Roman" w:cs="Times New Roman"/>
          <w:sz w:val="24"/>
          <w:szCs w:val="24"/>
        </w:rPr>
        <w:t xml:space="preserve"> fuzzy</w:t>
      </w:r>
      <w:r w:rsidR="004403D9" w:rsidRPr="00466606">
        <w:rPr>
          <w:rFonts w:ascii="Times New Roman" w:eastAsia="Times New Roman" w:hAnsi="Times New Roman" w:cs="Times New Roman"/>
          <w:sz w:val="24"/>
          <w:szCs w:val="24"/>
        </w:rPr>
        <w:t>.</w:t>
      </w:r>
    </w:p>
    <w:p w:rsidR="004403D9" w:rsidRPr="00466606" w:rsidRDefault="007F6637" w:rsidP="004403D9">
      <w:pPr>
        <w:numPr>
          <w:ilvl w:val="0"/>
          <w:numId w:val="6"/>
        </w:numPr>
        <w:spacing w:before="105" w:after="120" w:line="360" w:lineRule="auto"/>
        <w:ind w:left="150"/>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Penerapan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adaptif</w:t>
      </w:r>
      <w:proofErr w:type="spellEnd"/>
      <w:r>
        <w:rPr>
          <w:rFonts w:ascii="Times New Roman" w:eastAsia="Times New Roman" w:hAnsi="Times New Roman" w:cs="Times New Roman"/>
          <w:sz w:val="24"/>
          <w:szCs w:val="24"/>
        </w:rPr>
        <w:t xml:space="preserve"> fuzzy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kecepatan</w:t>
      </w:r>
      <w:proofErr w:type="spellEnd"/>
      <w:r>
        <w:rPr>
          <w:rFonts w:ascii="Times New Roman" w:eastAsia="Times New Roman" w:hAnsi="Times New Roman" w:cs="Times New Roman"/>
          <w:sz w:val="24"/>
          <w:szCs w:val="24"/>
        </w:rPr>
        <w:t xml:space="preserve"> motor </w:t>
      </w:r>
      <w:proofErr w:type="spellStart"/>
      <w:r>
        <w:rPr>
          <w:rFonts w:ascii="Times New Roman" w:eastAsia="Times New Roman" w:hAnsi="Times New Roman" w:cs="Times New Roman"/>
          <w:sz w:val="24"/>
          <w:szCs w:val="24"/>
        </w:rPr>
        <w:t>induksi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fasa</w:t>
      </w:r>
      <w:proofErr w:type="spellEnd"/>
      <w:r w:rsidR="004403D9" w:rsidRPr="00466606">
        <w:rPr>
          <w:rFonts w:ascii="Times New Roman" w:eastAsia="Times New Roman" w:hAnsi="Times New Roman" w:cs="Times New Roman"/>
          <w:sz w:val="24"/>
          <w:szCs w:val="24"/>
        </w:rPr>
        <w:t>.</w:t>
      </w:r>
    </w:p>
    <w:p w:rsidR="004403D9" w:rsidRPr="00466606" w:rsidRDefault="007F6637" w:rsidP="004403D9">
      <w:pPr>
        <w:numPr>
          <w:ilvl w:val="0"/>
          <w:numId w:val="6"/>
        </w:numPr>
        <w:spacing w:before="105" w:after="120" w:line="360" w:lineRule="auto"/>
        <w:ind w:left="150"/>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Implementasi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logika</w:t>
      </w:r>
      <w:proofErr w:type="spellEnd"/>
      <w:r>
        <w:rPr>
          <w:rFonts w:ascii="Times New Roman" w:eastAsia="Times New Roman" w:hAnsi="Times New Roman" w:cs="Times New Roman"/>
          <w:sz w:val="24"/>
          <w:szCs w:val="24"/>
        </w:rPr>
        <w:t xml:space="preserve"> fuzzy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pengendalian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kecepatan</w:t>
      </w:r>
      <w:proofErr w:type="spellEnd"/>
      <w:r>
        <w:rPr>
          <w:rFonts w:ascii="Times New Roman" w:eastAsia="Times New Roman" w:hAnsi="Times New Roman" w:cs="Times New Roman"/>
          <w:sz w:val="24"/>
          <w:szCs w:val="24"/>
        </w:rPr>
        <w:t xml:space="preserve"> motor dc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Progammable</w:t>
      </w:r>
      <w:proofErr w:type="spellEnd"/>
      <w:r>
        <w:rPr>
          <w:rFonts w:ascii="Times New Roman" w:eastAsia="Times New Roman" w:hAnsi="Times New Roman" w:cs="Times New Roman"/>
          <w:sz w:val="24"/>
          <w:szCs w:val="24"/>
        </w:rPr>
        <w:t xml:space="preserve"> Logic </w:t>
      </w:r>
      <w:proofErr w:type="spellStart"/>
      <w:r>
        <w:rPr>
          <w:rFonts w:ascii="Times New Roman" w:eastAsia="Times New Roman" w:hAnsi="Times New Roman" w:cs="Times New Roman"/>
          <w:sz w:val="24"/>
          <w:szCs w:val="24"/>
        </w:rPr>
        <w:t>Controler</w:t>
      </w:r>
      <w:proofErr w:type="spellEnd"/>
      <w:r w:rsidR="004403D9" w:rsidRPr="00466606">
        <w:rPr>
          <w:rFonts w:ascii="Times New Roman" w:eastAsia="Times New Roman" w:hAnsi="Times New Roman" w:cs="Times New Roman"/>
          <w:sz w:val="24"/>
          <w:szCs w:val="24"/>
        </w:rPr>
        <w:t>.</w:t>
      </w:r>
    </w:p>
    <w:p w:rsidR="007F6637" w:rsidRPr="00466606" w:rsidRDefault="004403D9" w:rsidP="007F6637">
      <w:pPr>
        <w:spacing w:after="432" w:line="360" w:lineRule="auto"/>
        <w:ind w:firstLine="720"/>
        <w:jc w:val="both"/>
        <w:textAlignment w:val="baseline"/>
        <w:rPr>
          <w:rFonts w:ascii="Times New Roman" w:eastAsia="Times New Roman" w:hAnsi="Times New Roman" w:cs="Times New Roman"/>
          <w:sz w:val="24"/>
          <w:szCs w:val="24"/>
        </w:rPr>
      </w:pPr>
      <w:r w:rsidRPr="00466606">
        <w:rPr>
          <w:rFonts w:ascii="Times New Roman" w:eastAsia="Times New Roman" w:hAnsi="Times New Roman" w:cs="Times New Roman"/>
          <w:sz w:val="24"/>
          <w:szCs w:val="24"/>
        </w:rPr>
        <w:lastRenderedPageBreak/>
        <w:t xml:space="preserve">Neural Fuzzy System </w:t>
      </w:r>
      <w:proofErr w:type="spellStart"/>
      <w:r w:rsidRPr="00466606">
        <w:rPr>
          <w:rFonts w:ascii="Times New Roman" w:eastAsia="Times New Roman" w:hAnsi="Times New Roman" w:cs="Times New Roman"/>
          <w:sz w:val="24"/>
          <w:szCs w:val="24"/>
        </w:rPr>
        <w:t>melakukan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akuisisi</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pengetahuan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melalui</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pembelajaran</w:t>
      </w:r>
      <w:proofErr w:type="spellEnd"/>
      <w:r w:rsidRPr="00466606">
        <w:rPr>
          <w:rFonts w:ascii="Times New Roman" w:eastAsia="Times New Roman" w:hAnsi="Times New Roman" w:cs="Times New Roman"/>
          <w:sz w:val="24"/>
          <w:szCs w:val="24"/>
        </w:rPr>
        <w:t xml:space="preserve"> neural network, </w:t>
      </w:r>
      <w:proofErr w:type="spellStart"/>
      <w:r w:rsidRPr="00466606">
        <w:rPr>
          <w:rFonts w:ascii="Times New Roman" w:eastAsia="Times New Roman" w:hAnsi="Times New Roman" w:cs="Times New Roman"/>
          <w:sz w:val="24"/>
          <w:szCs w:val="24"/>
        </w:rPr>
        <w:t>kemudian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hasilnya</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direpresentasikan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dalam</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logika</w:t>
      </w:r>
      <w:proofErr w:type="spellEnd"/>
      <w:r w:rsidRPr="00466606">
        <w:rPr>
          <w:rFonts w:ascii="Times New Roman" w:eastAsia="Times New Roman" w:hAnsi="Times New Roman" w:cs="Times New Roman"/>
          <w:sz w:val="24"/>
          <w:szCs w:val="24"/>
        </w:rPr>
        <w:t xml:space="preserve"> fuzzy. </w:t>
      </w:r>
      <w:proofErr w:type="spellStart"/>
      <w:r w:rsidRPr="00466606">
        <w:rPr>
          <w:rFonts w:ascii="Times New Roman" w:eastAsia="Times New Roman" w:hAnsi="Times New Roman" w:cs="Times New Roman"/>
          <w:sz w:val="24"/>
          <w:szCs w:val="24"/>
        </w:rPr>
        <w:t>Pada</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sistem</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ini</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jaringan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syaraf</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digunakan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untuk</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merealisasikan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fungsi</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keanggotaan</w:t>
      </w:r>
      <w:proofErr w:type="spellEnd"/>
      <w:r w:rsidRPr="00466606">
        <w:rPr>
          <w:rFonts w:ascii="Times New Roman" w:eastAsia="Times New Roman" w:hAnsi="Times New Roman" w:cs="Times New Roman"/>
          <w:sz w:val="24"/>
          <w:szCs w:val="24"/>
        </w:rPr>
        <w:t xml:space="preserve"> fuzzy </w:t>
      </w:r>
      <w:proofErr w:type="spellStart"/>
      <w:r w:rsidRPr="00466606">
        <w:rPr>
          <w:rFonts w:ascii="Times New Roman" w:eastAsia="Times New Roman" w:hAnsi="Times New Roman" w:cs="Times New Roman"/>
          <w:sz w:val="24"/>
          <w:szCs w:val="24"/>
        </w:rPr>
        <w:t>dan</w:t>
      </w:r>
      <w:proofErr w:type="spellEnd"/>
      <w:r w:rsidRPr="00466606">
        <w:rPr>
          <w:rFonts w:ascii="Times New Roman" w:eastAsia="Times New Roman" w:hAnsi="Times New Roman" w:cs="Times New Roman"/>
          <w:sz w:val="24"/>
          <w:szCs w:val="24"/>
        </w:rPr>
        <w:t xml:space="preserve"> operator-operator fuzzy </w:t>
      </w:r>
      <w:proofErr w:type="spellStart"/>
      <w:r w:rsidRPr="00466606">
        <w:rPr>
          <w:rFonts w:ascii="Times New Roman" w:eastAsia="Times New Roman" w:hAnsi="Times New Roman" w:cs="Times New Roman"/>
          <w:sz w:val="24"/>
          <w:szCs w:val="24"/>
        </w:rPr>
        <w:t>seperti</w:t>
      </w:r>
      <w:proofErr w:type="spellEnd"/>
      <w:r w:rsidRPr="00466606">
        <w:rPr>
          <w:rFonts w:ascii="Times New Roman" w:eastAsia="Times New Roman" w:hAnsi="Times New Roman" w:cs="Times New Roman"/>
          <w:sz w:val="24"/>
          <w:szCs w:val="24"/>
        </w:rPr>
        <w:t xml:space="preserve"> AND, OR, </w:t>
      </w:r>
      <w:proofErr w:type="spellStart"/>
      <w:r w:rsidRPr="00466606">
        <w:rPr>
          <w:rFonts w:ascii="Times New Roman" w:eastAsia="Times New Roman" w:hAnsi="Times New Roman" w:cs="Times New Roman"/>
          <w:sz w:val="24"/>
          <w:szCs w:val="24"/>
        </w:rPr>
        <w:t>dan</w:t>
      </w:r>
      <w:proofErr w:type="spellEnd"/>
      <w:r w:rsidRPr="00466606">
        <w:rPr>
          <w:rFonts w:ascii="Times New Roman" w:eastAsia="Times New Roman" w:hAnsi="Times New Roman" w:cs="Times New Roman"/>
          <w:sz w:val="24"/>
          <w:szCs w:val="24"/>
        </w:rPr>
        <w:t xml:space="preserve"> NOT.</w:t>
      </w:r>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Gabungan</w:t>
      </w:r>
      <w:proofErr w:type="spellEnd"/>
      <w:r w:rsidR="007F6637">
        <w:rPr>
          <w:rFonts w:ascii="Times New Roman" w:eastAsia="Times New Roman" w:hAnsi="Times New Roman" w:cs="Times New Roman"/>
          <w:sz w:val="24"/>
          <w:szCs w:val="24"/>
        </w:rPr>
        <w:t xml:space="preserve"> system fuzzy </w:t>
      </w:r>
      <w:proofErr w:type="spellStart"/>
      <w:r w:rsidR="007F6637">
        <w:rPr>
          <w:rFonts w:ascii="Times New Roman" w:eastAsia="Times New Roman" w:hAnsi="Times New Roman" w:cs="Times New Roman"/>
          <w:sz w:val="24"/>
          <w:szCs w:val="24"/>
        </w:rPr>
        <w:t>dan</w:t>
      </w:r>
      <w:proofErr w:type="spellEnd"/>
      <w:r w:rsidR="007F6637">
        <w:rPr>
          <w:rFonts w:ascii="Times New Roman" w:eastAsia="Times New Roman" w:hAnsi="Times New Roman" w:cs="Times New Roman"/>
          <w:sz w:val="24"/>
          <w:szCs w:val="24"/>
        </w:rPr>
        <w:t xml:space="preserve"> neural network </w:t>
      </w:r>
      <w:proofErr w:type="spellStart"/>
      <w:r w:rsidR="007F6637">
        <w:rPr>
          <w:rFonts w:ascii="Times New Roman" w:eastAsia="Times New Roman" w:hAnsi="Times New Roman" w:cs="Times New Roman"/>
          <w:sz w:val="24"/>
          <w:szCs w:val="24"/>
        </w:rPr>
        <w:t>pada</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hakekatnya</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mampu</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mengimplementasikan</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kepakaran</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manusia</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sehingga</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dapat</w:t>
      </w:r>
      <w:proofErr w:type="spellEnd"/>
      <w:r w:rsidR="007F6637">
        <w:rPr>
          <w:rFonts w:ascii="Times New Roman" w:eastAsia="Times New Roman" w:hAnsi="Times New Roman" w:cs="Times New Roman"/>
          <w:sz w:val="24"/>
          <w:szCs w:val="24"/>
        </w:rPr>
        <w:t xml:space="preserve"> di </w:t>
      </w:r>
      <w:proofErr w:type="spellStart"/>
      <w:r w:rsidR="007F6637">
        <w:rPr>
          <w:rFonts w:ascii="Times New Roman" w:eastAsia="Times New Roman" w:hAnsi="Times New Roman" w:cs="Times New Roman"/>
          <w:sz w:val="24"/>
          <w:szCs w:val="24"/>
        </w:rPr>
        <w:t>guanakan</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dalam</w:t>
      </w:r>
      <w:proofErr w:type="spellEnd"/>
      <w:r w:rsidR="007F6637">
        <w:rPr>
          <w:rFonts w:ascii="Times New Roman" w:eastAsia="Times New Roman" w:hAnsi="Times New Roman" w:cs="Times New Roman"/>
          <w:sz w:val="24"/>
          <w:szCs w:val="24"/>
        </w:rPr>
        <w:t xml:space="preserve"> proses </w:t>
      </w:r>
      <w:proofErr w:type="spellStart"/>
      <w:r w:rsidR="007F6637">
        <w:rPr>
          <w:rFonts w:ascii="Times New Roman" w:eastAsia="Times New Roman" w:hAnsi="Times New Roman" w:cs="Times New Roman"/>
          <w:sz w:val="24"/>
          <w:szCs w:val="24"/>
        </w:rPr>
        <w:t>pengambilan</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keputusan</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dalam</w:t>
      </w:r>
      <w:proofErr w:type="spellEnd"/>
      <w:r w:rsidR="007F6637">
        <w:rPr>
          <w:rFonts w:ascii="Times New Roman" w:eastAsia="Times New Roman" w:hAnsi="Times New Roman" w:cs="Times New Roman"/>
          <w:sz w:val="24"/>
          <w:szCs w:val="24"/>
        </w:rPr>
        <w:t xml:space="preserve"> </w:t>
      </w:r>
      <w:proofErr w:type="spellStart"/>
      <w:r w:rsidR="007F6637">
        <w:rPr>
          <w:rFonts w:ascii="Times New Roman" w:eastAsia="Times New Roman" w:hAnsi="Times New Roman" w:cs="Times New Roman"/>
          <w:sz w:val="24"/>
          <w:szCs w:val="24"/>
        </w:rPr>
        <w:t>organisasi</w:t>
      </w:r>
      <w:proofErr w:type="spellEnd"/>
      <w:proofErr w:type="gramStart"/>
      <w:r w:rsidR="007F6637">
        <w:rPr>
          <w:rFonts w:ascii="Times New Roman" w:eastAsia="Times New Roman" w:hAnsi="Times New Roman" w:cs="Times New Roman"/>
          <w:sz w:val="24"/>
          <w:szCs w:val="24"/>
        </w:rPr>
        <w:t xml:space="preserve">. </w:t>
      </w:r>
      <w:r w:rsidR="007F6637">
        <w:rPr>
          <w:rFonts w:ascii="Tahoma" w:hAnsi="Tahoma" w:cs="Tahoma"/>
          <w:color w:val="333333"/>
          <w:sz w:val="18"/>
          <w:szCs w:val="18"/>
          <w:shd w:val="clear" w:color="auto" w:fill="BCC5C1"/>
        </w:rPr>
        <w:t>.</w:t>
      </w:r>
      <w:proofErr w:type="gramEnd"/>
    </w:p>
    <w:p w:rsidR="004403D9" w:rsidRPr="00466606" w:rsidRDefault="004403D9" w:rsidP="004403D9">
      <w:pPr>
        <w:spacing w:after="432" w:line="360" w:lineRule="auto"/>
        <w:ind w:firstLine="720"/>
        <w:jc w:val="both"/>
        <w:textAlignment w:val="baseline"/>
        <w:rPr>
          <w:rFonts w:ascii="Times New Roman" w:eastAsia="Times New Roman" w:hAnsi="Times New Roman" w:cs="Times New Roman"/>
          <w:sz w:val="24"/>
          <w:szCs w:val="24"/>
        </w:rPr>
      </w:pPr>
      <w:r w:rsidRPr="00466606">
        <w:rPr>
          <w:rFonts w:ascii="Times New Roman" w:eastAsia="Times New Roman" w:hAnsi="Times New Roman" w:cs="Times New Roman"/>
          <w:sz w:val="24"/>
          <w:szCs w:val="24"/>
        </w:rPr>
        <w:t xml:space="preserve">The advantage of the fuzzy inference is easy to formulate the experience and knowledge of experts and highly flexible in forecasting by changing the rules [2]. Yang </w:t>
      </w:r>
      <w:proofErr w:type="spellStart"/>
      <w:r w:rsidRPr="00466606">
        <w:rPr>
          <w:rFonts w:ascii="Times New Roman" w:eastAsia="Times New Roman" w:hAnsi="Times New Roman" w:cs="Times New Roman"/>
          <w:sz w:val="24"/>
          <w:szCs w:val="24"/>
        </w:rPr>
        <w:t>artinya</w:t>
      </w:r>
      <w:proofErr w:type="spellEnd"/>
      <w:r w:rsidRPr="00466606">
        <w:rPr>
          <w:rFonts w:ascii="Times New Roman" w:eastAsia="Times New Roman" w:hAnsi="Times New Roman" w:cs="Times New Roman"/>
          <w:sz w:val="24"/>
          <w:szCs w:val="24"/>
        </w:rPr>
        <w:t xml:space="preserve"> fuzzy </w:t>
      </w:r>
      <w:proofErr w:type="spellStart"/>
      <w:r w:rsidRPr="00466606">
        <w:rPr>
          <w:rFonts w:ascii="Times New Roman" w:eastAsia="Times New Roman" w:hAnsi="Times New Roman" w:cs="Times New Roman"/>
          <w:sz w:val="24"/>
          <w:szCs w:val="24"/>
        </w:rPr>
        <w:t>mempunyai</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keuntungan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yaitu</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mudah</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merumuskan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pengalaman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pengetahuan</w:t>
      </w:r>
      <w:proofErr w:type="spellEnd"/>
      <w:r w:rsidRPr="00466606">
        <w:rPr>
          <w:rFonts w:ascii="Times New Roman" w:eastAsia="Times New Roman" w:hAnsi="Times New Roman" w:cs="Times New Roman"/>
          <w:sz w:val="24"/>
          <w:szCs w:val="24"/>
        </w:rPr>
        <w:t xml:space="preserve"> para </w:t>
      </w:r>
      <w:proofErr w:type="spellStart"/>
      <w:r w:rsidRPr="00466606">
        <w:rPr>
          <w:rFonts w:ascii="Times New Roman" w:eastAsia="Times New Roman" w:hAnsi="Times New Roman" w:cs="Times New Roman"/>
          <w:sz w:val="24"/>
          <w:szCs w:val="24"/>
        </w:rPr>
        <w:t>ahli</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sangat</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fleksibel</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dalam</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peramalan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dengan</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mengubah</w:t>
      </w:r>
      <w:proofErr w:type="spellEnd"/>
      <w:r w:rsidRPr="00466606">
        <w:rPr>
          <w:rFonts w:ascii="Times New Roman" w:eastAsia="Times New Roman" w:hAnsi="Times New Roman" w:cs="Times New Roman"/>
          <w:sz w:val="24"/>
          <w:szCs w:val="24"/>
        </w:rPr>
        <w:t xml:space="preserve"> </w:t>
      </w:r>
      <w:proofErr w:type="spellStart"/>
      <w:r w:rsidRPr="00466606">
        <w:rPr>
          <w:rFonts w:ascii="Times New Roman" w:eastAsia="Times New Roman" w:hAnsi="Times New Roman" w:cs="Times New Roman"/>
          <w:sz w:val="24"/>
          <w:szCs w:val="24"/>
        </w:rPr>
        <w:t>peraturan</w:t>
      </w:r>
      <w:proofErr w:type="spellEnd"/>
      <w:r w:rsidRPr="00466606">
        <w:rPr>
          <w:rFonts w:ascii="Times New Roman" w:eastAsia="Times New Roman" w:hAnsi="Times New Roman" w:cs="Times New Roman"/>
          <w:sz w:val="24"/>
          <w:szCs w:val="24"/>
        </w:rPr>
        <w:t>.</w:t>
      </w:r>
    </w:p>
    <w:p w:rsidR="004403D9" w:rsidRPr="00466606" w:rsidRDefault="004403D9" w:rsidP="004403D9">
      <w:pPr>
        <w:spacing w:line="276" w:lineRule="auto"/>
        <w:rPr>
          <w:rFonts w:ascii="Times New Roman" w:hAnsi="Times New Roman" w:cs="Times New Roman"/>
          <w:sz w:val="24"/>
          <w:szCs w:val="24"/>
        </w:rPr>
      </w:pPr>
    </w:p>
    <w:p w:rsidR="004403D9" w:rsidRPr="00466606" w:rsidRDefault="004403D9" w:rsidP="004403D9">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III</w:t>
      </w:r>
    </w:p>
    <w:p w:rsidR="004403D9" w:rsidRPr="00466606" w:rsidRDefault="004403D9" w:rsidP="004403D9">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METODE ANALISA</w:t>
      </w:r>
    </w:p>
    <w:p w:rsidR="004403D9" w:rsidRPr="00466606" w:rsidRDefault="004403D9" w:rsidP="004403D9">
      <w:pPr>
        <w:pStyle w:val="ListParagraph"/>
        <w:numPr>
          <w:ilvl w:val="0"/>
          <w:numId w:val="3"/>
        </w:numPr>
        <w:spacing w:line="360" w:lineRule="auto"/>
        <w:ind w:left="284"/>
        <w:rPr>
          <w:rFonts w:ascii="Times New Roman" w:hAnsi="Times New Roman" w:cs="Times New Roman"/>
          <w:sz w:val="24"/>
          <w:szCs w:val="24"/>
        </w:rPr>
      </w:pPr>
      <w:proofErr w:type="spellStart"/>
      <w:r w:rsidRPr="00466606">
        <w:rPr>
          <w:rFonts w:ascii="Times New Roman" w:hAnsi="Times New Roman" w:cs="Times New Roman"/>
          <w:sz w:val="24"/>
          <w:szCs w:val="24"/>
        </w:rPr>
        <w:t>Variabel</w:t>
      </w:r>
      <w:proofErr w:type="spellEnd"/>
      <w:r w:rsidRPr="00466606">
        <w:rPr>
          <w:rFonts w:ascii="Times New Roman" w:hAnsi="Times New Roman" w:cs="Times New Roman"/>
          <w:sz w:val="24"/>
          <w:szCs w:val="24"/>
        </w:rPr>
        <w:t xml:space="preserve"> </w:t>
      </w:r>
      <w:proofErr w:type="gramStart"/>
      <w:r w:rsidRPr="00466606">
        <w:rPr>
          <w:rFonts w:ascii="Times New Roman" w:hAnsi="Times New Roman" w:cs="Times New Roman"/>
          <w:sz w:val="24"/>
          <w:szCs w:val="24"/>
        </w:rPr>
        <w:t>Input ;</w:t>
      </w:r>
      <w:proofErr w:type="gramEnd"/>
    </w:p>
    <w:p w:rsidR="004403D9" w:rsidRPr="00466606" w:rsidRDefault="00816E62" w:rsidP="004403D9">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Musik</w:t>
      </w:r>
      <w:proofErr w:type="spellEnd"/>
    </w:p>
    <w:p w:rsidR="004403D9" w:rsidRPr="00466606" w:rsidRDefault="00816E62" w:rsidP="004403D9">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Lagu</w:t>
      </w:r>
      <w:proofErr w:type="spellEnd"/>
    </w:p>
    <w:p w:rsidR="004403D9" w:rsidRPr="00466606" w:rsidRDefault="004403D9" w:rsidP="004403D9">
      <w:pPr>
        <w:pStyle w:val="ListParagraph"/>
        <w:numPr>
          <w:ilvl w:val="0"/>
          <w:numId w:val="1"/>
        </w:numPr>
        <w:spacing w:line="360" w:lineRule="auto"/>
        <w:rPr>
          <w:rFonts w:ascii="Times New Roman" w:hAnsi="Times New Roman" w:cs="Times New Roman"/>
          <w:sz w:val="24"/>
          <w:szCs w:val="24"/>
        </w:rPr>
      </w:pPr>
      <w:proofErr w:type="spellStart"/>
      <w:r w:rsidRPr="00466606">
        <w:rPr>
          <w:rFonts w:ascii="Times New Roman" w:hAnsi="Times New Roman" w:cs="Times New Roman"/>
          <w:sz w:val="24"/>
          <w:szCs w:val="24"/>
        </w:rPr>
        <w:t>Vokal</w:t>
      </w:r>
      <w:proofErr w:type="spellEnd"/>
    </w:p>
    <w:p w:rsidR="004403D9" w:rsidRPr="00466606" w:rsidRDefault="004403D9" w:rsidP="004403D9">
      <w:pPr>
        <w:pStyle w:val="ListParagraph"/>
        <w:numPr>
          <w:ilvl w:val="0"/>
          <w:numId w:val="3"/>
        </w:numPr>
        <w:spacing w:line="360" w:lineRule="auto"/>
        <w:ind w:left="284"/>
        <w:rPr>
          <w:rFonts w:ascii="Times New Roman" w:hAnsi="Times New Roman" w:cs="Times New Roman"/>
          <w:sz w:val="24"/>
          <w:szCs w:val="24"/>
        </w:rPr>
      </w:pPr>
      <w:proofErr w:type="spellStart"/>
      <w:r w:rsidRPr="00466606">
        <w:rPr>
          <w:rFonts w:ascii="Times New Roman" w:hAnsi="Times New Roman" w:cs="Times New Roman"/>
          <w:sz w:val="24"/>
          <w:szCs w:val="24"/>
        </w:rPr>
        <w:lastRenderedPageBreak/>
        <w:t>Variabel</w:t>
      </w:r>
      <w:proofErr w:type="spellEnd"/>
      <w:r w:rsidRPr="00466606">
        <w:rPr>
          <w:rFonts w:ascii="Times New Roman" w:hAnsi="Times New Roman" w:cs="Times New Roman"/>
          <w:sz w:val="24"/>
          <w:szCs w:val="24"/>
        </w:rPr>
        <w:t xml:space="preserve"> Output;</w:t>
      </w:r>
    </w:p>
    <w:p w:rsidR="004403D9" w:rsidRPr="00466606" w:rsidRDefault="004403D9" w:rsidP="004403D9">
      <w:pPr>
        <w:pStyle w:val="ListParagraph"/>
        <w:numPr>
          <w:ilvl w:val="0"/>
          <w:numId w:val="2"/>
        </w:numPr>
        <w:spacing w:line="360" w:lineRule="auto"/>
        <w:rPr>
          <w:rFonts w:ascii="Times New Roman" w:hAnsi="Times New Roman" w:cs="Times New Roman"/>
          <w:sz w:val="24"/>
          <w:szCs w:val="24"/>
        </w:rPr>
      </w:pPr>
      <w:proofErr w:type="spellStart"/>
      <w:r w:rsidRPr="00466606">
        <w:rPr>
          <w:rFonts w:ascii="Times New Roman" w:hAnsi="Times New Roman" w:cs="Times New Roman"/>
          <w:sz w:val="24"/>
          <w:szCs w:val="24"/>
        </w:rPr>
        <w:t>Kualitas</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Musik</w:t>
      </w:r>
      <w:proofErr w:type="spellEnd"/>
    </w:p>
    <w:p w:rsidR="004403D9" w:rsidRPr="00466606" w:rsidRDefault="004403D9" w:rsidP="004403D9">
      <w:pPr>
        <w:spacing w:line="360" w:lineRule="auto"/>
        <w:rPr>
          <w:rFonts w:ascii="Times New Roman" w:hAnsi="Times New Roman" w:cs="Times New Roman"/>
          <w:sz w:val="24"/>
          <w:szCs w:val="24"/>
        </w:rPr>
      </w:pPr>
    </w:p>
    <w:p w:rsidR="004403D9" w:rsidRPr="00466606" w:rsidRDefault="004403D9" w:rsidP="004403D9">
      <w:pPr>
        <w:pStyle w:val="ListParagraph"/>
        <w:numPr>
          <w:ilvl w:val="0"/>
          <w:numId w:val="3"/>
        </w:numPr>
        <w:spacing w:line="360" w:lineRule="auto"/>
        <w:ind w:left="284"/>
        <w:rPr>
          <w:rFonts w:ascii="Times New Roman" w:hAnsi="Times New Roman" w:cs="Times New Roman"/>
          <w:sz w:val="24"/>
          <w:szCs w:val="24"/>
        </w:rPr>
      </w:pPr>
      <w:proofErr w:type="spellStart"/>
      <w:r w:rsidRPr="00466606">
        <w:rPr>
          <w:rFonts w:ascii="Times New Roman" w:hAnsi="Times New Roman" w:cs="Times New Roman"/>
          <w:sz w:val="24"/>
          <w:szCs w:val="24"/>
        </w:rPr>
        <w:t>Membersip</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Funtion</w:t>
      </w:r>
      <w:proofErr w:type="spellEnd"/>
      <w:r w:rsidRPr="00466606">
        <w:rPr>
          <w:rFonts w:ascii="Times New Roman" w:hAnsi="Times New Roman" w:cs="Times New Roman"/>
          <w:sz w:val="24"/>
          <w:szCs w:val="24"/>
        </w:rPr>
        <w:t>;</w:t>
      </w:r>
    </w:p>
    <w:p w:rsidR="004403D9" w:rsidRPr="00466606" w:rsidRDefault="00816E62" w:rsidP="004403D9">
      <w:pPr>
        <w:pStyle w:val="ListParagraph"/>
        <w:numPr>
          <w:ilvl w:val="0"/>
          <w:numId w:val="4"/>
        </w:numPr>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(M</w:t>
      </w:r>
      <w:proofErr w:type="gramStart"/>
      <w:r>
        <w:rPr>
          <w:rFonts w:ascii="Times New Roman" w:hAnsi="Times New Roman" w:cs="Times New Roman"/>
          <w:sz w:val="24"/>
          <w:szCs w:val="24"/>
        </w:rPr>
        <w:t>)</w:t>
      </w:r>
      <w:r w:rsidR="004403D9" w:rsidRPr="00466606">
        <w:rPr>
          <w:rFonts w:ascii="Times New Roman" w:hAnsi="Times New Roman" w:cs="Times New Roman"/>
          <w:sz w:val="24"/>
          <w:szCs w:val="24"/>
        </w:rPr>
        <w:t xml:space="preserve"> :</w:t>
      </w:r>
      <w:proofErr w:type="gramEnd"/>
      <w:r w:rsidR="004403D9" w:rsidRPr="00466606">
        <w:rPr>
          <w:rFonts w:ascii="Times New Roman" w:hAnsi="Times New Roman" w:cs="Times New Roman"/>
          <w:sz w:val="24"/>
          <w:szCs w:val="24"/>
        </w:rPr>
        <w:t xml:space="preserve"> </w:t>
      </w:r>
      <w:proofErr w:type="spellStart"/>
      <w:r w:rsidR="004403D9" w:rsidRPr="00466606">
        <w:rPr>
          <w:rFonts w:ascii="Times New Roman" w:hAnsi="Times New Roman" w:cs="Times New Roman"/>
          <w:sz w:val="24"/>
          <w:szCs w:val="24"/>
        </w:rPr>
        <w:t>Tidak</w:t>
      </w:r>
      <w:proofErr w:type="spellEnd"/>
      <w:r w:rsidR="004403D9" w:rsidRPr="00466606">
        <w:rPr>
          <w:rFonts w:ascii="Times New Roman" w:hAnsi="Times New Roman" w:cs="Times New Roman"/>
          <w:sz w:val="24"/>
          <w:szCs w:val="24"/>
        </w:rPr>
        <w:t xml:space="preserve"> </w:t>
      </w:r>
      <w:proofErr w:type="spellStart"/>
      <w:r w:rsidR="004403D9" w:rsidRPr="00466606">
        <w:rPr>
          <w:rFonts w:ascii="Times New Roman" w:hAnsi="Times New Roman" w:cs="Times New Roman"/>
          <w:sz w:val="24"/>
          <w:szCs w:val="24"/>
        </w:rPr>
        <w:t>Bagus</w:t>
      </w:r>
      <w:proofErr w:type="spellEnd"/>
      <w:r w:rsidR="004403D9" w:rsidRPr="00466606">
        <w:rPr>
          <w:rFonts w:ascii="Times New Roman" w:hAnsi="Times New Roman" w:cs="Times New Roman"/>
          <w:sz w:val="24"/>
          <w:szCs w:val="24"/>
        </w:rPr>
        <w:t xml:space="preserve"> (TB)</w:t>
      </w:r>
    </w:p>
    <w:p w:rsidR="004403D9" w:rsidRPr="00466606" w:rsidRDefault="004403D9" w:rsidP="004403D9">
      <w:pPr>
        <w:pStyle w:val="ListParagraph"/>
        <w:spacing w:line="360" w:lineRule="auto"/>
        <w:ind w:left="284" w:firstLine="436"/>
        <w:rPr>
          <w:rFonts w:ascii="Times New Roman" w:hAnsi="Times New Roman" w:cs="Times New Roman"/>
          <w:sz w:val="24"/>
          <w:szCs w:val="24"/>
        </w:rPr>
      </w:pPr>
      <w:r w:rsidRPr="00466606">
        <w:rPr>
          <w:rFonts w:ascii="Times New Roman" w:hAnsi="Times New Roman" w:cs="Times New Roman"/>
          <w:sz w:val="24"/>
          <w:szCs w:val="24"/>
        </w:rPr>
        <w:t xml:space="preserve">              </w:t>
      </w:r>
      <w:r w:rsidR="00816E62">
        <w:rPr>
          <w:rFonts w:ascii="Times New Roman" w:hAnsi="Times New Roman" w:cs="Times New Roman"/>
          <w:sz w:val="24"/>
          <w:szCs w:val="24"/>
        </w:rPr>
        <w:t xml:space="preserve">   </w:t>
      </w: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Sedang</w:t>
      </w:r>
      <w:proofErr w:type="spellEnd"/>
      <w:r w:rsidRPr="00466606">
        <w:rPr>
          <w:rFonts w:ascii="Times New Roman" w:hAnsi="Times New Roman" w:cs="Times New Roman"/>
          <w:sz w:val="24"/>
          <w:szCs w:val="24"/>
        </w:rPr>
        <w:t xml:space="preserve"> (S)</w:t>
      </w:r>
    </w:p>
    <w:p w:rsidR="004403D9" w:rsidRPr="00466606" w:rsidRDefault="004403D9" w:rsidP="004403D9">
      <w:pPr>
        <w:pStyle w:val="ListParagraph"/>
        <w:spacing w:line="360" w:lineRule="auto"/>
        <w:ind w:left="284" w:firstLine="436"/>
        <w:rPr>
          <w:rFonts w:ascii="Times New Roman" w:hAnsi="Times New Roman" w:cs="Times New Roman"/>
          <w:sz w:val="24"/>
          <w:szCs w:val="24"/>
        </w:rPr>
      </w:pPr>
      <w:r w:rsidRPr="00466606">
        <w:rPr>
          <w:rFonts w:ascii="Times New Roman" w:hAnsi="Times New Roman" w:cs="Times New Roman"/>
          <w:sz w:val="24"/>
          <w:szCs w:val="24"/>
        </w:rPr>
        <w:t xml:space="preserve">               </w:t>
      </w:r>
      <w:r w:rsidR="00816E62">
        <w:rPr>
          <w:rFonts w:ascii="Times New Roman" w:hAnsi="Times New Roman" w:cs="Times New Roman"/>
          <w:sz w:val="24"/>
          <w:szCs w:val="24"/>
        </w:rPr>
        <w:t xml:space="preserve">   </w:t>
      </w:r>
      <w:proofErr w:type="spellStart"/>
      <w:r w:rsidR="00816E62">
        <w:rPr>
          <w:rFonts w:ascii="Times New Roman" w:hAnsi="Times New Roman" w:cs="Times New Roman"/>
          <w:sz w:val="24"/>
          <w:szCs w:val="24"/>
        </w:rPr>
        <w:t>Bagus</w:t>
      </w:r>
      <w:proofErr w:type="spellEnd"/>
      <w:r w:rsidR="00816E62">
        <w:rPr>
          <w:rFonts w:ascii="Times New Roman" w:hAnsi="Times New Roman" w:cs="Times New Roman"/>
          <w:sz w:val="24"/>
          <w:szCs w:val="24"/>
        </w:rPr>
        <w:t xml:space="preserve"> (B</w:t>
      </w:r>
      <w:r w:rsidRPr="00466606">
        <w:rPr>
          <w:rFonts w:ascii="Times New Roman" w:hAnsi="Times New Roman" w:cs="Times New Roman"/>
          <w:sz w:val="24"/>
          <w:szCs w:val="24"/>
        </w:rPr>
        <w:t>)</w:t>
      </w:r>
    </w:p>
    <w:p w:rsidR="004403D9" w:rsidRPr="00466606" w:rsidRDefault="00816E62" w:rsidP="004403D9">
      <w:pPr>
        <w:pStyle w:val="ListParagraph"/>
        <w:numPr>
          <w:ilvl w:val="0"/>
          <w:numId w:val="4"/>
        </w:numPr>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(L</w:t>
      </w:r>
      <w:proofErr w:type="gramStart"/>
      <w:r>
        <w:rPr>
          <w:rFonts w:ascii="Times New Roman" w:hAnsi="Times New Roman" w:cs="Times New Roman"/>
          <w:sz w:val="24"/>
          <w:szCs w:val="24"/>
        </w:rPr>
        <w:t>)</w:t>
      </w:r>
      <w:r w:rsidR="004403D9" w:rsidRPr="00466606">
        <w:rPr>
          <w:rFonts w:ascii="Times New Roman" w:hAnsi="Times New Roman" w:cs="Times New Roman"/>
          <w:sz w:val="24"/>
          <w:szCs w:val="24"/>
        </w:rPr>
        <w:t xml:space="preserve"> :</w:t>
      </w:r>
      <w:proofErr w:type="gramEnd"/>
      <w:r w:rsidR="004403D9" w:rsidRPr="00466606">
        <w:rPr>
          <w:rFonts w:ascii="Times New Roman" w:hAnsi="Times New Roman" w:cs="Times New Roman"/>
          <w:sz w:val="24"/>
          <w:szCs w:val="24"/>
        </w:rPr>
        <w:t xml:space="preserve"> </w:t>
      </w:r>
      <w:proofErr w:type="spellStart"/>
      <w:r w:rsidR="004403D9" w:rsidRPr="00466606">
        <w:rPr>
          <w:rFonts w:ascii="Times New Roman" w:hAnsi="Times New Roman" w:cs="Times New Roman"/>
          <w:sz w:val="24"/>
          <w:szCs w:val="24"/>
        </w:rPr>
        <w:t>Tidak</w:t>
      </w:r>
      <w:proofErr w:type="spellEnd"/>
      <w:r w:rsidR="004403D9" w:rsidRPr="00466606">
        <w:rPr>
          <w:rFonts w:ascii="Times New Roman" w:hAnsi="Times New Roman" w:cs="Times New Roman"/>
          <w:sz w:val="24"/>
          <w:szCs w:val="24"/>
        </w:rPr>
        <w:t xml:space="preserve"> </w:t>
      </w:r>
      <w:proofErr w:type="spellStart"/>
      <w:r w:rsidR="004403D9" w:rsidRPr="00466606">
        <w:rPr>
          <w:rFonts w:ascii="Times New Roman" w:hAnsi="Times New Roman" w:cs="Times New Roman"/>
          <w:sz w:val="24"/>
          <w:szCs w:val="24"/>
        </w:rPr>
        <w:t>Enak</w:t>
      </w:r>
      <w:proofErr w:type="spellEnd"/>
      <w:r w:rsidR="004403D9" w:rsidRPr="00466606">
        <w:rPr>
          <w:rFonts w:ascii="Times New Roman" w:hAnsi="Times New Roman" w:cs="Times New Roman"/>
          <w:sz w:val="24"/>
          <w:szCs w:val="24"/>
        </w:rPr>
        <w:t xml:space="preserve"> (TE)</w:t>
      </w:r>
    </w:p>
    <w:p w:rsidR="004403D9" w:rsidRPr="00466606" w:rsidRDefault="004403D9" w:rsidP="004403D9">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Sedang</w:t>
      </w:r>
      <w:proofErr w:type="spellEnd"/>
      <w:r w:rsidRPr="00466606">
        <w:rPr>
          <w:rFonts w:ascii="Times New Roman" w:hAnsi="Times New Roman" w:cs="Times New Roman"/>
          <w:sz w:val="24"/>
          <w:szCs w:val="24"/>
        </w:rPr>
        <w:t xml:space="preserve"> (S)</w:t>
      </w:r>
    </w:p>
    <w:p w:rsidR="004403D9" w:rsidRPr="00466606" w:rsidRDefault="004403D9" w:rsidP="004403D9">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Enak</w:t>
      </w:r>
      <w:proofErr w:type="spellEnd"/>
      <w:r w:rsidRPr="00466606">
        <w:rPr>
          <w:rFonts w:ascii="Times New Roman" w:hAnsi="Times New Roman" w:cs="Times New Roman"/>
          <w:sz w:val="24"/>
          <w:szCs w:val="24"/>
        </w:rPr>
        <w:t xml:space="preserve"> (E)</w:t>
      </w:r>
    </w:p>
    <w:p w:rsidR="004403D9" w:rsidRPr="00466606" w:rsidRDefault="004403D9" w:rsidP="004403D9">
      <w:pPr>
        <w:pStyle w:val="ListParagraph"/>
        <w:numPr>
          <w:ilvl w:val="0"/>
          <w:numId w:val="4"/>
        </w:numPr>
        <w:spacing w:line="360" w:lineRule="auto"/>
        <w:ind w:left="567"/>
        <w:rPr>
          <w:rFonts w:ascii="Times New Roman" w:hAnsi="Times New Roman" w:cs="Times New Roman"/>
          <w:sz w:val="24"/>
          <w:szCs w:val="24"/>
        </w:rPr>
      </w:pPr>
      <w:proofErr w:type="spellStart"/>
      <w:r w:rsidRPr="00466606">
        <w:rPr>
          <w:rFonts w:ascii="Times New Roman" w:hAnsi="Times New Roman" w:cs="Times New Roman"/>
          <w:sz w:val="24"/>
          <w:szCs w:val="24"/>
        </w:rPr>
        <w:t>Vokal</w:t>
      </w:r>
      <w:proofErr w:type="spellEnd"/>
      <w:r w:rsidRPr="00466606">
        <w:rPr>
          <w:rFonts w:ascii="Times New Roman" w:hAnsi="Times New Roman" w:cs="Times New Roman"/>
          <w:sz w:val="24"/>
          <w:szCs w:val="24"/>
        </w:rPr>
        <w:t xml:space="preserve"> (V</w:t>
      </w:r>
      <w:proofErr w:type="gramStart"/>
      <w:r w:rsidRPr="00466606">
        <w:rPr>
          <w:rFonts w:ascii="Times New Roman" w:hAnsi="Times New Roman" w:cs="Times New Roman"/>
          <w:sz w:val="24"/>
          <w:szCs w:val="24"/>
        </w:rPr>
        <w:t>) :</w:t>
      </w:r>
      <w:proofErr w:type="gram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Fales</w:t>
      </w:r>
      <w:proofErr w:type="spellEnd"/>
      <w:r w:rsidRPr="00466606">
        <w:rPr>
          <w:rFonts w:ascii="Times New Roman" w:hAnsi="Times New Roman" w:cs="Times New Roman"/>
          <w:sz w:val="24"/>
          <w:szCs w:val="24"/>
        </w:rPr>
        <w:t xml:space="preserve"> (F)</w:t>
      </w:r>
    </w:p>
    <w:p w:rsidR="004403D9" w:rsidRPr="00466606" w:rsidRDefault="004403D9" w:rsidP="004403D9">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Sedang</w:t>
      </w:r>
      <w:proofErr w:type="spellEnd"/>
      <w:r w:rsidRPr="00466606">
        <w:rPr>
          <w:rFonts w:ascii="Times New Roman" w:hAnsi="Times New Roman" w:cs="Times New Roman"/>
          <w:sz w:val="24"/>
          <w:szCs w:val="24"/>
        </w:rPr>
        <w:t xml:space="preserve"> (S)</w:t>
      </w:r>
    </w:p>
    <w:p w:rsidR="004403D9" w:rsidRPr="00466606" w:rsidRDefault="004403D9" w:rsidP="004403D9">
      <w:pPr>
        <w:pStyle w:val="ListParagraph"/>
        <w:spacing w:line="360" w:lineRule="auto"/>
        <w:rPr>
          <w:rFonts w:ascii="Times New Roman" w:hAnsi="Times New Roman" w:cs="Times New Roman"/>
          <w:sz w:val="24"/>
          <w:szCs w:val="24"/>
        </w:rPr>
      </w:pPr>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Merdu</w:t>
      </w:r>
      <w:proofErr w:type="spellEnd"/>
      <w:r w:rsidRPr="00466606">
        <w:rPr>
          <w:rFonts w:ascii="Times New Roman" w:hAnsi="Times New Roman" w:cs="Times New Roman"/>
          <w:sz w:val="24"/>
          <w:szCs w:val="24"/>
        </w:rPr>
        <w:t xml:space="preserve"> (M)</w:t>
      </w:r>
    </w:p>
    <w:p w:rsidR="004403D9" w:rsidRPr="00466606" w:rsidRDefault="004403D9" w:rsidP="004403D9">
      <w:pPr>
        <w:pStyle w:val="ListParagraph"/>
        <w:numPr>
          <w:ilvl w:val="0"/>
          <w:numId w:val="4"/>
        </w:numPr>
        <w:spacing w:line="360" w:lineRule="auto"/>
        <w:ind w:left="567"/>
        <w:rPr>
          <w:rFonts w:ascii="Times New Roman" w:hAnsi="Times New Roman" w:cs="Times New Roman"/>
          <w:sz w:val="24"/>
          <w:szCs w:val="24"/>
        </w:rPr>
      </w:pPr>
      <w:proofErr w:type="spellStart"/>
      <w:r w:rsidRPr="00466606">
        <w:rPr>
          <w:rFonts w:ascii="Times New Roman" w:hAnsi="Times New Roman" w:cs="Times New Roman"/>
          <w:sz w:val="24"/>
          <w:szCs w:val="24"/>
        </w:rPr>
        <w:t>Kualitas</w:t>
      </w:r>
      <w:proofErr w:type="spell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Musik</w:t>
      </w:r>
      <w:proofErr w:type="spellEnd"/>
      <w:r w:rsidRPr="00466606">
        <w:rPr>
          <w:rFonts w:ascii="Times New Roman" w:hAnsi="Times New Roman" w:cs="Times New Roman"/>
          <w:sz w:val="24"/>
          <w:szCs w:val="24"/>
        </w:rPr>
        <w:t xml:space="preserve"> (KM</w:t>
      </w:r>
      <w:proofErr w:type="gramStart"/>
      <w:r w:rsidRPr="00466606">
        <w:rPr>
          <w:rFonts w:ascii="Times New Roman" w:hAnsi="Times New Roman" w:cs="Times New Roman"/>
          <w:sz w:val="24"/>
          <w:szCs w:val="24"/>
        </w:rPr>
        <w:t>) :</w:t>
      </w:r>
      <w:proofErr w:type="gramEnd"/>
      <w:r w:rsidRPr="00466606">
        <w:rPr>
          <w:rFonts w:ascii="Times New Roman" w:hAnsi="Times New Roman" w:cs="Times New Roman"/>
          <w:sz w:val="24"/>
          <w:szCs w:val="24"/>
        </w:rPr>
        <w:t xml:space="preserve"> </w:t>
      </w:r>
      <w:proofErr w:type="spellStart"/>
      <w:r w:rsidRPr="00466606">
        <w:rPr>
          <w:rFonts w:ascii="Times New Roman" w:hAnsi="Times New Roman" w:cs="Times New Roman"/>
          <w:sz w:val="24"/>
          <w:szCs w:val="24"/>
        </w:rPr>
        <w:t>Buruk</w:t>
      </w:r>
      <w:proofErr w:type="spellEnd"/>
      <w:r w:rsidRPr="00466606">
        <w:rPr>
          <w:rFonts w:ascii="Times New Roman" w:hAnsi="Times New Roman" w:cs="Times New Roman"/>
          <w:sz w:val="24"/>
          <w:szCs w:val="24"/>
        </w:rPr>
        <w:t xml:space="preserve"> (B</w:t>
      </w:r>
      <w:r w:rsidRPr="00466606">
        <w:rPr>
          <w:rFonts w:ascii="Times New Roman" w:hAnsi="Times New Roman" w:cs="Times New Roman"/>
          <w:sz w:val="24"/>
          <w:szCs w:val="24"/>
          <w:lang w:val="id-ID"/>
        </w:rPr>
        <w:t>k</w:t>
      </w:r>
      <w:r w:rsidRPr="00466606">
        <w:rPr>
          <w:rFonts w:ascii="Times New Roman" w:hAnsi="Times New Roman" w:cs="Times New Roman"/>
          <w:sz w:val="24"/>
          <w:szCs w:val="24"/>
        </w:rPr>
        <w:t>)</w:t>
      </w:r>
    </w:p>
    <w:p w:rsidR="004403D9" w:rsidRPr="00466606" w:rsidRDefault="004403D9" w:rsidP="004403D9">
      <w:pPr>
        <w:pStyle w:val="ListParagraph"/>
        <w:spacing w:line="360" w:lineRule="auto"/>
        <w:ind w:left="1440"/>
        <w:rPr>
          <w:rFonts w:ascii="Times New Roman" w:hAnsi="Times New Roman" w:cs="Times New Roman"/>
          <w:sz w:val="24"/>
          <w:szCs w:val="24"/>
        </w:rPr>
      </w:pPr>
      <w:r w:rsidRPr="00466606">
        <w:rPr>
          <w:rFonts w:ascii="Times New Roman" w:hAnsi="Times New Roman" w:cs="Times New Roman"/>
          <w:sz w:val="24"/>
          <w:szCs w:val="24"/>
        </w:rPr>
        <w:t xml:space="preserve">          </w:t>
      </w:r>
      <w:r w:rsidRPr="00466606">
        <w:rPr>
          <w:rFonts w:ascii="Times New Roman" w:hAnsi="Times New Roman" w:cs="Times New Roman"/>
          <w:sz w:val="24"/>
          <w:szCs w:val="24"/>
        </w:rPr>
        <w:tab/>
        <w:t xml:space="preserve">           </w:t>
      </w:r>
      <w:proofErr w:type="spellStart"/>
      <w:r w:rsidRPr="00466606">
        <w:rPr>
          <w:rFonts w:ascii="Times New Roman" w:hAnsi="Times New Roman" w:cs="Times New Roman"/>
          <w:sz w:val="24"/>
          <w:szCs w:val="24"/>
        </w:rPr>
        <w:t>Biasa</w:t>
      </w:r>
      <w:proofErr w:type="spellEnd"/>
      <w:r w:rsidRPr="00466606">
        <w:rPr>
          <w:rFonts w:ascii="Times New Roman" w:hAnsi="Times New Roman" w:cs="Times New Roman"/>
          <w:sz w:val="24"/>
          <w:szCs w:val="24"/>
        </w:rPr>
        <w:t xml:space="preserve"> (B)</w:t>
      </w:r>
    </w:p>
    <w:p w:rsidR="004403D9" w:rsidRPr="00466606" w:rsidRDefault="00816E62" w:rsidP="00816E62">
      <w:pPr>
        <w:pStyle w:val="ListParagraph"/>
        <w:spacing w:line="360" w:lineRule="auto"/>
        <w:ind w:left="2880"/>
        <w:rPr>
          <w:rFonts w:ascii="Times New Roman" w:hAnsi="Times New Roman" w:cs="Times New Roman"/>
          <w:sz w:val="24"/>
          <w:szCs w:val="24"/>
        </w:rPr>
      </w:pP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(LB</w:t>
      </w:r>
      <w:r w:rsidR="004403D9" w:rsidRPr="00466606">
        <w:rPr>
          <w:rFonts w:ascii="Times New Roman" w:hAnsi="Times New Roman" w:cs="Times New Roman"/>
          <w:sz w:val="24"/>
          <w:szCs w:val="24"/>
        </w:rPr>
        <w:t>)</w:t>
      </w:r>
    </w:p>
    <w:p w:rsidR="00C76AEA" w:rsidRDefault="004403D9" w:rsidP="00C76AEA">
      <w:pPr>
        <w:spacing w:line="360" w:lineRule="auto"/>
        <w:rPr>
          <w:rFonts w:ascii="Times New Roman" w:hAnsi="Times New Roman" w:cs="Times New Roman"/>
          <w:sz w:val="24"/>
          <w:szCs w:val="24"/>
        </w:rPr>
      </w:pPr>
      <w:proofErr w:type="gramStart"/>
      <w:r w:rsidRPr="00466606">
        <w:rPr>
          <w:rFonts w:ascii="Times New Roman" w:hAnsi="Times New Roman" w:cs="Times New Roman"/>
          <w:sz w:val="24"/>
          <w:szCs w:val="24"/>
        </w:rPr>
        <w:t>Rules :</w:t>
      </w:r>
      <w:proofErr w:type="gramEnd"/>
    </w:p>
    <w:p w:rsidR="00C76AEA" w:rsidRDefault="00C76AEA" w:rsidP="00C76AEA">
      <w:pPr>
        <w:spacing w:line="360" w:lineRule="auto"/>
        <w:rPr>
          <w:rFonts w:ascii="Times New Roman" w:hAnsi="Times New Roman" w:cs="Times New Roman"/>
          <w:sz w:val="24"/>
          <w:szCs w:val="24"/>
        </w:rPr>
      </w:pPr>
    </w:p>
    <w:p w:rsidR="00C76AEA" w:rsidRDefault="00C76AEA" w:rsidP="00C76AEA">
      <w:pPr>
        <w:spacing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743200" cy="2248685"/>
            <wp:effectExtent l="0" t="0" r="0" b="0"/>
            <wp:docPr id="2" name="Picture 2" descr="C:\Users\ACER ES1-420\Pictures\Capture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ES1-420\Pictures\Capture11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248685"/>
                    </a:xfrm>
                    <a:prstGeom prst="rect">
                      <a:avLst/>
                    </a:prstGeom>
                    <a:noFill/>
                    <a:ln>
                      <a:noFill/>
                    </a:ln>
                  </pic:spPr>
                </pic:pic>
              </a:graphicData>
            </a:graphic>
          </wp:inline>
        </w:drawing>
      </w:r>
    </w:p>
    <w:p w:rsidR="00C76AEA" w:rsidRDefault="00C76AEA" w:rsidP="00C76AEA">
      <w:pPr>
        <w:spacing w:line="360" w:lineRule="auto"/>
        <w:rPr>
          <w:rFonts w:ascii="Times New Roman" w:hAnsi="Times New Roman" w:cs="Times New Roman"/>
          <w:sz w:val="24"/>
          <w:szCs w:val="24"/>
        </w:rPr>
      </w:pPr>
    </w:p>
    <w:p w:rsidR="00C76AEA" w:rsidRDefault="00C76AEA" w:rsidP="00C76AEA">
      <w:pPr>
        <w:spacing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2743200" cy="2251668"/>
            <wp:effectExtent l="0" t="0" r="0" b="0"/>
            <wp:docPr id="3" name="Picture 3" descr="C:\Users\ACER ES1-420\Pictures\Captur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 ES1-420\Pictures\Capture2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251668"/>
                    </a:xfrm>
                    <a:prstGeom prst="rect">
                      <a:avLst/>
                    </a:prstGeom>
                    <a:noFill/>
                    <a:ln>
                      <a:noFill/>
                    </a:ln>
                  </pic:spPr>
                </pic:pic>
              </a:graphicData>
            </a:graphic>
          </wp:inline>
        </w:drawing>
      </w:r>
    </w:p>
    <w:p w:rsidR="00C76AEA" w:rsidRPr="00C76AEA" w:rsidRDefault="00C76AEA" w:rsidP="00C76AEA">
      <w:pPr>
        <w:spacing w:line="360" w:lineRule="auto"/>
        <w:rPr>
          <w:rFonts w:ascii="Times New Roman" w:hAnsi="Times New Roman" w:cs="Times New Roman"/>
          <w:sz w:val="24"/>
          <w:szCs w:val="24"/>
        </w:rPr>
      </w:pPr>
    </w:p>
    <w:p w:rsidR="004403D9" w:rsidRPr="00466606" w:rsidRDefault="004403D9" w:rsidP="004403D9">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BAB IV</w:t>
      </w:r>
    </w:p>
    <w:p w:rsidR="004403D9" w:rsidRDefault="00463A96" w:rsidP="004403D9">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KESIMPULAN</w:t>
      </w:r>
    </w:p>
    <w:p w:rsidR="00463A96" w:rsidRPr="00463A96" w:rsidRDefault="00463A96" w:rsidP="00463A96">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neural fuzzy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music yang di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w:t>
      </w:r>
    </w:p>
    <w:p w:rsidR="004403D9" w:rsidRPr="00466606" w:rsidRDefault="004403D9" w:rsidP="004403D9">
      <w:pPr>
        <w:spacing w:line="360" w:lineRule="auto"/>
        <w:ind w:firstLine="720"/>
        <w:jc w:val="center"/>
        <w:rPr>
          <w:rFonts w:ascii="Times New Roman" w:hAnsi="Times New Roman" w:cs="Times New Roman"/>
          <w:b/>
          <w:sz w:val="24"/>
          <w:szCs w:val="24"/>
        </w:rPr>
      </w:pPr>
    </w:p>
    <w:p w:rsidR="004403D9" w:rsidRPr="00466606" w:rsidRDefault="004403D9" w:rsidP="004403D9">
      <w:pPr>
        <w:spacing w:line="360" w:lineRule="auto"/>
        <w:ind w:firstLine="720"/>
        <w:jc w:val="center"/>
        <w:rPr>
          <w:rFonts w:ascii="Times New Roman" w:hAnsi="Times New Roman" w:cs="Times New Roman"/>
          <w:b/>
          <w:sz w:val="24"/>
          <w:szCs w:val="24"/>
        </w:rPr>
      </w:pPr>
    </w:p>
    <w:p w:rsidR="004403D9" w:rsidRPr="00466606" w:rsidRDefault="004403D9" w:rsidP="004403D9">
      <w:pPr>
        <w:spacing w:line="360" w:lineRule="auto"/>
        <w:ind w:firstLine="720"/>
        <w:jc w:val="center"/>
        <w:rPr>
          <w:rFonts w:ascii="Times New Roman" w:hAnsi="Times New Roman" w:cs="Times New Roman"/>
          <w:b/>
          <w:sz w:val="24"/>
          <w:szCs w:val="24"/>
        </w:rPr>
      </w:pPr>
      <w:r w:rsidRPr="00466606">
        <w:rPr>
          <w:rFonts w:ascii="Times New Roman" w:hAnsi="Times New Roman" w:cs="Times New Roman"/>
          <w:b/>
          <w:sz w:val="24"/>
          <w:szCs w:val="24"/>
        </w:rPr>
        <w:t>DAFTAR PUSTAKA</w:t>
      </w:r>
    </w:p>
    <w:p w:rsidR="001E65D0" w:rsidRPr="001E65D0" w:rsidRDefault="001E65D0" w:rsidP="001E65D0">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E65D0">
        <w:rPr>
          <w:rFonts w:ascii="Times New Roman" w:hAnsi="Times New Roman" w:cs="Times New Roman"/>
          <w:noProof/>
          <w:sz w:val="24"/>
          <w:szCs w:val="24"/>
        </w:rPr>
        <w:t>[1]</w:t>
      </w:r>
      <w:r w:rsidRPr="001E65D0">
        <w:rPr>
          <w:rFonts w:ascii="Times New Roman" w:hAnsi="Times New Roman" w:cs="Times New Roman"/>
          <w:noProof/>
          <w:sz w:val="24"/>
          <w:szCs w:val="24"/>
        </w:rPr>
        <w:tab/>
        <w:t>S. Hadi, U. Lambung, and S. Hadi, “Sejarah Musik,” no. November 2015, 2016.</w:t>
      </w:r>
    </w:p>
    <w:p w:rsidR="001E65D0" w:rsidRPr="001E65D0" w:rsidRDefault="001E65D0" w:rsidP="001E65D0">
      <w:pPr>
        <w:widowControl w:val="0"/>
        <w:autoSpaceDE w:val="0"/>
        <w:autoSpaceDN w:val="0"/>
        <w:adjustRightInd w:val="0"/>
        <w:spacing w:line="360" w:lineRule="auto"/>
        <w:ind w:left="640" w:hanging="640"/>
        <w:rPr>
          <w:rFonts w:ascii="Times New Roman" w:hAnsi="Times New Roman" w:cs="Times New Roman"/>
          <w:noProof/>
          <w:sz w:val="24"/>
        </w:rPr>
      </w:pPr>
      <w:r w:rsidRPr="001E65D0">
        <w:rPr>
          <w:rFonts w:ascii="Times New Roman" w:hAnsi="Times New Roman" w:cs="Times New Roman"/>
          <w:noProof/>
          <w:sz w:val="24"/>
          <w:szCs w:val="24"/>
        </w:rPr>
        <w:t>[2]</w:t>
      </w:r>
      <w:r w:rsidRPr="001E65D0">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w:t>
      </w:r>
      <w:r w:rsidRPr="001E65D0">
        <w:rPr>
          <w:rFonts w:ascii="Times New Roman" w:hAnsi="Times New Roman" w:cs="Times New Roman"/>
          <w:noProof/>
          <w:sz w:val="24"/>
          <w:szCs w:val="24"/>
        </w:rPr>
        <w:lastRenderedPageBreak/>
        <w:t xml:space="preserve">in Indonesia ),” in </w:t>
      </w:r>
      <w:r w:rsidRPr="001E65D0">
        <w:rPr>
          <w:rFonts w:ascii="Times New Roman" w:hAnsi="Times New Roman" w:cs="Times New Roman"/>
          <w:i/>
          <w:iCs/>
          <w:noProof/>
          <w:sz w:val="24"/>
          <w:szCs w:val="24"/>
        </w:rPr>
        <w:t>2016 IEEE Region 10, TENSYMP</w:t>
      </w:r>
      <w:r w:rsidRPr="001E65D0">
        <w:rPr>
          <w:rFonts w:ascii="Times New Roman" w:hAnsi="Times New Roman" w:cs="Times New Roman"/>
          <w:noProof/>
          <w:sz w:val="24"/>
          <w:szCs w:val="24"/>
        </w:rPr>
        <w:t>, 2016, vol. 0, no. x, pp. 237–242.</w:t>
      </w:r>
    </w:p>
    <w:p w:rsidR="004403D9" w:rsidRPr="00466606" w:rsidRDefault="001E65D0" w:rsidP="004403D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rsidR="004403D9" w:rsidRPr="00466606" w:rsidRDefault="004403D9" w:rsidP="004403D9">
      <w:pPr>
        <w:spacing w:line="360" w:lineRule="auto"/>
        <w:ind w:left="360"/>
        <w:rPr>
          <w:rFonts w:ascii="Times New Roman" w:hAnsi="Times New Roman" w:cs="Times New Roman"/>
          <w:sz w:val="24"/>
          <w:szCs w:val="24"/>
        </w:rPr>
      </w:pPr>
    </w:p>
    <w:p w:rsidR="004403D9" w:rsidRPr="00466606" w:rsidRDefault="004403D9" w:rsidP="004403D9">
      <w:pPr>
        <w:spacing w:line="360" w:lineRule="auto"/>
        <w:rPr>
          <w:rFonts w:ascii="Times New Roman" w:hAnsi="Times New Roman" w:cs="Times New Roman"/>
          <w:sz w:val="24"/>
          <w:szCs w:val="24"/>
        </w:rPr>
      </w:pPr>
    </w:p>
    <w:p w:rsidR="00340233" w:rsidRPr="004403D9" w:rsidRDefault="004403D9" w:rsidP="004403D9">
      <w:pPr>
        <w:pStyle w:val="ListParagraph"/>
        <w:spacing w:line="360" w:lineRule="auto"/>
        <w:ind w:left="284"/>
        <w:rPr>
          <w:rFonts w:ascii="Times New Roman" w:hAnsi="Times New Roman" w:cs="Times New Roman"/>
          <w:sz w:val="24"/>
          <w:szCs w:val="24"/>
        </w:rPr>
      </w:pPr>
      <w:r w:rsidRPr="00466606">
        <w:rPr>
          <w:rFonts w:ascii="Times New Roman" w:hAnsi="Times New Roman" w:cs="Times New Roman"/>
          <w:sz w:val="24"/>
          <w:szCs w:val="24"/>
        </w:rPr>
        <w:tab/>
        <w:t xml:space="preserve">     </w:t>
      </w:r>
    </w:p>
    <w:sectPr w:rsidR="00340233" w:rsidRPr="004403D9" w:rsidSect="0001525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8547CC"/>
    <w:multiLevelType w:val="hybridMultilevel"/>
    <w:tmpl w:val="BA08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235A8"/>
    <w:multiLevelType w:val="hybridMultilevel"/>
    <w:tmpl w:val="6306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17282"/>
    <w:multiLevelType w:val="hybridMultilevel"/>
    <w:tmpl w:val="0652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C2D83"/>
    <w:multiLevelType w:val="multilevel"/>
    <w:tmpl w:val="600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AB"/>
    <w:rsid w:val="00015257"/>
    <w:rsid w:val="000B32F5"/>
    <w:rsid w:val="001148D5"/>
    <w:rsid w:val="001E65D0"/>
    <w:rsid w:val="002176DE"/>
    <w:rsid w:val="00340233"/>
    <w:rsid w:val="004403D9"/>
    <w:rsid w:val="00463A96"/>
    <w:rsid w:val="00466606"/>
    <w:rsid w:val="004819FE"/>
    <w:rsid w:val="00483058"/>
    <w:rsid w:val="00571A5A"/>
    <w:rsid w:val="00724342"/>
    <w:rsid w:val="007F6637"/>
    <w:rsid w:val="00816E62"/>
    <w:rsid w:val="00C76AEA"/>
    <w:rsid w:val="00C82321"/>
    <w:rsid w:val="00CE3518"/>
    <w:rsid w:val="00EF5DAB"/>
    <w:rsid w:val="00FC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9076"/>
  <w15:docId w15:val="{563086C5-43D8-456B-B2E6-8681C401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AB"/>
    <w:pPr>
      <w:ind w:left="720"/>
      <w:contextualSpacing/>
    </w:pPr>
  </w:style>
  <w:style w:type="character" w:styleId="SubtleEmphasis">
    <w:name w:val="Subtle Emphasis"/>
    <w:basedOn w:val="DefaultParagraphFont"/>
    <w:uiPriority w:val="19"/>
    <w:qFormat/>
    <w:rsid w:val="00466606"/>
  </w:style>
  <w:style w:type="paragraph" w:styleId="BalloonText">
    <w:name w:val="Balloon Text"/>
    <w:basedOn w:val="Normal"/>
    <w:link w:val="BalloonTextChar"/>
    <w:uiPriority w:val="99"/>
    <w:semiHidden/>
    <w:unhideWhenUsed/>
    <w:rsid w:val="00C7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6098">
      <w:bodyDiv w:val="1"/>
      <w:marLeft w:val="0"/>
      <w:marRight w:val="0"/>
      <w:marTop w:val="0"/>
      <w:marBottom w:val="0"/>
      <w:divBdr>
        <w:top w:val="none" w:sz="0" w:space="0" w:color="auto"/>
        <w:left w:val="none" w:sz="0" w:space="0" w:color="auto"/>
        <w:bottom w:val="none" w:sz="0" w:space="0" w:color="auto"/>
        <w:right w:val="none" w:sz="0" w:space="0" w:color="auto"/>
      </w:divBdr>
    </w:div>
    <w:div w:id="1257328987">
      <w:bodyDiv w:val="1"/>
      <w:marLeft w:val="0"/>
      <w:marRight w:val="0"/>
      <w:marTop w:val="0"/>
      <w:marBottom w:val="0"/>
      <w:divBdr>
        <w:top w:val="none" w:sz="0" w:space="0" w:color="auto"/>
        <w:left w:val="none" w:sz="0" w:space="0" w:color="auto"/>
        <w:bottom w:val="none" w:sz="0" w:space="0" w:color="auto"/>
        <w:right w:val="none" w:sz="0" w:space="0" w:color="auto"/>
      </w:divBdr>
      <w:divsChild>
        <w:div w:id="263148017">
          <w:marLeft w:val="360"/>
          <w:marRight w:val="0"/>
          <w:marTop w:val="0"/>
          <w:marBottom w:val="0"/>
          <w:divBdr>
            <w:top w:val="none" w:sz="0" w:space="0" w:color="auto"/>
            <w:left w:val="none" w:sz="0" w:space="0" w:color="auto"/>
            <w:bottom w:val="none" w:sz="0" w:space="0" w:color="auto"/>
            <w:right w:val="none" w:sz="0" w:space="0" w:color="auto"/>
          </w:divBdr>
        </w:div>
        <w:div w:id="488600849">
          <w:marLeft w:val="360"/>
          <w:marRight w:val="0"/>
          <w:marTop w:val="0"/>
          <w:marBottom w:val="0"/>
          <w:divBdr>
            <w:top w:val="none" w:sz="0" w:space="0" w:color="auto"/>
            <w:left w:val="none" w:sz="0" w:space="0" w:color="auto"/>
            <w:bottom w:val="none" w:sz="0" w:space="0" w:color="auto"/>
            <w:right w:val="none" w:sz="0" w:space="0" w:color="auto"/>
          </w:divBdr>
        </w:div>
        <w:div w:id="200300691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6E54-1030-47A2-BF87-270EB9FB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Chambali</dc:creator>
  <cp:keywords/>
  <dc:description/>
  <cp:lastModifiedBy>Laptop</cp:lastModifiedBy>
  <cp:revision>4</cp:revision>
  <dcterms:created xsi:type="dcterms:W3CDTF">2017-10-30T08:18:00Z</dcterms:created>
  <dcterms:modified xsi:type="dcterms:W3CDTF">2017-10-30T08:25:00Z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9be1bd49-8505-363a-9a0c-f90fd8e0ddb6</vt:lpwstr>
  </property>
  <property fmtid="{D5CDD505-2E9C-101B-9397-08002B2CF9AE}" pid="4" name="Mendeley Citation Style_1">
    <vt:lpwstr>http://www.zotero.org/styles/ieee</vt:lpwstr>
  </property>
</Properties>
</file>