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B59" w:rsidRPr="00083BA9" w:rsidRDefault="00403B59" w:rsidP="00540F12">
      <w:pPr>
        <w:jc w:val="center"/>
        <w:rPr>
          <w:rFonts w:ascii="Times New Roman" w:hAnsi="Times New Roman" w:cs="Times New Roman"/>
          <w:b/>
          <w:sz w:val="36"/>
          <w:szCs w:val="36"/>
        </w:rPr>
      </w:pPr>
      <w:r w:rsidRPr="00083BA9">
        <w:rPr>
          <w:rFonts w:ascii="Times New Roman" w:hAnsi="Times New Roman" w:cs="Times New Roman"/>
          <w:b/>
          <w:sz w:val="36"/>
          <w:szCs w:val="36"/>
        </w:rPr>
        <w:t>Perhitungan Kualitas Nada Pada Lagu Dengan Menggunakan Interval Type - 1Fuzzy Inference System (IT-1FIS)</w:t>
      </w:r>
    </w:p>
    <w:p w:rsidR="00403B59" w:rsidRPr="00083BA9" w:rsidRDefault="00403B59" w:rsidP="00540F12">
      <w:pPr>
        <w:jc w:val="center"/>
        <w:rPr>
          <w:rFonts w:ascii="Times New Roman" w:hAnsi="Times New Roman" w:cs="Times New Roman"/>
        </w:rPr>
      </w:pPr>
      <w:r w:rsidRPr="00083BA9">
        <w:rPr>
          <w:rFonts w:ascii="Times New Roman" w:hAnsi="Times New Roman" w:cs="Times New Roman"/>
          <w:b/>
          <w:sz w:val="36"/>
          <w:szCs w:val="36"/>
        </w:rPr>
        <w:t>(Studi kasus lagu ole olang madura )</w:t>
      </w:r>
    </w:p>
    <w:p w:rsidR="00540F12" w:rsidRPr="00083BA9" w:rsidRDefault="00540F12" w:rsidP="00540F12">
      <w:pPr>
        <w:jc w:val="center"/>
        <w:rPr>
          <w:rFonts w:ascii="Times New Roman" w:hAnsi="Times New Roman" w:cs="Times New Roman"/>
          <w:vertAlign w:val="superscript"/>
        </w:rPr>
      </w:pPr>
      <w:r w:rsidRPr="00083BA9">
        <w:rPr>
          <w:rFonts w:ascii="Times New Roman" w:hAnsi="Times New Roman" w:cs="Times New Roman"/>
        </w:rPr>
        <w:t>Lokman febriatmoko</w:t>
      </w:r>
      <w:r w:rsidRPr="00083BA9">
        <w:rPr>
          <w:rFonts w:ascii="Times New Roman" w:hAnsi="Times New Roman" w:cs="Times New Roman"/>
          <w:vertAlign w:val="superscript"/>
        </w:rPr>
        <w:t>1</w:t>
      </w:r>
    </w:p>
    <w:p w:rsidR="00540F12" w:rsidRPr="00083BA9" w:rsidRDefault="00540F12" w:rsidP="00540F12">
      <w:pPr>
        <w:jc w:val="center"/>
        <w:rPr>
          <w:rFonts w:ascii="Times New Roman" w:hAnsi="Times New Roman" w:cs="Times New Roman"/>
        </w:rPr>
      </w:pPr>
      <w:r w:rsidRPr="00083BA9">
        <w:rPr>
          <w:rFonts w:ascii="Times New Roman" w:hAnsi="Times New Roman" w:cs="Times New Roman"/>
        </w:rPr>
        <w:t>151020100088</w:t>
      </w:r>
    </w:p>
    <w:p w:rsidR="00540F12" w:rsidRPr="00083BA9" w:rsidRDefault="00540F12" w:rsidP="00540F12">
      <w:pPr>
        <w:jc w:val="center"/>
        <w:rPr>
          <w:rFonts w:ascii="Times New Roman" w:hAnsi="Times New Roman" w:cs="Times New Roman"/>
        </w:rPr>
      </w:pPr>
      <w:r w:rsidRPr="00083BA9">
        <w:rPr>
          <w:rFonts w:ascii="Times New Roman" w:hAnsi="Times New Roman" w:cs="Times New Roman"/>
        </w:rPr>
        <w:t>Universitas Muhammadiyah Sidoarjo</w:t>
      </w:r>
    </w:p>
    <w:p w:rsidR="00540F12" w:rsidRPr="00083BA9" w:rsidRDefault="00540F12" w:rsidP="00540F12">
      <w:pPr>
        <w:jc w:val="center"/>
        <w:rPr>
          <w:rFonts w:ascii="Times New Roman" w:hAnsi="Times New Roman" w:cs="Times New Roman"/>
        </w:rPr>
      </w:pPr>
      <w:r w:rsidRPr="00083BA9">
        <w:rPr>
          <w:rFonts w:ascii="Times New Roman" w:hAnsi="Times New Roman" w:cs="Times New Roman"/>
        </w:rPr>
        <w:t>Sidoarjo 61271 Indonesia</w:t>
      </w:r>
    </w:p>
    <w:p w:rsidR="00540F12" w:rsidRPr="00083BA9" w:rsidRDefault="00083BA9" w:rsidP="00540F12">
      <w:pPr>
        <w:jc w:val="center"/>
        <w:rPr>
          <w:rFonts w:ascii="Times New Roman" w:hAnsi="Times New Roman" w:cs="Times New Roman"/>
        </w:rPr>
      </w:pPr>
      <w:r>
        <w:rPr>
          <w:rFonts w:ascii="Times New Roman" w:hAnsi="Times New Roman" w:cs="Times New Roman"/>
          <w:vertAlign w:val="superscript"/>
        </w:rPr>
        <w:t>1</w:t>
      </w:r>
      <w:hyperlink r:id="rId6" w:history="1">
        <w:r w:rsidR="00540F12" w:rsidRPr="00083BA9">
          <w:rPr>
            <w:rStyle w:val="Hyperlink"/>
            <w:rFonts w:ascii="Times New Roman" w:hAnsi="Times New Roman" w:cs="Times New Roman"/>
            <w:color w:val="auto"/>
          </w:rPr>
          <w:t>Febriae36@gmail.com</w:t>
        </w:r>
      </w:hyperlink>
    </w:p>
    <w:p w:rsidR="00540F12" w:rsidRPr="00083BA9" w:rsidRDefault="00540F12" w:rsidP="00540F12">
      <w:pPr>
        <w:pBdr>
          <w:bottom w:val="single" w:sz="4" w:space="1" w:color="auto"/>
        </w:pBdr>
        <w:rPr>
          <w:rFonts w:ascii="Times New Roman" w:hAnsi="Times New Roman" w:cs="Times New Roman"/>
        </w:rPr>
      </w:pPr>
    </w:p>
    <w:p w:rsidR="00540F12" w:rsidRPr="00083BA9" w:rsidRDefault="00540F12">
      <w:pPr>
        <w:rPr>
          <w:rFonts w:ascii="Times New Roman" w:hAnsi="Times New Roman" w:cs="Times New Roman"/>
        </w:rPr>
      </w:pPr>
    </w:p>
    <w:p w:rsidR="00F83592" w:rsidRPr="00083BA9" w:rsidRDefault="00F83592">
      <w:pPr>
        <w:rPr>
          <w:rFonts w:ascii="Times New Roman" w:hAnsi="Times New Roman" w:cs="Times New Roman"/>
        </w:rPr>
        <w:sectPr w:rsidR="00F83592" w:rsidRPr="00083BA9" w:rsidSect="00540F12">
          <w:pgSz w:w="11906" w:h="16838"/>
          <w:pgMar w:top="1440" w:right="1440" w:bottom="1440" w:left="1440" w:header="708" w:footer="708" w:gutter="0"/>
          <w:cols w:space="708"/>
          <w:docGrid w:linePitch="360"/>
        </w:sectPr>
      </w:pPr>
    </w:p>
    <w:p w:rsidR="00231F2A" w:rsidRPr="00083BA9" w:rsidRDefault="00403B59">
      <w:pPr>
        <w:rPr>
          <w:rFonts w:ascii="Times New Roman" w:hAnsi="Times New Roman" w:cs="Times New Roman"/>
          <w:b/>
          <w:sz w:val="20"/>
          <w:szCs w:val="20"/>
        </w:rPr>
      </w:pPr>
      <w:r w:rsidRPr="00083BA9">
        <w:rPr>
          <w:rFonts w:ascii="Times New Roman" w:hAnsi="Times New Roman" w:cs="Times New Roman"/>
          <w:b/>
          <w:sz w:val="20"/>
          <w:szCs w:val="20"/>
        </w:rPr>
        <w:t xml:space="preserve"> </w:t>
      </w:r>
      <w:r w:rsidR="00540F12" w:rsidRPr="00083BA9">
        <w:rPr>
          <w:rFonts w:ascii="Times New Roman" w:hAnsi="Times New Roman" w:cs="Times New Roman"/>
          <w:b/>
          <w:sz w:val="20"/>
          <w:szCs w:val="20"/>
        </w:rPr>
        <w:t>Abstrak</w:t>
      </w:r>
    </w:p>
    <w:p w:rsidR="00540F12" w:rsidRPr="00083BA9" w:rsidRDefault="00540F12" w:rsidP="00F83592">
      <w:pPr>
        <w:ind w:firstLine="720"/>
        <w:jc w:val="both"/>
        <w:rPr>
          <w:rFonts w:ascii="Times New Roman" w:hAnsi="Times New Roman" w:cs="Times New Roman"/>
          <w:sz w:val="20"/>
          <w:szCs w:val="20"/>
        </w:rPr>
      </w:pPr>
      <w:r w:rsidRPr="00083BA9">
        <w:rPr>
          <w:rFonts w:ascii="Times New Roman" w:hAnsi="Times New Roman" w:cs="Times New Roman"/>
          <w:sz w:val="20"/>
          <w:szCs w:val="20"/>
        </w:rPr>
        <w:t>Musik adalah bunyi yang mengandung unsur-unsur tertentu, yang diterima  oleh individu, kelompok, maupun golongan masyarakat yang berbeda-beda berdasarkan sejarah, lokasi, budaya, dan selera seseorang.</w:t>
      </w:r>
      <w:r w:rsidR="00432470" w:rsidRPr="00083BA9">
        <w:rPr>
          <w:rFonts w:ascii="Times New Roman" w:hAnsi="Times New Roman" w:cs="Times New Roman"/>
          <w:sz w:val="20"/>
          <w:szCs w:val="20"/>
        </w:rPr>
        <w:t xml:space="preserve"> Musik merupakan salah satu cabang seni yang menjadi kebutuhan hidup masyarakat. Keberadaan musik dalam kehidupan masyarakat tentunya tidak lepas dari berbagai macam fungsi yang ada dalam musik itu sendiri, antara lain sebagai media ekspresi, ritual keagamaan, estetik, dan sebagai media hiburan bagi masyarakat. Musik menurut para filsuf (Susantina, 2004 : 2), mampu mengungkapkan hal-hal yang tidak dapat diekspresikan dengan kata-kata maupun jenis seni lainya. Mereka juga mengatakan bahwa musik akan lebih mampu dan ekspresif untuk mengungkapkan perasaan dari bahasa baik lisan maupun tulisan. Hal demikian, menurut para filsuf disebabkan bentuk-bentuk perasaan manusia jauh lebih dekat atau sesuai dengan bentukbentuk musikal dari bentuk bahasa</w:t>
      </w:r>
      <w:r w:rsidR="00860B2E">
        <w:rPr>
          <w:rFonts w:ascii="Times New Roman" w:hAnsi="Times New Roman" w:cs="Times New Roman"/>
          <w:sz w:val="20"/>
          <w:szCs w:val="20"/>
        </w:rPr>
        <w:fldChar w:fldCharType="begin" w:fldLock="1"/>
      </w:r>
      <w:r w:rsidR="00860B2E">
        <w:rPr>
          <w:rFonts w:ascii="Times New Roman" w:hAnsi="Times New Roman" w:cs="Times New Roman"/>
          <w:sz w:val="20"/>
          <w:szCs w:val="20"/>
        </w:rPr>
        <w:instrText>ADDIN CSL_CITATION { "citationItems" : [ { "id" : "ITEM-1", "itemData" : { "id" : "ITEM-1", "issued" : { "date-parts" : [ [ "2004" ] ] }, "page" : "1-16", "title" : "No Title", "type" : "article-journal" }, "uris" : [ "http://www.mendeley.com/documents/?uuid=b43bd982-c28c-479c-8b32-2b9d23d67113" ] } ], "mendeley" : { "formattedCitation" : "[1]", "plainTextFormattedCitation" : "[1]", "previouslyFormattedCitation" : "[1]" }, "properties" : { "noteIndex" : 1 }, "schema" : "https://github.com/citation-style-language/schema/raw/master/csl-citation.json" }</w:instrText>
      </w:r>
      <w:r w:rsidR="00860B2E">
        <w:rPr>
          <w:rFonts w:ascii="Times New Roman" w:hAnsi="Times New Roman" w:cs="Times New Roman"/>
          <w:sz w:val="20"/>
          <w:szCs w:val="20"/>
        </w:rPr>
        <w:fldChar w:fldCharType="separate"/>
      </w:r>
      <w:r w:rsidR="00860B2E" w:rsidRPr="00860B2E">
        <w:rPr>
          <w:rFonts w:ascii="Times New Roman" w:hAnsi="Times New Roman" w:cs="Times New Roman"/>
          <w:noProof/>
          <w:sz w:val="20"/>
          <w:szCs w:val="20"/>
        </w:rPr>
        <w:t>[1]</w:t>
      </w:r>
      <w:r w:rsidR="00860B2E">
        <w:rPr>
          <w:rFonts w:ascii="Times New Roman" w:hAnsi="Times New Roman" w:cs="Times New Roman"/>
          <w:sz w:val="20"/>
          <w:szCs w:val="20"/>
        </w:rPr>
        <w:fldChar w:fldCharType="end"/>
      </w:r>
      <w:r w:rsidR="00F83592" w:rsidRPr="00083BA9">
        <w:rPr>
          <w:rFonts w:ascii="Times New Roman" w:hAnsi="Times New Roman" w:cs="Times New Roman"/>
          <w:sz w:val="20"/>
          <w:szCs w:val="20"/>
        </w:rPr>
        <w:t>.</w:t>
      </w:r>
    </w:p>
    <w:p w:rsidR="00F83592" w:rsidRPr="00083BA9" w:rsidRDefault="00F83592" w:rsidP="00F83592">
      <w:pPr>
        <w:jc w:val="both"/>
        <w:rPr>
          <w:rFonts w:ascii="Times New Roman" w:hAnsi="Times New Roman" w:cs="Times New Roman"/>
          <w:b/>
          <w:sz w:val="20"/>
          <w:szCs w:val="20"/>
        </w:rPr>
      </w:pPr>
      <w:r w:rsidRPr="00083BA9">
        <w:rPr>
          <w:rFonts w:ascii="Times New Roman" w:hAnsi="Times New Roman" w:cs="Times New Roman"/>
          <w:b/>
          <w:sz w:val="20"/>
          <w:szCs w:val="20"/>
        </w:rPr>
        <w:t>Pendahuluan</w:t>
      </w:r>
    </w:p>
    <w:p w:rsidR="00F83592" w:rsidRPr="00083BA9" w:rsidRDefault="00F83592" w:rsidP="00F83592">
      <w:pPr>
        <w:ind w:firstLine="720"/>
        <w:jc w:val="both"/>
        <w:rPr>
          <w:rFonts w:ascii="Times New Roman" w:hAnsi="Times New Roman" w:cs="Times New Roman"/>
          <w:sz w:val="20"/>
          <w:szCs w:val="20"/>
        </w:rPr>
      </w:pPr>
      <w:r w:rsidRPr="00083BA9">
        <w:rPr>
          <w:rFonts w:ascii="Times New Roman" w:hAnsi="Times New Roman" w:cs="Times New Roman"/>
          <w:sz w:val="20"/>
          <w:szCs w:val="20"/>
        </w:rPr>
        <w:t>Fuzzy Set pertama kali diperkenalkan oleh Prof. Lotfi Zadeh, 1965 orang Iran yang menjadi guru besar di University of California at Berkeley dalam papernya yang monumental “Fuzzy Set”.</w:t>
      </w:r>
    </w:p>
    <w:p w:rsidR="00F83592" w:rsidRPr="00083BA9" w:rsidRDefault="00F83592" w:rsidP="00F83592">
      <w:pPr>
        <w:jc w:val="both"/>
        <w:rPr>
          <w:rFonts w:ascii="Times New Roman" w:hAnsi="Times New Roman" w:cs="Times New Roman"/>
          <w:sz w:val="20"/>
          <w:szCs w:val="20"/>
        </w:rPr>
      </w:pPr>
      <w:r w:rsidRPr="00083BA9">
        <w:rPr>
          <w:rFonts w:ascii="Times New Roman" w:hAnsi="Times New Roman" w:cs="Times New Roman"/>
          <w:sz w:val="20"/>
          <w:szCs w:val="20"/>
        </w:rPr>
        <w:t xml:space="preserve">Dalam paper tersebut dipaparkan ide dasar fuzzy set yang meliputi inclusion, union, intersection, complement, relation dan convexity. Lotfi Zadeh mengatakan Integrasi Logika Fuzzy kedalam sistem informasi dan rekayasa proses adalah menghasilkan </w:t>
      </w:r>
      <w:r w:rsidRPr="00083BA9">
        <w:rPr>
          <w:rFonts w:ascii="Times New Roman" w:hAnsi="Times New Roman" w:cs="Times New Roman"/>
          <w:sz w:val="20"/>
          <w:szCs w:val="20"/>
        </w:rPr>
        <w:t>aplikasi seperti sistem kontrol, alat alat rumah tangga, dan sistem pengambil keputusan yang lebih fleksibel, mantap, dan canggih dibandingkan dengan sistem konvensional. Dalam hal ini kami dapat mengatakan bahwa logika fuzzy memimpin dalam pengembangan kecerdasan mesin yang lebih tinggi ( machine Intelligency Quotient / MIQ ) Produk produk berikut telah menggunakan logika fuzzy dalam alat alat rumah tangga seperti mesin cuci, video dan kamera refleksi lensa tunggal, pendingin ruangan, oven microwave, dan banyak sistem diagnosa mandiri.</w:t>
      </w:r>
    </w:p>
    <w:p w:rsidR="00F83592" w:rsidRPr="00083BA9" w:rsidRDefault="00F83592" w:rsidP="00F83592">
      <w:pPr>
        <w:jc w:val="both"/>
        <w:rPr>
          <w:rFonts w:ascii="Times New Roman" w:hAnsi="Times New Roman" w:cs="Times New Roman"/>
          <w:sz w:val="20"/>
          <w:szCs w:val="20"/>
        </w:rPr>
      </w:pPr>
      <w:r w:rsidRPr="00083BA9">
        <w:rPr>
          <w:rFonts w:ascii="Times New Roman" w:hAnsi="Times New Roman" w:cs="Times New Roman"/>
          <w:sz w:val="20"/>
          <w:szCs w:val="20"/>
        </w:rPr>
        <w:t>Pelopor aplikasi fuzzy set dalam bidang kontrol, adalah Prof. Ebrahim Mamdani dkk dari Queen Mary College London. (masih dalam skala lab)</w:t>
      </w:r>
    </w:p>
    <w:p w:rsidR="00F83592" w:rsidRPr="00083BA9" w:rsidRDefault="00F83592" w:rsidP="00F83592">
      <w:pPr>
        <w:jc w:val="both"/>
        <w:rPr>
          <w:rFonts w:ascii="Times New Roman" w:hAnsi="Times New Roman" w:cs="Times New Roman"/>
          <w:sz w:val="20"/>
          <w:szCs w:val="20"/>
        </w:rPr>
      </w:pPr>
      <w:r w:rsidRPr="00083BA9">
        <w:rPr>
          <w:rFonts w:ascii="Times New Roman" w:hAnsi="Times New Roman" w:cs="Times New Roman"/>
          <w:sz w:val="20"/>
          <w:szCs w:val="20"/>
        </w:rPr>
        <w:t>Penerapan secara nyata di industri banyak dipelopori oleh para ahli dari Jepang misalnya Prof. Sugeno dkk dari Tokyo Institute of Technology.</w:t>
      </w:r>
      <w:r w:rsidR="00F20833" w:rsidRPr="00083BA9">
        <w:rPr>
          <w:rFonts w:ascii="Times New Roman" w:hAnsi="Times New Roman" w:cs="Times New Roman"/>
          <w:sz w:val="20"/>
          <w:szCs w:val="20"/>
        </w:rPr>
        <w:t>Dalam penelitian ini penulis akan menggunakan metode fuzy mamdani untuk menentukan lagu “ Oleh olang” sebuah musik khas madura yang enak di dengar.Dalam menentukan musik dibagi menjadi tiga yaitu : variabel suara ,variabel musik ,variabel lagu</w:t>
      </w:r>
      <w:r w:rsidR="00860B2E">
        <w:rPr>
          <w:rFonts w:ascii="Times New Roman" w:hAnsi="Times New Roman" w:cs="Times New Roman"/>
          <w:sz w:val="20"/>
          <w:szCs w:val="20"/>
        </w:rPr>
        <w:fldChar w:fldCharType="begin" w:fldLock="1"/>
      </w:r>
      <w:r w:rsidR="00860B2E">
        <w:rPr>
          <w:rFonts w:ascii="Times New Roman" w:hAnsi="Times New Roman" w:cs="Times New Roman"/>
          <w:sz w:val="20"/>
          <w:szCs w:val="20"/>
        </w:rPr>
        <w:instrText>ADDIN CSL_CITATION { "citationItems" : [ { "id" : "ITEM-1", "itemData" : { "abstract" : "Celebration of New Year In the Indonesian is constituted the one of the visit Indonesian\u2019s tourism. This event course changes the load of electrical energy. The electrical energy providers that control and operation of electrical in Java and Bali (Java, Bali Electrical System) is required to be able to ensure continuity of load demand at this time, and forecast for the future. Short-term load forecasting very need to be supported by computational methods for simulation and validation. The one of computation\u2019s methods is Interval Type \u2013 2 Fuzzy Inference System (IT-2 FIS). Interval Type-2 Fuzzy Inference System (IT-2 FIS) as the development of methods of Interval Type-1 Fuzzy Inference System (IT-1 FIS), it is appropriate to be used in load forecasting because it has the advantages that very flexible on the change of the footprint of uncertainty (FOU), so it supports to establish an initial processing of the time series, computing, simulation and validation of system models. Forecasting methods used in this research are IT-2 FIS. By analyzing the peak load of the day and 4 days before New year Celebration in the previous year continued analysis by using IT-2 FIS will be obtained at the peak load forecasting New Year Celebration in the coming year. The accuracy of this method is shown by the average of error value in 2012, 2013 and 2014 amounting to 0,642%. This value is better than using the IT-1 FIS which has a value of error amounting to 0.649%. The research concluded that IT-2 FIS can be used in Short Term Load Forecasting.", "author" : [ { "dropping-particle" : "", "family" : "Jamaaluddin;Imam Robandi", "given" : "", "non-dropping-particle" : "", "parse-names" : false, "suffix" : "" } ], "container-title" : "GCEAS 2016", "id" : "ITEM-1", "issued" : { "date-parts" : [ [ "2016" ] ] }, "page" : "1-13", "title" : "SHORT TERM LOAD FORECASTING NEW YEAR CELEBRATION USING INTERVAL TYPE-2 FUZZY INFERENCE SYSTEM (CASE STUDY: JAVA \u2013 BALI ELECTRICAL SYSTEM)", "type" : "paper-conference" }, "uris" : [ "http://www.mendeley.com/documents/?uuid=9e27a1d8-e0ff-428c-92ba-5b093c48dac8" ] } ], "mendeley" : { "formattedCitation" : "[2]", "plainTextFormattedCitation" : "[2]", "previouslyFormattedCitation" : "[2]" }, "properties" : { "noteIndex" : 1 }, "schema" : "https://github.com/citation-style-language/schema/raw/master/csl-citation.json" }</w:instrText>
      </w:r>
      <w:r w:rsidR="00860B2E">
        <w:rPr>
          <w:rFonts w:ascii="Times New Roman" w:hAnsi="Times New Roman" w:cs="Times New Roman"/>
          <w:sz w:val="20"/>
          <w:szCs w:val="20"/>
        </w:rPr>
        <w:fldChar w:fldCharType="separate"/>
      </w:r>
      <w:r w:rsidR="00860B2E" w:rsidRPr="00860B2E">
        <w:rPr>
          <w:rFonts w:ascii="Times New Roman" w:hAnsi="Times New Roman" w:cs="Times New Roman"/>
          <w:noProof/>
          <w:sz w:val="20"/>
          <w:szCs w:val="20"/>
        </w:rPr>
        <w:t>[2]</w:t>
      </w:r>
      <w:r w:rsidR="00860B2E">
        <w:rPr>
          <w:rFonts w:ascii="Times New Roman" w:hAnsi="Times New Roman" w:cs="Times New Roman"/>
          <w:sz w:val="20"/>
          <w:szCs w:val="20"/>
        </w:rPr>
        <w:fldChar w:fldCharType="end"/>
      </w:r>
      <w:r w:rsidR="00F20833" w:rsidRPr="00083BA9">
        <w:rPr>
          <w:rFonts w:ascii="Times New Roman" w:hAnsi="Times New Roman" w:cs="Times New Roman"/>
          <w:sz w:val="20"/>
          <w:szCs w:val="20"/>
        </w:rPr>
        <w:t>.</w:t>
      </w:r>
    </w:p>
    <w:p w:rsidR="00F26B6F" w:rsidRPr="00083BA9" w:rsidRDefault="00F26B6F" w:rsidP="00F83592">
      <w:pPr>
        <w:jc w:val="both"/>
        <w:rPr>
          <w:rFonts w:ascii="Times New Roman" w:hAnsi="Times New Roman" w:cs="Times New Roman"/>
          <w:b/>
          <w:sz w:val="20"/>
          <w:szCs w:val="20"/>
        </w:rPr>
      </w:pPr>
      <w:r w:rsidRPr="00083BA9">
        <w:rPr>
          <w:rFonts w:ascii="Times New Roman" w:hAnsi="Times New Roman" w:cs="Times New Roman"/>
          <w:b/>
          <w:sz w:val="20"/>
          <w:szCs w:val="20"/>
        </w:rPr>
        <w:t>Metode penelitian</w:t>
      </w:r>
    </w:p>
    <w:p w:rsidR="00F26B6F" w:rsidRPr="00083BA9" w:rsidRDefault="00F26B6F" w:rsidP="00F83592">
      <w:pPr>
        <w:jc w:val="both"/>
        <w:rPr>
          <w:rFonts w:ascii="Times New Roman" w:hAnsi="Times New Roman" w:cs="Times New Roman"/>
          <w:sz w:val="20"/>
          <w:szCs w:val="20"/>
        </w:rPr>
      </w:pPr>
      <w:r w:rsidRPr="00083BA9">
        <w:rPr>
          <w:rFonts w:ascii="Times New Roman" w:hAnsi="Times New Roman" w:cs="Times New Roman"/>
          <w:sz w:val="20"/>
          <w:szCs w:val="20"/>
        </w:rPr>
        <w:t>Penelitian ini dilakukan dengan metode angket,yang menjadi populasinya adalahkualitas lagu yang menjadi sampel dalam penelitian ini .dalam menganalisa tingkat kepuasan pendengar terhadap musik yang dinyanyikan kedua teman saya di depan kelas dengan aplikasi pemrograman matlab dengan menggunakan matlab toolbox</w:t>
      </w:r>
    </w:p>
    <w:p w:rsidR="00F20833" w:rsidRDefault="00F26B6F" w:rsidP="00F83592">
      <w:pPr>
        <w:jc w:val="both"/>
        <w:rPr>
          <w:rFonts w:ascii="Times New Roman" w:hAnsi="Times New Roman" w:cs="Times New Roman"/>
          <w:sz w:val="20"/>
          <w:szCs w:val="20"/>
        </w:rPr>
      </w:pPr>
      <w:r w:rsidRPr="00083BA9">
        <w:rPr>
          <w:rFonts w:ascii="Times New Roman" w:hAnsi="Times New Roman" w:cs="Times New Roman"/>
          <w:sz w:val="20"/>
          <w:szCs w:val="20"/>
        </w:rPr>
        <w:lastRenderedPageBreak/>
        <w:t xml:space="preserve">Teknik pengumpulan data yang di gunakan adalah dengan mendengarkan .Penelitian dilakukan pada </w:t>
      </w:r>
      <w:r w:rsidR="00F20833" w:rsidRPr="00083BA9">
        <w:rPr>
          <w:rFonts w:ascii="Times New Roman" w:hAnsi="Times New Roman" w:cs="Times New Roman"/>
          <w:sz w:val="20"/>
          <w:szCs w:val="20"/>
        </w:rPr>
        <w:t>kedua teman saya yang sedang menyanyi di depan kelas di mana nantinya penelitian ini saling melengkapisehingga data yang kita inginkandapat tercapai yaitu data yang lengkap dan akurat.</w:t>
      </w:r>
    </w:p>
    <w:p w:rsidR="00083BA9" w:rsidRPr="00083BA9" w:rsidRDefault="00083BA9" w:rsidP="00F83592">
      <w:pPr>
        <w:jc w:val="both"/>
        <w:rPr>
          <w:rFonts w:ascii="Times New Roman" w:hAnsi="Times New Roman" w:cs="Times New Roman"/>
          <w:sz w:val="20"/>
          <w:szCs w:val="20"/>
        </w:rPr>
      </w:pPr>
    </w:p>
    <w:p w:rsidR="00B44920" w:rsidRPr="00083BA9" w:rsidRDefault="00B44920" w:rsidP="00F83592">
      <w:pPr>
        <w:jc w:val="both"/>
        <w:rPr>
          <w:rFonts w:ascii="Times New Roman" w:hAnsi="Times New Roman" w:cs="Times New Roman"/>
          <w:b/>
          <w:sz w:val="20"/>
          <w:szCs w:val="20"/>
        </w:rPr>
      </w:pPr>
      <w:r w:rsidRPr="00083BA9">
        <w:rPr>
          <w:rFonts w:ascii="Times New Roman" w:hAnsi="Times New Roman" w:cs="Times New Roman"/>
          <w:b/>
          <w:sz w:val="20"/>
          <w:szCs w:val="20"/>
        </w:rPr>
        <w:t>Hasil Dan Pembahasan.</w:t>
      </w:r>
    </w:p>
    <w:p w:rsidR="00B44920" w:rsidRPr="00083BA9" w:rsidRDefault="00B44920" w:rsidP="00F83592">
      <w:pPr>
        <w:jc w:val="both"/>
        <w:rPr>
          <w:rFonts w:ascii="Times New Roman" w:hAnsi="Times New Roman" w:cs="Times New Roman"/>
          <w:sz w:val="20"/>
          <w:szCs w:val="20"/>
        </w:rPr>
      </w:pPr>
      <w:r w:rsidRPr="00083BA9">
        <w:rPr>
          <w:rFonts w:ascii="Times New Roman" w:hAnsi="Times New Roman" w:cs="Times New Roman"/>
          <w:sz w:val="20"/>
          <w:szCs w:val="20"/>
        </w:rPr>
        <w:t xml:space="preserve">Data yang di ambil kemudian nantinya </w:t>
      </w:r>
      <w:r w:rsidR="00EB712A" w:rsidRPr="00083BA9">
        <w:rPr>
          <w:rFonts w:ascii="Times New Roman" w:hAnsi="Times New Roman" w:cs="Times New Roman"/>
          <w:sz w:val="20"/>
          <w:szCs w:val="20"/>
        </w:rPr>
        <w:t>akan diolah sesuai hasilnya.</w:t>
      </w:r>
    </w:p>
    <w:p w:rsidR="00F26B6F" w:rsidRPr="00083BA9" w:rsidRDefault="00EB712A" w:rsidP="00F83592">
      <w:pPr>
        <w:jc w:val="both"/>
        <w:rPr>
          <w:rFonts w:ascii="Times New Roman" w:hAnsi="Times New Roman" w:cs="Times New Roman"/>
          <w:sz w:val="20"/>
          <w:szCs w:val="20"/>
        </w:rPr>
      </w:pPr>
      <w:r w:rsidRPr="00083BA9">
        <w:rPr>
          <w:rFonts w:ascii="Times New Roman" w:hAnsi="Times New Roman" w:cs="Times New Roman"/>
          <w:noProof/>
          <w:sz w:val="20"/>
          <w:szCs w:val="20"/>
          <w:lang w:eastAsia="id-ID"/>
        </w:rPr>
        <w:drawing>
          <wp:inline distT="0" distB="0" distL="0" distR="0" wp14:anchorId="289FD826" wp14:editId="1733E095">
            <wp:extent cx="2640965" cy="22860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7">
                      <a:extLst>
                        <a:ext uri="{28A0092B-C50C-407E-A947-70E740481C1C}">
                          <a14:useLocalDpi xmlns:a14="http://schemas.microsoft.com/office/drawing/2010/main" val="0"/>
                        </a:ext>
                      </a:extLst>
                    </a:blip>
                    <a:stretch>
                      <a:fillRect/>
                    </a:stretch>
                  </pic:blipFill>
                  <pic:spPr>
                    <a:xfrm>
                      <a:off x="0" y="0"/>
                      <a:ext cx="2640965" cy="2286000"/>
                    </a:xfrm>
                    <a:prstGeom prst="rect">
                      <a:avLst/>
                    </a:prstGeom>
                  </pic:spPr>
                </pic:pic>
              </a:graphicData>
            </a:graphic>
          </wp:inline>
        </w:drawing>
      </w:r>
      <w:r w:rsidR="00F20833" w:rsidRPr="00083BA9">
        <w:rPr>
          <w:rFonts w:ascii="Times New Roman" w:hAnsi="Times New Roman" w:cs="Times New Roman"/>
          <w:sz w:val="20"/>
          <w:szCs w:val="20"/>
        </w:rPr>
        <w:t xml:space="preserve">  </w:t>
      </w:r>
    </w:p>
    <w:p w:rsidR="00EB712A" w:rsidRPr="00083BA9" w:rsidRDefault="00EB712A" w:rsidP="00EB712A">
      <w:pPr>
        <w:jc w:val="center"/>
        <w:rPr>
          <w:rFonts w:ascii="Times New Roman" w:hAnsi="Times New Roman" w:cs="Times New Roman"/>
          <w:sz w:val="20"/>
          <w:szCs w:val="20"/>
        </w:rPr>
      </w:pPr>
      <w:r w:rsidRPr="00083BA9">
        <w:rPr>
          <w:rFonts w:ascii="Times New Roman" w:hAnsi="Times New Roman" w:cs="Times New Roman"/>
          <w:sz w:val="20"/>
          <w:szCs w:val="20"/>
        </w:rPr>
        <w:t>Gambar 1.</w:t>
      </w:r>
    </w:p>
    <w:p w:rsidR="00EB712A" w:rsidRPr="00083BA9" w:rsidRDefault="00EB712A" w:rsidP="00EB712A">
      <w:pPr>
        <w:rPr>
          <w:rFonts w:ascii="Times New Roman" w:hAnsi="Times New Roman" w:cs="Times New Roman"/>
          <w:sz w:val="20"/>
          <w:szCs w:val="20"/>
        </w:rPr>
      </w:pPr>
      <w:r w:rsidRPr="00083BA9">
        <w:rPr>
          <w:rFonts w:ascii="Times New Roman" w:hAnsi="Times New Roman" w:cs="Times New Roman"/>
          <w:sz w:val="20"/>
          <w:szCs w:val="20"/>
        </w:rPr>
        <w:t>Pertama kita buka dulu matlabnya terus kemudian ketik fuzzy pada matlabnya.</w:t>
      </w:r>
    </w:p>
    <w:p w:rsidR="00EB712A" w:rsidRPr="00083BA9" w:rsidRDefault="00EB712A" w:rsidP="00EB712A">
      <w:pPr>
        <w:rPr>
          <w:rFonts w:ascii="Times New Roman" w:hAnsi="Times New Roman" w:cs="Times New Roman"/>
          <w:sz w:val="20"/>
          <w:szCs w:val="20"/>
        </w:rPr>
      </w:pPr>
      <w:r w:rsidRPr="00083BA9">
        <w:rPr>
          <w:rFonts w:ascii="Times New Roman" w:hAnsi="Times New Roman" w:cs="Times New Roman"/>
          <w:noProof/>
          <w:sz w:val="20"/>
          <w:szCs w:val="20"/>
          <w:lang w:eastAsia="id-ID"/>
        </w:rPr>
        <w:drawing>
          <wp:inline distT="0" distB="0" distL="0" distR="0" wp14:anchorId="3C3B5F23" wp14:editId="4CBDA598">
            <wp:extent cx="2640965" cy="29718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8">
                      <a:extLst>
                        <a:ext uri="{28A0092B-C50C-407E-A947-70E740481C1C}">
                          <a14:useLocalDpi xmlns:a14="http://schemas.microsoft.com/office/drawing/2010/main" val="0"/>
                        </a:ext>
                      </a:extLst>
                    </a:blip>
                    <a:stretch>
                      <a:fillRect/>
                    </a:stretch>
                  </pic:blipFill>
                  <pic:spPr>
                    <a:xfrm>
                      <a:off x="0" y="0"/>
                      <a:ext cx="2640965" cy="2971800"/>
                    </a:xfrm>
                    <a:prstGeom prst="rect">
                      <a:avLst/>
                    </a:prstGeom>
                  </pic:spPr>
                </pic:pic>
              </a:graphicData>
            </a:graphic>
          </wp:inline>
        </w:drawing>
      </w:r>
    </w:p>
    <w:p w:rsidR="00EB712A" w:rsidRPr="00083BA9" w:rsidRDefault="00EB712A" w:rsidP="00EA444D">
      <w:pPr>
        <w:jc w:val="center"/>
        <w:rPr>
          <w:rFonts w:ascii="Times New Roman" w:hAnsi="Times New Roman" w:cs="Times New Roman"/>
          <w:sz w:val="20"/>
          <w:szCs w:val="20"/>
        </w:rPr>
      </w:pPr>
      <w:r w:rsidRPr="00083BA9">
        <w:rPr>
          <w:rFonts w:ascii="Times New Roman" w:hAnsi="Times New Roman" w:cs="Times New Roman"/>
          <w:sz w:val="20"/>
          <w:szCs w:val="20"/>
        </w:rPr>
        <w:t>Gambar 2</w:t>
      </w:r>
    </w:p>
    <w:p w:rsidR="00EB712A" w:rsidRPr="00083BA9" w:rsidRDefault="00EB712A" w:rsidP="00EB712A">
      <w:pPr>
        <w:rPr>
          <w:rFonts w:ascii="Times New Roman" w:hAnsi="Times New Roman" w:cs="Times New Roman"/>
          <w:sz w:val="20"/>
          <w:szCs w:val="20"/>
        </w:rPr>
      </w:pPr>
      <w:r w:rsidRPr="00083BA9">
        <w:rPr>
          <w:rFonts w:ascii="Times New Roman" w:hAnsi="Times New Roman" w:cs="Times New Roman"/>
          <w:sz w:val="20"/>
          <w:szCs w:val="20"/>
        </w:rPr>
        <w:t>Selanjutnya kita pilih input,disini saya ada 2 input yaitu musik dan vocal.</w:t>
      </w:r>
    </w:p>
    <w:p w:rsidR="00EA444D" w:rsidRPr="00083BA9" w:rsidRDefault="00EA444D" w:rsidP="00EB712A">
      <w:pPr>
        <w:rPr>
          <w:rFonts w:ascii="Times New Roman" w:hAnsi="Times New Roman" w:cs="Times New Roman"/>
          <w:sz w:val="20"/>
          <w:szCs w:val="20"/>
        </w:rPr>
      </w:pPr>
      <w:r w:rsidRPr="00083BA9">
        <w:rPr>
          <w:rFonts w:ascii="Times New Roman" w:hAnsi="Times New Roman" w:cs="Times New Roman"/>
          <w:noProof/>
          <w:sz w:val="20"/>
          <w:szCs w:val="20"/>
          <w:lang w:eastAsia="id-ID"/>
        </w:rPr>
        <w:drawing>
          <wp:inline distT="0" distB="0" distL="0" distR="0" wp14:anchorId="228696EE" wp14:editId="2058F2B8">
            <wp:extent cx="2640965" cy="2962275"/>
            <wp:effectExtent l="0" t="0" r="698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k.PNG"/>
                    <pic:cNvPicPr/>
                  </pic:nvPicPr>
                  <pic:blipFill>
                    <a:blip r:embed="rId9">
                      <a:extLst>
                        <a:ext uri="{28A0092B-C50C-407E-A947-70E740481C1C}">
                          <a14:useLocalDpi xmlns:a14="http://schemas.microsoft.com/office/drawing/2010/main" val="0"/>
                        </a:ext>
                      </a:extLst>
                    </a:blip>
                    <a:stretch>
                      <a:fillRect/>
                    </a:stretch>
                  </pic:blipFill>
                  <pic:spPr>
                    <a:xfrm>
                      <a:off x="0" y="0"/>
                      <a:ext cx="2640965" cy="2962275"/>
                    </a:xfrm>
                    <a:prstGeom prst="rect">
                      <a:avLst/>
                    </a:prstGeom>
                  </pic:spPr>
                </pic:pic>
              </a:graphicData>
            </a:graphic>
          </wp:inline>
        </w:drawing>
      </w:r>
    </w:p>
    <w:p w:rsidR="00EB712A" w:rsidRPr="00083BA9" w:rsidRDefault="00EA444D" w:rsidP="00083BA9">
      <w:pPr>
        <w:jc w:val="center"/>
        <w:rPr>
          <w:rFonts w:ascii="Times New Roman" w:hAnsi="Times New Roman" w:cs="Times New Roman"/>
          <w:sz w:val="20"/>
          <w:szCs w:val="20"/>
        </w:rPr>
      </w:pPr>
      <w:r w:rsidRPr="00083BA9">
        <w:rPr>
          <w:rFonts w:ascii="Times New Roman" w:hAnsi="Times New Roman" w:cs="Times New Roman"/>
          <w:sz w:val="20"/>
          <w:szCs w:val="20"/>
        </w:rPr>
        <w:t>Gambar 3</w:t>
      </w:r>
    </w:p>
    <w:p w:rsidR="00EA444D" w:rsidRPr="00083BA9" w:rsidRDefault="00EA444D" w:rsidP="00EB712A">
      <w:pPr>
        <w:rPr>
          <w:rFonts w:ascii="Times New Roman" w:hAnsi="Times New Roman" w:cs="Times New Roman"/>
          <w:sz w:val="20"/>
          <w:szCs w:val="20"/>
        </w:rPr>
      </w:pPr>
      <w:r w:rsidRPr="00083BA9">
        <w:rPr>
          <w:rFonts w:ascii="Times New Roman" w:hAnsi="Times New Roman" w:cs="Times New Roman"/>
          <w:sz w:val="20"/>
          <w:szCs w:val="20"/>
        </w:rPr>
        <w:t>Kurva analisa musik</w:t>
      </w:r>
    </w:p>
    <w:p w:rsidR="00EA444D" w:rsidRPr="00083BA9" w:rsidRDefault="00EA444D" w:rsidP="00EB712A">
      <w:pPr>
        <w:rPr>
          <w:rFonts w:ascii="Times New Roman" w:hAnsi="Times New Roman" w:cs="Times New Roman"/>
          <w:sz w:val="20"/>
          <w:szCs w:val="20"/>
        </w:rPr>
      </w:pPr>
      <w:r w:rsidRPr="00083BA9">
        <w:rPr>
          <w:rFonts w:ascii="Times New Roman" w:hAnsi="Times New Roman" w:cs="Times New Roman"/>
          <w:sz w:val="20"/>
          <w:szCs w:val="20"/>
        </w:rPr>
        <w:t>Tidak enak = suara musik yang tidak enak di dengar dan membosankan</w:t>
      </w:r>
    </w:p>
    <w:p w:rsidR="00EA444D" w:rsidRPr="00083BA9" w:rsidRDefault="00EA444D" w:rsidP="00EB712A">
      <w:pPr>
        <w:rPr>
          <w:rFonts w:ascii="Times New Roman" w:hAnsi="Times New Roman" w:cs="Times New Roman"/>
          <w:sz w:val="20"/>
          <w:szCs w:val="20"/>
        </w:rPr>
      </w:pPr>
      <w:r w:rsidRPr="00083BA9">
        <w:rPr>
          <w:rFonts w:ascii="Times New Roman" w:hAnsi="Times New Roman" w:cs="Times New Roman"/>
          <w:sz w:val="20"/>
          <w:szCs w:val="20"/>
        </w:rPr>
        <w:t>Sedang = suara musik yang lumayan enak di dengar.</w:t>
      </w:r>
    </w:p>
    <w:p w:rsidR="00EA444D" w:rsidRPr="00083BA9" w:rsidRDefault="00EA444D" w:rsidP="00EB712A">
      <w:pPr>
        <w:rPr>
          <w:rFonts w:ascii="Times New Roman" w:hAnsi="Times New Roman" w:cs="Times New Roman"/>
          <w:sz w:val="20"/>
          <w:szCs w:val="20"/>
        </w:rPr>
      </w:pPr>
      <w:r w:rsidRPr="00083BA9">
        <w:rPr>
          <w:rFonts w:ascii="Times New Roman" w:hAnsi="Times New Roman" w:cs="Times New Roman"/>
          <w:sz w:val="20"/>
          <w:szCs w:val="20"/>
        </w:rPr>
        <w:t>Enak = suara musik yang enak didengar dan nyaman di telinga.</w:t>
      </w:r>
    </w:p>
    <w:p w:rsidR="00EA444D" w:rsidRPr="00083BA9" w:rsidRDefault="00EA444D" w:rsidP="00EB712A">
      <w:pPr>
        <w:rPr>
          <w:rFonts w:ascii="Times New Roman" w:hAnsi="Times New Roman" w:cs="Times New Roman"/>
          <w:sz w:val="20"/>
          <w:szCs w:val="20"/>
        </w:rPr>
      </w:pPr>
      <w:r w:rsidRPr="00083BA9">
        <w:rPr>
          <w:rFonts w:ascii="Times New Roman" w:hAnsi="Times New Roman" w:cs="Times New Roman"/>
          <w:noProof/>
          <w:sz w:val="20"/>
          <w:szCs w:val="20"/>
          <w:lang w:eastAsia="id-ID"/>
        </w:rPr>
        <w:drawing>
          <wp:inline distT="0" distB="0" distL="0" distR="0" wp14:anchorId="0F64308C" wp14:editId="11A72B13">
            <wp:extent cx="2640965" cy="2905125"/>
            <wp:effectExtent l="0" t="0" r="698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ocal.PNG"/>
                    <pic:cNvPicPr/>
                  </pic:nvPicPr>
                  <pic:blipFill>
                    <a:blip r:embed="rId10">
                      <a:extLst>
                        <a:ext uri="{28A0092B-C50C-407E-A947-70E740481C1C}">
                          <a14:useLocalDpi xmlns:a14="http://schemas.microsoft.com/office/drawing/2010/main" val="0"/>
                        </a:ext>
                      </a:extLst>
                    </a:blip>
                    <a:stretch>
                      <a:fillRect/>
                    </a:stretch>
                  </pic:blipFill>
                  <pic:spPr>
                    <a:xfrm>
                      <a:off x="0" y="0"/>
                      <a:ext cx="2640965" cy="2905125"/>
                    </a:xfrm>
                    <a:prstGeom prst="rect">
                      <a:avLst/>
                    </a:prstGeom>
                  </pic:spPr>
                </pic:pic>
              </a:graphicData>
            </a:graphic>
          </wp:inline>
        </w:drawing>
      </w:r>
    </w:p>
    <w:p w:rsidR="00EA444D" w:rsidRPr="00083BA9" w:rsidRDefault="00EA444D" w:rsidP="00083BA9">
      <w:pPr>
        <w:jc w:val="center"/>
        <w:rPr>
          <w:rFonts w:ascii="Times New Roman" w:hAnsi="Times New Roman" w:cs="Times New Roman"/>
          <w:sz w:val="20"/>
          <w:szCs w:val="20"/>
        </w:rPr>
      </w:pPr>
      <w:r w:rsidRPr="00083BA9">
        <w:rPr>
          <w:rFonts w:ascii="Times New Roman" w:hAnsi="Times New Roman" w:cs="Times New Roman"/>
          <w:sz w:val="20"/>
          <w:szCs w:val="20"/>
        </w:rPr>
        <w:t>Gambar 4</w:t>
      </w:r>
    </w:p>
    <w:p w:rsidR="00EA444D" w:rsidRPr="00083BA9" w:rsidRDefault="00EA444D" w:rsidP="00EB712A">
      <w:pPr>
        <w:rPr>
          <w:rFonts w:ascii="Times New Roman" w:hAnsi="Times New Roman" w:cs="Times New Roman"/>
          <w:sz w:val="20"/>
          <w:szCs w:val="20"/>
        </w:rPr>
      </w:pPr>
      <w:r w:rsidRPr="00083BA9">
        <w:rPr>
          <w:rFonts w:ascii="Times New Roman" w:hAnsi="Times New Roman" w:cs="Times New Roman"/>
          <w:sz w:val="20"/>
          <w:szCs w:val="20"/>
        </w:rPr>
        <w:t>Analisa tentang kurva vocal :</w:t>
      </w:r>
    </w:p>
    <w:p w:rsidR="00EA444D" w:rsidRPr="00083BA9" w:rsidRDefault="00EA444D" w:rsidP="00EB712A">
      <w:pPr>
        <w:rPr>
          <w:rFonts w:ascii="Times New Roman" w:hAnsi="Times New Roman" w:cs="Times New Roman"/>
          <w:sz w:val="20"/>
          <w:szCs w:val="20"/>
        </w:rPr>
      </w:pPr>
      <w:r w:rsidRPr="00083BA9">
        <w:rPr>
          <w:rFonts w:ascii="Times New Roman" w:hAnsi="Times New Roman" w:cs="Times New Roman"/>
          <w:sz w:val="20"/>
          <w:szCs w:val="20"/>
        </w:rPr>
        <w:t>Tidak enak = suara vocal yang membosankan kalau didengar.</w:t>
      </w:r>
    </w:p>
    <w:p w:rsidR="00EA444D" w:rsidRPr="00083BA9" w:rsidRDefault="00EA444D" w:rsidP="00EB712A">
      <w:pPr>
        <w:rPr>
          <w:rFonts w:ascii="Times New Roman" w:hAnsi="Times New Roman" w:cs="Times New Roman"/>
          <w:sz w:val="20"/>
          <w:szCs w:val="20"/>
        </w:rPr>
      </w:pPr>
      <w:r w:rsidRPr="00083BA9">
        <w:rPr>
          <w:rFonts w:ascii="Times New Roman" w:hAnsi="Times New Roman" w:cs="Times New Roman"/>
          <w:sz w:val="20"/>
          <w:szCs w:val="20"/>
        </w:rPr>
        <w:lastRenderedPageBreak/>
        <w:t>Sedang = suara yang lumayan untuk didengar</w:t>
      </w:r>
    </w:p>
    <w:p w:rsidR="00EA444D" w:rsidRPr="00083BA9" w:rsidRDefault="00EA444D" w:rsidP="00EB712A">
      <w:pPr>
        <w:rPr>
          <w:rFonts w:ascii="Times New Roman" w:hAnsi="Times New Roman" w:cs="Times New Roman"/>
          <w:sz w:val="20"/>
          <w:szCs w:val="20"/>
        </w:rPr>
      </w:pPr>
      <w:r w:rsidRPr="00083BA9">
        <w:rPr>
          <w:rFonts w:ascii="Times New Roman" w:hAnsi="Times New Roman" w:cs="Times New Roman"/>
          <w:sz w:val="20"/>
          <w:szCs w:val="20"/>
        </w:rPr>
        <w:t>Enak = suara vocal yang sangat merdu dan nyaman ditelinga.</w:t>
      </w:r>
    </w:p>
    <w:p w:rsidR="00EA444D" w:rsidRPr="00083BA9" w:rsidRDefault="00CA3538" w:rsidP="00EB712A">
      <w:pPr>
        <w:rPr>
          <w:rFonts w:ascii="Times New Roman" w:hAnsi="Times New Roman" w:cs="Times New Roman"/>
          <w:sz w:val="20"/>
          <w:szCs w:val="20"/>
        </w:rPr>
      </w:pPr>
      <w:r w:rsidRPr="00083BA9">
        <w:rPr>
          <w:rFonts w:ascii="Times New Roman" w:hAnsi="Times New Roman" w:cs="Times New Roman"/>
          <w:noProof/>
          <w:sz w:val="20"/>
          <w:szCs w:val="20"/>
          <w:lang w:eastAsia="id-ID"/>
        </w:rPr>
        <w:drawing>
          <wp:inline distT="0" distB="0" distL="0" distR="0" wp14:anchorId="552C44ED" wp14:editId="1E5D2DD0">
            <wp:extent cx="2640965" cy="299085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put.PNG"/>
                    <pic:cNvPicPr/>
                  </pic:nvPicPr>
                  <pic:blipFill>
                    <a:blip r:embed="rId11">
                      <a:extLst>
                        <a:ext uri="{28A0092B-C50C-407E-A947-70E740481C1C}">
                          <a14:useLocalDpi xmlns:a14="http://schemas.microsoft.com/office/drawing/2010/main" val="0"/>
                        </a:ext>
                      </a:extLst>
                    </a:blip>
                    <a:stretch>
                      <a:fillRect/>
                    </a:stretch>
                  </pic:blipFill>
                  <pic:spPr>
                    <a:xfrm>
                      <a:off x="0" y="0"/>
                      <a:ext cx="2640965" cy="2990850"/>
                    </a:xfrm>
                    <a:prstGeom prst="rect">
                      <a:avLst/>
                    </a:prstGeom>
                  </pic:spPr>
                </pic:pic>
              </a:graphicData>
            </a:graphic>
          </wp:inline>
        </w:drawing>
      </w:r>
    </w:p>
    <w:p w:rsidR="00CA3538" w:rsidRPr="00083BA9" w:rsidRDefault="00CA3538" w:rsidP="00083BA9">
      <w:pPr>
        <w:jc w:val="center"/>
        <w:rPr>
          <w:rFonts w:ascii="Times New Roman" w:hAnsi="Times New Roman" w:cs="Times New Roman"/>
          <w:sz w:val="20"/>
          <w:szCs w:val="20"/>
        </w:rPr>
      </w:pPr>
      <w:r w:rsidRPr="00083BA9">
        <w:rPr>
          <w:rFonts w:ascii="Times New Roman" w:hAnsi="Times New Roman" w:cs="Times New Roman"/>
          <w:sz w:val="20"/>
          <w:szCs w:val="20"/>
        </w:rPr>
        <w:t>Gambar 6</w:t>
      </w:r>
    </w:p>
    <w:p w:rsidR="00CA3538" w:rsidRPr="00083BA9" w:rsidRDefault="00CA3538" w:rsidP="00EB712A">
      <w:pPr>
        <w:rPr>
          <w:rFonts w:ascii="Times New Roman" w:hAnsi="Times New Roman" w:cs="Times New Roman"/>
          <w:sz w:val="20"/>
          <w:szCs w:val="20"/>
        </w:rPr>
      </w:pPr>
      <w:r w:rsidRPr="00083BA9">
        <w:rPr>
          <w:rFonts w:ascii="Times New Roman" w:hAnsi="Times New Roman" w:cs="Times New Roman"/>
          <w:sz w:val="20"/>
          <w:szCs w:val="20"/>
        </w:rPr>
        <w:t>Analisa tentang output.</w:t>
      </w:r>
    </w:p>
    <w:p w:rsidR="00CA3538" w:rsidRPr="00083BA9" w:rsidRDefault="00CA3538" w:rsidP="00EB712A">
      <w:pPr>
        <w:rPr>
          <w:rFonts w:ascii="Times New Roman" w:hAnsi="Times New Roman" w:cs="Times New Roman"/>
          <w:sz w:val="20"/>
          <w:szCs w:val="20"/>
        </w:rPr>
      </w:pPr>
      <w:r w:rsidRPr="00083BA9">
        <w:rPr>
          <w:rFonts w:ascii="Times New Roman" w:hAnsi="Times New Roman" w:cs="Times New Roman"/>
          <w:sz w:val="20"/>
          <w:szCs w:val="20"/>
        </w:rPr>
        <w:t>Tidak enak = musik dan vocal yang dihasilkan tidak enek di dengar.</w:t>
      </w:r>
    </w:p>
    <w:p w:rsidR="00CA3538" w:rsidRPr="00083BA9" w:rsidRDefault="00CA3538" w:rsidP="00EB712A">
      <w:pPr>
        <w:rPr>
          <w:rFonts w:ascii="Times New Roman" w:hAnsi="Times New Roman" w:cs="Times New Roman"/>
          <w:sz w:val="20"/>
          <w:szCs w:val="20"/>
        </w:rPr>
      </w:pPr>
      <w:r w:rsidRPr="00083BA9">
        <w:rPr>
          <w:rFonts w:ascii="Times New Roman" w:hAnsi="Times New Roman" w:cs="Times New Roman"/>
          <w:sz w:val="20"/>
          <w:szCs w:val="20"/>
        </w:rPr>
        <w:t>Sedang = musik dan vocal yang lumayan untuk didengarkan</w:t>
      </w:r>
    </w:p>
    <w:p w:rsidR="00CA3538" w:rsidRPr="00083BA9" w:rsidRDefault="00CA3538" w:rsidP="00EB712A">
      <w:pPr>
        <w:rPr>
          <w:rFonts w:ascii="Times New Roman" w:hAnsi="Times New Roman" w:cs="Times New Roman"/>
          <w:sz w:val="20"/>
          <w:szCs w:val="20"/>
        </w:rPr>
      </w:pPr>
      <w:r w:rsidRPr="00083BA9">
        <w:rPr>
          <w:rFonts w:ascii="Times New Roman" w:hAnsi="Times New Roman" w:cs="Times New Roman"/>
          <w:sz w:val="20"/>
          <w:szCs w:val="20"/>
        </w:rPr>
        <w:t>Enak = musik dan vocal yang sangat enek di dengar dan nyaman ditelinga.</w:t>
      </w:r>
    </w:p>
    <w:p w:rsidR="00CA3538" w:rsidRPr="00083BA9" w:rsidRDefault="00CA3538" w:rsidP="00EB712A">
      <w:pPr>
        <w:rPr>
          <w:rFonts w:ascii="Times New Roman" w:hAnsi="Times New Roman" w:cs="Times New Roman"/>
          <w:sz w:val="20"/>
          <w:szCs w:val="20"/>
        </w:rPr>
      </w:pPr>
      <w:r w:rsidRPr="00083BA9">
        <w:rPr>
          <w:rFonts w:ascii="Times New Roman" w:hAnsi="Times New Roman" w:cs="Times New Roman"/>
          <w:noProof/>
          <w:sz w:val="20"/>
          <w:szCs w:val="20"/>
          <w:lang w:eastAsia="id-ID"/>
        </w:rPr>
        <w:drawing>
          <wp:inline distT="0" distB="0" distL="0" distR="0" wp14:anchorId="77B345BF" wp14:editId="3387B1A4">
            <wp:extent cx="2640965" cy="2790825"/>
            <wp:effectExtent l="0" t="0" r="698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PNG"/>
                    <pic:cNvPicPr/>
                  </pic:nvPicPr>
                  <pic:blipFill>
                    <a:blip r:embed="rId12">
                      <a:extLst>
                        <a:ext uri="{28A0092B-C50C-407E-A947-70E740481C1C}">
                          <a14:useLocalDpi xmlns:a14="http://schemas.microsoft.com/office/drawing/2010/main" val="0"/>
                        </a:ext>
                      </a:extLst>
                    </a:blip>
                    <a:stretch>
                      <a:fillRect/>
                    </a:stretch>
                  </pic:blipFill>
                  <pic:spPr>
                    <a:xfrm>
                      <a:off x="0" y="0"/>
                      <a:ext cx="2640965" cy="2790825"/>
                    </a:xfrm>
                    <a:prstGeom prst="rect">
                      <a:avLst/>
                    </a:prstGeom>
                  </pic:spPr>
                </pic:pic>
              </a:graphicData>
            </a:graphic>
          </wp:inline>
        </w:drawing>
      </w:r>
      <w:r w:rsidRPr="00083BA9">
        <w:rPr>
          <w:rFonts w:ascii="Times New Roman" w:hAnsi="Times New Roman" w:cs="Times New Roman"/>
          <w:sz w:val="20"/>
          <w:szCs w:val="20"/>
        </w:rPr>
        <w:t xml:space="preserve"> </w:t>
      </w:r>
    </w:p>
    <w:p w:rsidR="00CA3538" w:rsidRPr="00083BA9" w:rsidRDefault="00CA3538" w:rsidP="00083BA9">
      <w:pPr>
        <w:jc w:val="center"/>
        <w:rPr>
          <w:rFonts w:ascii="Times New Roman" w:hAnsi="Times New Roman" w:cs="Times New Roman"/>
          <w:sz w:val="20"/>
          <w:szCs w:val="20"/>
        </w:rPr>
      </w:pPr>
      <w:r w:rsidRPr="00083BA9">
        <w:rPr>
          <w:rFonts w:ascii="Times New Roman" w:hAnsi="Times New Roman" w:cs="Times New Roman"/>
          <w:sz w:val="20"/>
          <w:szCs w:val="20"/>
        </w:rPr>
        <w:t>Gambar 7</w:t>
      </w:r>
    </w:p>
    <w:p w:rsidR="00CA3538" w:rsidRPr="00083BA9" w:rsidRDefault="00CA3538" w:rsidP="00EB712A">
      <w:pPr>
        <w:rPr>
          <w:rFonts w:ascii="Times New Roman" w:hAnsi="Times New Roman" w:cs="Times New Roman"/>
          <w:sz w:val="20"/>
          <w:szCs w:val="20"/>
        </w:rPr>
      </w:pPr>
      <w:r w:rsidRPr="00083BA9">
        <w:rPr>
          <w:rFonts w:ascii="Times New Roman" w:hAnsi="Times New Roman" w:cs="Times New Roman"/>
          <w:sz w:val="20"/>
          <w:szCs w:val="20"/>
        </w:rPr>
        <w:t>Fungsi implikasi untuk referensi.</w:t>
      </w:r>
    </w:p>
    <w:p w:rsidR="000135E7" w:rsidRPr="00083BA9" w:rsidRDefault="000135E7" w:rsidP="000135E7">
      <w:pPr>
        <w:pStyle w:val="ListParagraph"/>
        <w:numPr>
          <w:ilvl w:val="0"/>
          <w:numId w:val="1"/>
        </w:numPr>
        <w:rPr>
          <w:rFonts w:ascii="Times New Roman" w:hAnsi="Times New Roman" w:cs="Times New Roman"/>
          <w:sz w:val="20"/>
          <w:szCs w:val="20"/>
        </w:rPr>
      </w:pPr>
      <w:r w:rsidRPr="00083BA9">
        <w:rPr>
          <w:rFonts w:ascii="Times New Roman" w:hAnsi="Times New Roman" w:cs="Times New Roman"/>
          <w:sz w:val="20"/>
          <w:szCs w:val="20"/>
        </w:rPr>
        <w:t>If musik tidak enak and vocal tidak enak hasilnya output tidak enak.</w:t>
      </w:r>
    </w:p>
    <w:p w:rsidR="000135E7" w:rsidRPr="00083BA9" w:rsidRDefault="000135E7" w:rsidP="000135E7">
      <w:pPr>
        <w:pStyle w:val="ListParagraph"/>
        <w:numPr>
          <w:ilvl w:val="0"/>
          <w:numId w:val="1"/>
        </w:numPr>
        <w:rPr>
          <w:rFonts w:ascii="Times New Roman" w:hAnsi="Times New Roman" w:cs="Times New Roman"/>
          <w:sz w:val="20"/>
          <w:szCs w:val="20"/>
        </w:rPr>
      </w:pPr>
      <w:r w:rsidRPr="00083BA9">
        <w:rPr>
          <w:rFonts w:ascii="Times New Roman" w:hAnsi="Times New Roman" w:cs="Times New Roman"/>
          <w:sz w:val="20"/>
          <w:szCs w:val="20"/>
        </w:rPr>
        <w:t>If musik sedang and vocal tidak enak hasilnya output tidak enak</w:t>
      </w:r>
    </w:p>
    <w:p w:rsidR="000135E7" w:rsidRPr="00083BA9" w:rsidRDefault="000135E7" w:rsidP="000135E7">
      <w:pPr>
        <w:pStyle w:val="ListParagraph"/>
        <w:numPr>
          <w:ilvl w:val="0"/>
          <w:numId w:val="1"/>
        </w:numPr>
        <w:rPr>
          <w:rFonts w:ascii="Times New Roman" w:hAnsi="Times New Roman" w:cs="Times New Roman"/>
          <w:sz w:val="20"/>
          <w:szCs w:val="20"/>
        </w:rPr>
      </w:pPr>
      <w:r w:rsidRPr="00083BA9">
        <w:rPr>
          <w:rFonts w:ascii="Times New Roman" w:hAnsi="Times New Roman" w:cs="Times New Roman"/>
          <w:sz w:val="20"/>
          <w:szCs w:val="20"/>
        </w:rPr>
        <w:t>If musik enak and vocal tidak enak hasilnya output sedang</w:t>
      </w:r>
    </w:p>
    <w:p w:rsidR="000135E7" w:rsidRPr="00083BA9" w:rsidRDefault="000135E7" w:rsidP="000135E7">
      <w:pPr>
        <w:pStyle w:val="ListParagraph"/>
        <w:numPr>
          <w:ilvl w:val="0"/>
          <w:numId w:val="1"/>
        </w:numPr>
        <w:rPr>
          <w:rFonts w:ascii="Times New Roman" w:hAnsi="Times New Roman" w:cs="Times New Roman"/>
          <w:sz w:val="20"/>
          <w:szCs w:val="20"/>
        </w:rPr>
      </w:pPr>
      <w:r w:rsidRPr="00083BA9">
        <w:rPr>
          <w:rFonts w:ascii="Times New Roman" w:hAnsi="Times New Roman" w:cs="Times New Roman"/>
          <w:sz w:val="20"/>
          <w:szCs w:val="20"/>
        </w:rPr>
        <w:t>If musik tidak enak and vocal sedang hasil output tidak enak</w:t>
      </w:r>
    </w:p>
    <w:p w:rsidR="000135E7" w:rsidRPr="00083BA9" w:rsidRDefault="000135E7" w:rsidP="000135E7">
      <w:pPr>
        <w:pStyle w:val="ListParagraph"/>
        <w:numPr>
          <w:ilvl w:val="0"/>
          <w:numId w:val="1"/>
        </w:numPr>
        <w:rPr>
          <w:rFonts w:ascii="Times New Roman" w:hAnsi="Times New Roman" w:cs="Times New Roman"/>
          <w:sz w:val="20"/>
          <w:szCs w:val="20"/>
        </w:rPr>
      </w:pPr>
      <w:r w:rsidRPr="00083BA9">
        <w:rPr>
          <w:rFonts w:ascii="Times New Roman" w:hAnsi="Times New Roman" w:cs="Times New Roman"/>
          <w:sz w:val="20"/>
          <w:szCs w:val="20"/>
        </w:rPr>
        <w:t>If musik sedang and vocal sedang hasil outputnya sedang</w:t>
      </w:r>
    </w:p>
    <w:p w:rsidR="000135E7" w:rsidRPr="00083BA9" w:rsidRDefault="000135E7" w:rsidP="000135E7">
      <w:pPr>
        <w:pStyle w:val="ListParagraph"/>
        <w:numPr>
          <w:ilvl w:val="0"/>
          <w:numId w:val="1"/>
        </w:numPr>
        <w:rPr>
          <w:rFonts w:ascii="Times New Roman" w:hAnsi="Times New Roman" w:cs="Times New Roman"/>
          <w:sz w:val="20"/>
          <w:szCs w:val="20"/>
        </w:rPr>
      </w:pPr>
      <w:r w:rsidRPr="00083BA9">
        <w:rPr>
          <w:rFonts w:ascii="Times New Roman" w:hAnsi="Times New Roman" w:cs="Times New Roman"/>
          <w:sz w:val="20"/>
          <w:szCs w:val="20"/>
        </w:rPr>
        <w:t>If musik enak and vocal sedang hasil outputnya enak</w:t>
      </w:r>
    </w:p>
    <w:p w:rsidR="000135E7" w:rsidRPr="00083BA9" w:rsidRDefault="000135E7" w:rsidP="000135E7">
      <w:pPr>
        <w:pStyle w:val="ListParagraph"/>
        <w:numPr>
          <w:ilvl w:val="0"/>
          <w:numId w:val="1"/>
        </w:numPr>
        <w:rPr>
          <w:rFonts w:ascii="Times New Roman" w:hAnsi="Times New Roman" w:cs="Times New Roman"/>
          <w:sz w:val="20"/>
          <w:szCs w:val="20"/>
        </w:rPr>
      </w:pPr>
      <w:r w:rsidRPr="00083BA9">
        <w:rPr>
          <w:rFonts w:ascii="Times New Roman" w:hAnsi="Times New Roman" w:cs="Times New Roman"/>
          <w:sz w:val="20"/>
          <w:szCs w:val="20"/>
        </w:rPr>
        <w:t>If musik tidak enak and vocal enak hasil outputnya sedang</w:t>
      </w:r>
    </w:p>
    <w:p w:rsidR="000135E7" w:rsidRPr="00083BA9" w:rsidRDefault="000135E7" w:rsidP="000135E7">
      <w:pPr>
        <w:pStyle w:val="ListParagraph"/>
        <w:numPr>
          <w:ilvl w:val="0"/>
          <w:numId w:val="1"/>
        </w:numPr>
        <w:rPr>
          <w:rFonts w:ascii="Times New Roman" w:hAnsi="Times New Roman" w:cs="Times New Roman"/>
          <w:sz w:val="20"/>
          <w:szCs w:val="20"/>
        </w:rPr>
      </w:pPr>
      <w:r w:rsidRPr="00083BA9">
        <w:rPr>
          <w:rFonts w:ascii="Times New Roman" w:hAnsi="Times New Roman" w:cs="Times New Roman"/>
          <w:sz w:val="20"/>
          <w:szCs w:val="20"/>
        </w:rPr>
        <w:t>If musik sedang and vocal enak hasil outputnya sedang</w:t>
      </w:r>
    </w:p>
    <w:p w:rsidR="000135E7" w:rsidRPr="00083BA9" w:rsidRDefault="000135E7" w:rsidP="000135E7">
      <w:pPr>
        <w:pStyle w:val="ListParagraph"/>
        <w:numPr>
          <w:ilvl w:val="0"/>
          <w:numId w:val="1"/>
        </w:numPr>
        <w:rPr>
          <w:rFonts w:ascii="Times New Roman" w:hAnsi="Times New Roman" w:cs="Times New Roman"/>
          <w:sz w:val="20"/>
          <w:szCs w:val="20"/>
        </w:rPr>
      </w:pPr>
      <w:r w:rsidRPr="00083BA9">
        <w:rPr>
          <w:rFonts w:ascii="Times New Roman" w:hAnsi="Times New Roman" w:cs="Times New Roman"/>
          <w:sz w:val="20"/>
          <w:szCs w:val="20"/>
        </w:rPr>
        <w:t>If musik enak and vocal enak hasil output enak.</w:t>
      </w:r>
    </w:p>
    <w:p w:rsidR="000135E7" w:rsidRPr="00083BA9" w:rsidRDefault="000135E7" w:rsidP="000135E7">
      <w:pPr>
        <w:rPr>
          <w:rFonts w:ascii="Times New Roman" w:hAnsi="Times New Roman" w:cs="Times New Roman"/>
          <w:sz w:val="20"/>
          <w:szCs w:val="20"/>
        </w:rPr>
      </w:pPr>
      <w:r w:rsidRPr="00083BA9">
        <w:rPr>
          <w:rFonts w:ascii="Times New Roman" w:hAnsi="Times New Roman" w:cs="Times New Roman"/>
          <w:noProof/>
          <w:sz w:val="20"/>
          <w:szCs w:val="20"/>
          <w:lang w:eastAsia="id-ID"/>
        </w:rPr>
        <w:drawing>
          <wp:inline distT="0" distB="0" distL="0" distR="0" wp14:anchorId="77B6A0CA" wp14:editId="344358C6">
            <wp:extent cx="2640965" cy="3476625"/>
            <wp:effectExtent l="0" t="0" r="698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PNG"/>
                    <pic:cNvPicPr/>
                  </pic:nvPicPr>
                  <pic:blipFill>
                    <a:blip r:embed="rId13">
                      <a:extLst>
                        <a:ext uri="{28A0092B-C50C-407E-A947-70E740481C1C}">
                          <a14:useLocalDpi xmlns:a14="http://schemas.microsoft.com/office/drawing/2010/main" val="0"/>
                        </a:ext>
                      </a:extLst>
                    </a:blip>
                    <a:stretch>
                      <a:fillRect/>
                    </a:stretch>
                  </pic:blipFill>
                  <pic:spPr>
                    <a:xfrm>
                      <a:off x="0" y="0"/>
                      <a:ext cx="2640965" cy="3476625"/>
                    </a:xfrm>
                    <a:prstGeom prst="rect">
                      <a:avLst/>
                    </a:prstGeom>
                  </pic:spPr>
                </pic:pic>
              </a:graphicData>
            </a:graphic>
          </wp:inline>
        </w:drawing>
      </w:r>
    </w:p>
    <w:p w:rsidR="000135E7" w:rsidRPr="00083BA9" w:rsidRDefault="000135E7" w:rsidP="00083BA9">
      <w:pPr>
        <w:jc w:val="center"/>
        <w:rPr>
          <w:rFonts w:ascii="Times New Roman" w:hAnsi="Times New Roman" w:cs="Times New Roman"/>
          <w:sz w:val="20"/>
          <w:szCs w:val="20"/>
        </w:rPr>
      </w:pPr>
      <w:r w:rsidRPr="00083BA9">
        <w:rPr>
          <w:rFonts w:ascii="Times New Roman" w:hAnsi="Times New Roman" w:cs="Times New Roman"/>
          <w:sz w:val="20"/>
          <w:szCs w:val="20"/>
        </w:rPr>
        <w:t xml:space="preserve">Gambar </w:t>
      </w:r>
      <w:r w:rsidR="00083BA9" w:rsidRPr="00083BA9">
        <w:rPr>
          <w:rFonts w:ascii="Times New Roman" w:hAnsi="Times New Roman" w:cs="Times New Roman"/>
          <w:sz w:val="20"/>
          <w:szCs w:val="20"/>
        </w:rPr>
        <w:t>8</w:t>
      </w:r>
    </w:p>
    <w:p w:rsidR="00083BA9" w:rsidRPr="00083BA9" w:rsidRDefault="00083BA9" w:rsidP="000135E7">
      <w:pPr>
        <w:rPr>
          <w:rFonts w:ascii="Times New Roman" w:hAnsi="Times New Roman" w:cs="Times New Roman"/>
          <w:sz w:val="20"/>
          <w:szCs w:val="20"/>
        </w:rPr>
      </w:pPr>
      <w:r w:rsidRPr="00083BA9">
        <w:rPr>
          <w:rFonts w:ascii="Times New Roman" w:hAnsi="Times New Roman" w:cs="Times New Roman"/>
          <w:sz w:val="20"/>
          <w:szCs w:val="20"/>
        </w:rPr>
        <w:t>Hasil akir dari vocal dan musik dijadikan satu.Seperti itulah gambar dari outputnya.</w:t>
      </w:r>
    </w:p>
    <w:p w:rsidR="00083BA9" w:rsidRPr="00083BA9" w:rsidRDefault="00083BA9" w:rsidP="000135E7">
      <w:pPr>
        <w:rPr>
          <w:rFonts w:ascii="Times New Roman" w:hAnsi="Times New Roman" w:cs="Times New Roman"/>
          <w:sz w:val="20"/>
          <w:szCs w:val="20"/>
        </w:rPr>
      </w:pPr>
    </w:p>
    <w:p w:rsidR="00083BA9" w:rsidRPr="00083BA9" w:rsidRDefault="00083BA9" w:rsidP="000135E7">
      <w:pPr>
        <w:rPr>
          <w:rFonts w:ascii="Times New Roman" w:hAnsi="Times New Roman" w:cs="Times New Roman"/>
          <w:sz w:val="20"/>
          <w:szCs w:val="20"/>
        </w:rPr>
      </w:pPr>
    </w:p>
    <w:p w:rsidR="00083BA9" w:rsidRPr="00083BA9" w:rsidRDefault="00083BA9" w:rsidP="000135E7">
      <w:pPr>
        <w:rPr>
          <w:rFonts w:ascii="Times New Roman" w:hAnsi="Times New Roman" w:cs="Times New Roman"/>
          <w:sz w:val="20"/>
          <w:szCs w:val="20"/>
        </w:rPr>
      </w:pPr>
    </w:p>
    <w:p w:rsidR="00083BA9" w:rsidRPr="00083BA9" w:rsidRDefault="00083BA9" w:rsidP="000135E7">
      <w:pPr>
        <w:rPr>
          <w:rFonts w:ascii="Times New Roman" w:hAnsi="Times New Roman" w:cs="Times New Roman"/>
          <w:sz w:val="20"/>
          <w:szCs w:val="20"/>
        </w:rPr>
      </w:pPr>
    </w:p>
    <w:p w:rsidR="00083BA9" w:rsidRPr="00083BA9" w:rsidRDefault="00083BA9" w:rsidP="000135E7">
      <w:pPr>
        <w:rPr>
          <w:rFonts w:ascii="Times New Roman" w:hAnsi="Times New Roman" w:cs="Times New Roman"/>
          <w:sz w:val="20"/>
          <w:szCs w:val="20"/>
        </w:rPr>
      </w:pPr>
    </w:p>
    <w:p w:rsidR="00083BA9" w:rsidRPr="00083BA9" w:rsidRDefault="00083BA9" w:rsidP="000135E7">
      <w:pPr>
        <w:rPr>
          <w:rFonts w:ascii="Times New Roman" w:hAnsi="Times New Roman" w:cs="Times New Roman"/>
          <w:sz w:val="20"/>
          <w:szCs w:val="20"/>
        </w:rPr>
        <w:sectPr w:rsidR="00083BA9" w:rsidRPr="00083BA9" w:rsidSect="00F83592">
          <w:type w:val="continuous"/>
          <w:pgSz w:w="11906" w:h="16838"/>
          <w:pgMar w:top="1440" w:right="1440" w:bottom="1440" w:left="1440" w:header="708" w:footer="708" w:gutter="0"/>
          <w:cols w:num="2" w:space="708"/>
          <w:docGrid w:linePitch="360"/>
        </w:sectPr>
      </w:pPr>
    </w:p>
    <w:p w:rsidR="00083BA9" w:rsidRPr="00083BA9" w:rsidRDefault="00083BA9" w:rsidP="000135E7">
      <w:pPr>
        <w:rPr>
          <w:rFonts w:ascii="Times New Roman" w:hAnsi="Times New Roman" w:cs="Times New Roman"/>
          <w:sz w:val="20"/>
          <w:szCs w:val="20"/>
        </w:rPr>
      </w:pPr>
    </w:p>
    <w:p w:rsidR="00083BA9" w:rsidRPr="00083BA9" w:rsidRDefault="00083BA9" w:rsidP="00083BA9">
      <w:pPr>
        <w:jc w:val="center"/>
        <w:rPr>
          <w:rFonts w:ascii="Times New Roman" w:hAnsi="Times New Roman" w:cs="Times New Roman"/>
          <w:b/>
          <w:sz w:val="20"/>
          <w:szCs w:val="20"/>
        </w:rPr>
      </w:pPr>
      <w:r w:rsidRPr="00083BA9">
        <w:rPr>
          <w:rFonts w:ascii="Times New Roman" w:hAnsi="Times New Roman" w:cs="Times New Roman"/>
          <w:b/>
          <w:sz w:val="20"/>
          <w:szCs w:val="20"/>
        </w:rPr>
        <w:t>Kesimpulan</w:t>
      </w:r>
    </w:p>
    <w:p w:rsidR="00083BA9" w:rsidRPr="00083BA9" w:rsidRDefault="00083BA9" w:rsidP="00083BA9">
      <w:pPr>
        <w:jc w:val="both"/>
        <w:rPr>
          <w:rFonts w:ascii="Times New Roman" w:hAnsi="Times New Roman" w:cs="Times New Roman"/>
          <w:sz w:val="20"/>
          <w:szCs w:val="20"/>
        </w:rPr>
      </w:pPr>
      <w:r w:rsidRPr="00083BA9">
        <w:rPr>
          <w:rFonts w:ascii="Times New Roman" w:hAnsi="Times New Roman" w:cs="Times New Roman"/>
          <w:sz w:val="20"/>
          <w:szCs w:val="20"/>
        </w:rPr>
        <w:t>Setelah melakukan pengolahan data terlihat model fuz</w:t>
      </w:r>
      <w:r w:rsidR="00B1309F">
        <w:rPr>
          <w:rFonts w:ascii="Times New Roman" w:hAnsi="Times New Roman" w:cs="Times New Roman"/>
          <w:sz w:val="20"/>
          <w:szCs w:val="20"/>
        </w:rPr>
        <w:t>z</w:t>
      </w:r>
      <w:r w:rsidRPr="00083BA9">
        <w:rPr>
          <w:rFonts w:ascii="Times New Roman" w:hAnsi="Times New Roman" w:cs="Times New Roman"/>
          <w:sz w:val="20"/>
          <w:szCs w:val="20"/>
        </w:rPr>
        <w:t>y bekerja dengan menggunakan derajat keanggotaan ,digunakan untuk menentukan hasil secara linguistik suatu sistem dan komplek .</w:t>
      </w:r>
    </w:p>
    <w:p w:rsidR="00083BA9" w:rsidRPr="00083BA9" w:rsidRDefault="00083BA9" w:rsidP="00083BA9">
      <w:pPr>
        <w:jc w:val="both"/>
        <w:rPr>
          <w:rFonts w:ascii="Times New Roman" w:hAnsi="Times New Roman" w:cs="Times New Roman"/>
          <w:sz w:val="20"/>
          <w:szCs w:val="20"/>
        </w:rPr>
      </w:pPr>
      <w:r w:rsidRPr="00083BA9">
        <w:rPr>
          <w:rFonts w:ascii="Times New Roman" w:hAnsi="Times New Roman" w:cs="Times New Roman"/>
          <w:sz w:val="20"/>
          <w:szCs w:val="20"/>
        </w:rPr>
        <w:t>Jika dibandingkan dengan penggunaan himpunan konvensional penggunan logika fuzzy merupakan sistem yang adaptip dikarenakan bersumber dari linguistik sehingga lebih mudah dan efisien didalam mengkomunikasikannya dikarenakan fuzzy bertujuan mengurangi kompleksitas dengan elementasi batas.</w:t>
      </w:r>
    </w:p>
    <w:p w:rsidR="00083BA9" w:rsidRDefault="00083BA9" w:rsidP="00EB712A">
      <w:pPr>
        <w:rPr>
          <w:rFonts w:ascii="Times New Roman" w:hAnsi="Times New Roman" w:cs="Times New Roman"/>
          <w:sz w:val="20"/>
          <w:szCs w:val="20"/>
        </w:rPr>
      </w:pPr>
    </w:p>
    <w:p w:rsidR="00083BA9" w:rsidRDefault="00083BA9" w:rsidP="00EB712A">
      <w:pPr>
        <w:rPr>
          <w:rFonts w:ascii="Times New Roman" w:hAnsi="Times New Roman" w:cs="Times New Roman"/>
          <w:sz w:val="20"/>
          <w:szCs w:val="20"/>
        </w:rPr>
      </w:pPr>
    </w:p>
    <w:p w:rsidR="00860B2E" w:rsidRDefault="00B1309F" w:rsidP="00860B2E">
      <w:pPr>
        <w:jc w:val="center"/>
        <w:rPr>
          <w:rFonts w:ascii="Times New Roman" w:hAnsi="Times New Roman" w:cs="Times New Roman"/>
          <w:b/>
          <w:sz w:val="20"/>
          <w:szCs w:val="20"/>
        </w:rPr>
      </w:pPr>
      <w:r w:rsidRPr="00B1309F">
        <w:rPr>
          <w:rFonts w:ascii="Times New Roman" w:hAnsi="Times New Roman" w:cs="Times New Roman"/>
          <w:b/>
          <w:sz w:val="20"/>
          <w:szCs w:val="20"/>
        </w:rPr>
        <w:t>DAFTAR PUSTAKA</w:t>
      </w:r>
      <w:bookmarkStart w:id="0" w:name="_GoBack"/>
      <w:bookmarkEnd w:id="0"/>
    </w:p>
    <w:p w:rsidR="00860B2E" w:rsidRPr="00860B2E" w:rsidRDefault="00860B2E" w:rsidP="00860B2E">
      <w:pPr>
        <w:widowControl w:val="0"/>
        <w:autoSpaceDE w:val="0"/>
        <w:autoSpaceDN w:val="0"/>
        <w:adjustRightInd w:val="0"/>
        <w:spacing w:line="240" w:lineRule="auto"/>
        <w:ind w:left="640" w:hanging="640"/>
        <w:rPr>
          <w:rFonts w:ascii="Times New Roman" w:hAnsi="Times New Roman" w:cs="Times New Roman"/>
          <w:noProof/>
          <w:sz w:val="20"/>
          <w:szCs w:val="24"/>
        </w:rPr>
      </w:pPr>
      <w:r>
        <w:rPr>
          <w:rFonts w:ascii="Times New Roman" w:hAnsi="Times New Roman" w:cs="Times New Roman"/>
          <w:b/>
          <w:sz w:val="20"/>
          <w:szCs w:val="20"/>
        </w:rPr>
        <w:fldChar w:fldCharType="begin" w:fldLock="1"/>
      </w:r>
      <w:r>
        <w:rPr>
          <w:rFonts w:ascii="Times New Roman" w:hAnsi="Times New Roman" w:cs="Times New Roman"/>
          <w:b/>
          <w:sz w:val="20"/>
          <w:szCs w:val="20"/>
        </w:rPr>
        <w:instrText xml:space="preserve">ADDIN Mendeley Bibliography CSL_BIBLIOGRAPHY </w:instrText>
      </w:r>
      <w:r>
        <w:rPr>
          <w:rFonts w:ascii="Times New Roman" w:hAnsi="Times New Roman" w:cs="Times New Roman"/>
          <w:b/>
          <w:sz w:val="20"/>
          <w:szCs w:val="20"/>
        </w:rPr>
        <w:fldChar w:fldCharType="separate"/>
      </w:r>
      <w:r w:rsidRPr="00860B2E">
        <w:rPr>
          <w:rFonts w:ascii="Times New Roman" w:hAnsi="Times New Roman" w:cs="Times New Roman"/>
          <w:noProof/>
          <w:sz w:val="20"/>
          <w:szCs w:val="24"/>
        </w:rPr>
        <w:t>[1]</w:t>
      </w:r>
      <w:r w:rsidRPr="00860B2E">
        <w:rPr>
          <w:rFonts w:ascii="Times New Roman" w:hAnsi="Times New Roman" w:cs="Times New Roman"/>
          <w:noProof/>
          <w:sz w:val="20"/>
          <w:szCs w:val="24"/>
        </w:rPr>
        <w:tab/>
        <w:t>“No Title,” pp. 1–16, 2004.</w:t>
      </w:r>
    </w:p>
    <w:p w:rsidR="00860B2E" w:rsidRPr="00860B2E" w:rsidRDefault="00860B2E" w:rsidP="00860B2E">
      <w:pPr>
        <w:widowControl w:val="0"/>
        <w:autoSpaceDE w:val="0"/>
        <w:autoSpaceDN w:val="0"/>
        <w:adjustRightInd w:val="0"/>
        <w:spacing w:line="240" w:lineRule="auto"/>
        <w:ind w:left="640" w:hanging="640"/>
        <w:rPr>
          <w:rFonts w:ascii="Times New Roman" w:hAnsi="Times New Roman" w:cs="Times New Roman"/>
          <w:noProof/>
          <w:sz w:val="20"/>
        </w:rPr>
      </w:pPr>
      <w:r w:rsidRPr="00860B2E">
        <w:rPr>
          <w:rFonts w:ascii="Times New Roman" w:hAnsi="Times New Roman" w:cs="Times New Roman"/>
          <w:noProof/>
          <w:sz w:val="20"/>
          <w:szCs w:val="24"/>
        </w:rPr>
        <w:t>[2]</w:t>
      </w:r>
      <w:r w:rsidRPr="00860B2E">
        <w:rPr>
          <w:rFonts w:ascii="Times New Roman" w:hAnsi="Times New Roman" w:cs="Times New Roman"/>
          <w:noProof/>
          <w:sz w:val="20"/>
          <w:szCs w:val="24"/>
        </w:rPr>
        <w:tab/>
        <w:t xml:space="preserve">Jamaaluddin;Imam Robandi, “SHORT TERM LOAD FORECASTING NEW YEAR CELEBRATION USING INTERVAL TYPE-2 FUZZY INFERENCE SYSTEM (CASE STUDY: JAVA – BALI ELECTRICAL SYSTEM),” in </w:t>
      </w:r>
      <w:r w:rsidRPr="00860B2E">
        <w:rPr>
          <w:rFonts w:ascii="Times New Roman" w:hAnsi="Times New Roman" w:cs="Times New Roman"/>
          <w:i/>
          <w:iCs/>
          <w:noProof/>
          <w:sz w:val="20"/>
          <w:szCs w:val="24"/>
        </w:rPr>
        <w:t>GCEAS 2016</w:t>
      </w:r>
      <w:r w:rsidRPr="00860B2E">
        <w:rPr>
          <w:rFonts w:ascii="Times New Roman" w:hAnsi="Times New Roman" w:cs="Times New Roman"/>
          <w:noProof/>
          <w:sz w:val="20"/>
          <w:szCs w:val="24"/>
        </w:rPr>
        <w:t>, 2016, pp. 1–13.</w:t>
      </w:r>
    </w:p>
    <w:p w:rsidR="00860B2E" w:rsidRDefault="00860B2E" w:rsidP="00860B2E">
      <w:pPr>
        <w:rPr>
          <w:rFonts w:ascii="Times New Roman" w:hAnsi="Times New Roman" w:cs="Times New Roman"/>
          <w:b/>
          <w:sz w:val="20"/>
          <w:szCs w:val="20"/>
        </w:rPr>
      </w:pPr>
      <w:r>
        <w:rPr>
          <w:rFonts w:ascii="Times New Roman" w:hAnsi="Times New Roman" w:cs="Times New Roman"/>
          <w:b/>
          <w:sz w:val="20"/>
          <w:szCs w:val="20"/>
        </w:rPr>
        <w:fldChar w:fldCharType="end"/>
      </w:r>
    </w:p>
    <w:p w:rsidR="00B1309F" w:rsidRDefault="00B1309F" w:rsidP="00EB712A">
      <w:pPr>
        <w:rPr>
          <w:rFonts w:ascii="Times New Roman" w:hAnsi="Times New Roman" w:cs="Times New Roman"/>
          <w:b/>
          <w:sz w:val="20"/>
          <w:szCs w:val="20"/>
        </w:rPr>
      </w:pPr>
    </w:p>
    <w:p w:rsidR="00B1309F" w:rsidRPr="00B1309F" w:rsidRDefault="00B1309F" w:rsidP="00EB712A">
      <w:pPr>
        <w:rPr>
          <w:rFonts w:ascii="Times New Roman" w:hAnsi="Times New Roman" w:cs="Times New Roman"/>
          <w:b/>
          <w:sz w:val="20"/>
          <w:szCs w:val="20"/>
        </w:rPr>
        <w:sectPr w:rsidR="00B1309F" w:rsidRPr="00B1309F" w:rsidSect="00083BA9">
          <w:type w:val="continuous"/>
          <w:pgSz w:w="11906" w:h="16838"/>
          <w:pgMar w:top="1440" w:right="1440" w:bottom="1440" w:left="1440" w:header="708" w:footer="708" w:gutter="0"/>
          <w:cols w:space="708"/>
          <w:docGrid w:linePitch="360"/>
        </w:sectPr>
      </w:pPr>
    </w:p>
    <w:p w:rsidR="00CA3538" w:rsidRPr="00083BA9" w:rsidRDefault="00CA3538" w:rsidP="00EB712A">
      <w:pPr>
        <w:rPr>
          <w:rFonts w:ascii="Times New Roman" w:hAnsi="Times New Roman" w:cs="Times New Roman"/>
          <w:sz w:val="20"/>
          <w:szCs w:val="20"/>
        </w:rPr>
      </w:pPr>
    </w:p>
    <w:p w:rsidR="00F83592" w:rsidRPr="00083BA9" w:rsidRDefault="00F83592" w:rsidP="00F83592">
      <w:pPr>
        <w:jc w:val="both"/>
        <w:rPr>
          <w:rFonts w:ascii="Times New Roman" w:hAnsi="Times New Roman" w:cs="Times New Roman"/>
          <w:sz w:val="20"/>
          <w:szCs w:val="20"/>
        </w:rPr>
      </w:pPr>
    </w:p>
    <w:sectPr w:rsidR="00F83592" w:rsidRPr="00083BA9" w:rsidSect="00F83592">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93D23"/>
    <w:multiLevelType w:val="hybridMultilevel"/>
    <w:tmpl w:val="30E673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59"/>
    <w:rsid w:val="000135E7"/>
    <w:rsid w:val="00083BA9"/>
    <w:rsid w:val="00231F2A"/>
    <w:rsid w:val="00403B59"/>
    <w:rsid w:val="00432470"/>
    <w:rsid w:val="00540F12"/>
    <w:rsid w:val="00860B2E"/>
    <w:rsid w:val="00B1309F"/>
    <w:rsid w:val="00B44920"/>
    <w:rsid w:val="00CA3538"/>
    <w:rsid w:val="00EA444D"/>
    <w:rsid w:val="00EB712A"/>
    <w:rsid w:val="00F20833"/>
    <w:rsid w:val="00F26B6F"/>
    <w:rsid w:val="00F835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8FF5"/>
  <w15:chartTrackingRefBased/>
  <w15:docId w15:val="{A709AB38-4CDB-48F4-83D7-55B14B7A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F12"/>
    <w:rPr>
      <w:color w:val="0563C1" w:themeColor="hyperlink"/>
      <w:u w:val="single"/>
    </w:rPr>
  </w:style>
  <w:style w:type="paragraph" w:styleId="ListParagraph">
    <w:name w:val="List Paragraph"/>
    <w:basedOn w:val="Normal"/>
    <w:uiPriority w:val="34"/>
    <w:qFormat/>
    <w:rsid w:val="00013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ebriae36@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60C78-408F-4BF4-9927-0A5AD429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putra mahesa</dc:creator>
  <cp:keywords/>
  <dc:description/>
  <cp:lastModifiedBy>ni'mah</cp:lastModifiedBy>
  <cp:revision>5</cp:revision>
  <dcterms:created xsi:type="dcterms:W3CDTF">2017-10-27T03:57:00Z</dcterms:created>
  <dcterms:modified xsi:type="dcterms:W3CDTF">2017-10-30T05:05:00Z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59f62803-299b-39b8-9345-fd6ebaf8c60b</vt:lpwstr>
  </property>
  <property fmtid="{D5CDD505-2E9C-101B-9397-08002B2CF9AE}" pid="24" name="Mendeley Citation Style_1">
    <vt:lpwstr>http://www.zotero.org/styles/ieee</vt:lpwstr>
  </property>
</Properties>
</file>