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21F90" w14:textId="77777777" w:rsidR="00AC163F" w:rsidRPr="006368A3" w:rsidRDefault="00AC163F" w:rsidP="00AC163F">
      <w:pPr>
        <w:spacing w:line="276" w:lineRule="auto"/>
        <w:jc w:val="center"/>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Mengkritisi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Jurnal</w:t>
      </w:r>
      <w:proofErr w:type="spellEnd"/>
    </w:p>
    <w:p w14:paraId="6851A0E4" w14:textId="77777777" w:rsidR="00AC163F" w:rsidRPr="006368A3" w:rsidRDefault="00AC163F" w:rsidP="00AC163F">
      <w:pPr>
        <w:spacing w:line="276" w:lineRule="auto"/>
        <w:jc w:val="center"/>
        <w:rPr>
          <w:rFonts w:ascii="Times New Roman" w:hAnsi="Times New Roman" w:cs="Times New Roman"/>
          <w:b/>
          <w:sz w:val="28"/>
          <w:szCs w:val="28"/>
        </w:rPr>
      </w:pPr>
      <w:r w:rsidRPr="006368A3">
        <w:rPr>
          <w:rFonts w:ascii="Times New Roman" w:hAnsi="Times New Roman" w:cs="Times New Roman"/>
          <w:b/>
          <w:sz w:val="28"/>
          <w:szCs w:val="28"/>
        </w:rPr>
        <w:t>Indonesian Experience in Studying Capital Structure of Real Estate Firms: Applying Finance Theory to Supply Chain Management</w:t>
      </w:r>
    </w:p>
    <w:p w14:paraId="1E9632E8" w14:textId="77777777" w:rsidR="00AC163F" w:rsidRPr="00547F61" w:rsidRDefault="00AC163F" w:rsidP="00AC163F">
      <w:pPr>
        <w:spacing w:line="276" w:lineRule="auto"/>
        <w:ind w:left="2977"/>
        <w:jc w:val="both"/>
        <w:rPr>
          <w:rFonts w:ascii="Times New Roman" w:hAnsi="Times New Roman" w:cs="Times New Roman"/>
          <w:sz w:val="24"/>
          <w:szCs w:val="24"/>
          <w:lang w:val="en-US"/>
        </w:rPr>
      </w:pPr>
      <w:proofErr w:type="gramStart"/>
      <w:r w:rsidRPr="00547F61">
        <w:rPr>
          <w:rFonts w:ascii="Times New Roman" w:hAnsi="Times New Roman" w:cs="Times New Roman"/>
          <w:sz w:val="24"/>
          <w:szCs w:val="24"/>
          <w:lang w:val="en-US"/>
        </w:rPr>
        <w:t>Nama :</w:t>
      </w:r>
      <w:proofErr w:type="gramEnd"/>
      <w:r w:rsidRPr="00547F61">
        <w:rPr>
          <w:rFonts w:ascii="Times New Roman" w:hAnsi="Times New Roman" w:cs="Times New Roman"/>
          <w:sz w:val="24"/>
          <w:szCs w:val="24"/>
          <w:lang w:val="en-US"/>
        </w:rPr>
        <w:t xml:space="preserve"> </w:t>
      </w:r>
      <w:proofErr w:type="spellStart"/>
      <w:r w:rsidRPr="00547F61">
        <w:rPr>
          <w:rFonts w:ascii="Times New Roman" w:hAnsi="Times New Roman" w:cs="Times New Roman"/>
          <w:sz w:val="24"/>
          <w:szCs w:val="24"/>
          <w:lang w:val="en-US"/>
        </w:rPr>
        <w:t>Oktavia</w:t>
      </w:r>
      <w:proofErr w:type="spellEnd"/>
      <w:r w:rsidRPr="00547F61">
        <w:rPr>
          <w:rFonts w:ascii="Times New Roman" w:hAnsi="Times New Roman" w:cs="Times New Roman"/>
          <w:sz w:val="24"/>
          <w:szCs w:val="24"/>
          <w:lang w:val="en-US"/>
        </w:rPr>
        <w:t xml:space="preserve"> </w:t>
      </w:r>
      <w:proofErr w:type="spellStart"/>
      <w:r w:rsidRPr="00547F61">
        <w:rPr>
          <w:rFonts w:ascii="Times New Roman" w:hAnsi="Times New Roman" w:cs="Times New Roman"/>
          <w:sz w:val="24"/>
          <w:szCs w:val="24"/>
          <w:lang w:val="en-US"/>
        </w:rPr>
        <w:t>Fajriyati</w:t>
      </w:r>
      <w:proofErr w:type="spellEnd"/>
      <w:r w:rsidRPr="00547F61">
        <w:rPr>
          <w:rFonts w:ascii="Times New Roman" w:hAnsi="Times New Roman" w:cs="Times New Roman"/>
          <w:sz w:val="24"/>
          <w:szCs w:val="24"/>
          <w:lang w:val="en-US"/>
        </w:rPr>
        <w:t xml:space="preserve"> </w:t>
      </w:r>
    </w:p>
    <w:p w14:paraId="032BAD3A" w14:textId="77777777" w:rsidR="00AC163F" w:rsidRPr="00547F61" w:rsidRDefault="00AC163F" w:rsidP="00AC163F">
      <w:pPr>
        <w:spacing w:line="276" w:lineRule="auto"/>
        <w:ind w:left="2977"/>
        <w:jc w:val="both"/>
        <w:rPr>
          <w:rFonts w:ascii="Times New Roman" w:hAnsi="Times New Roman" w:cs="Times New Roman"/>
          <w:sz w:val="24"/>
          <w:szCs w:val="24"/>
          <w:lang w:val="en-US"/>
        </w:rPr>
      </w:pPr>
      <w:proofErr w:type="gramStart"/>
      <w:r w:rsidRPr="00547F61">
        <w:rPr>
          <w:rFonts w:ascii="Times New Roman" w:hAnsi="Times New Roman" w:cs="Times New Roman"/>
          <w:sz w:val="24"/>
          <w:szCs w:val="24"/>
          <w:lang w:val="en-US"/>
        </w:rPr>
        <w:t>NIM :</w:t>
      </w:r>
      <w:proofErr w:type="gramEnd"/>
      <w:r w:rsidRPr="00547F61">
        <w:rPr>
          <w:rFonts w:ascii="Times New Roman" w:hAnsi="Times New Roman" w:cs="Times New Roman"/>
          <w:sz w:val="24"/>
          <w:szCs w:val="24"/>
          <w:lang w:val="en-US"/>
        </w:rPr>
        <w:t xml:space="preserve"> 162010200176</w:t>
      </w:r>
    </w:p>
    <w:p w14:paraId="6B561177" w14:textId="6676B13D" w:rsidR="00AC163F" w:rsidRPr="00547F61" w:rsidRDefault="00AC163F" w:rsidP="001C0166">
      <w:pPr>
        <w:spacing w:line="276" w:lineRule="auto"/>
        <w:ind w:left="2977"/>
        <w:jc w:val="both"/>
        <w:rPr>
          <w:rFonts w:ascii="Times New Roman" w:hAnsi="Times New Roman" w:cs="Times New Roman"/>
          <w:sz w:val="24"/>
          <w:szCs w:val="24"/>
          <w:lang w:val="en-US"/>
        </w:rPr>
      </w:pPr>
      <w:proofErr w:type="gramStart"/>
      <w:r w:rsidRPr="00547F61">
        <w:rPr>
          <w:rFonts w:ascii="Times New Roman" w:hAnsi="Times New Roman" w:cs="Times New Roman"/>
          <w:sz w:val="24"/>
          <w:szCs w:val="24"/>
          <w:lang w:val="en-US"/>
        </w:rPr>
        <w:t>Kelas :</w:t>
      </w:r>
      <w:proofErr w:type="gramEnd"/>
      <w:r w:rsidRPr="00547F61">
        <w:rPr>
          <w:rFonts w:ascii="Times New Roman" w:hAnsi="Times New Roman" w:cs="Times New Roman"/>
          <w:sz w:val="24"/>
          <w:szCs w:val="24"/>
          <w:lang w:val="en-US"/>
        </w:rPr>
        <w:t xml:space="preserve"> </w:t>
      </w:r>
      <w:proofErr w:type="spellStart"/>
      <w:r w:rsidRPr="00547F61">
        <w:rPr>
          <w:rFonts w:ascii="Times New Roman" w:hAnsi="Times New Roman" w:cs="Times New Roman"/>
          <w:sz w:val="24"/>
          <w:szCs w:val="24"/>
          <w:lang w:val="en-US"/>
        </w:rPr>
        <w:t>Manajemen</w:t>
      </w:r>
      <w:proofErr w:type="spellEnd"/>
      <w:r w:rsidRPr="00547F61">
        <w:rPr>
          <w:rFonts w:ascii="Times New Roman" w:hAnsi="Times New Roman" w:cs="Times New Roman"/>
          <w:sz w:val="24"/>
          <w:szCs w:val="24"/>
          <w:lang w:val="en-US"/>
        </w:rPr>
        <w:t xml:space="preserve"> </w:t>
      </w:r>
      <w:proofErr w:type="spellStart"/>
      <w:r w:rsidRPr="00547F61">
        <w:rPr>
          <w:rFonts w:ascii="Times New Roman" w:hAnsi="Times New Roman" w:cs="Times New Roman"/>
          <w:sz w:val="24"/>
          <w:szCs w:val="24"/>
          <w:lang w:val="en-US"/>
        </w:rPr>
        <w:t>Keuangan</w:t>
      </w:r>
      <w:proofErr w:type="spellEnd"/>
      <w:r w:rsidRPr="00547F61">
        <w:rPr>
          <w:rFonts w:ascii="Times New Roman" w:hAnsi="Times New Roman" w:cs="Times New Roman"/>
          <w:sz w:val="24"/>
          <w:szCs w:val="24"/>
          <w:lang w:val="en-US"/>
        </w:rPr>
        <w:t xml:space="preserve"> B1/7</w:t>
      </w:r>
    </w:p>
    <w:p w14:paraId="5FE8FA6A" w14:textId="77777777" w:rsidR="00AC163F" w:rsidRPr="00547F61" w:rsidRDefault="00AC163F" w:rsidP="00AC163F">
      <w:pPr>
        <w:spacing w:line="276" w:lineRule="auto"/>
        <w:jc w:val="both"/>
        <w:rPr>
          <w:rFonts w:ascii="Times New Roman" w:hAnsi="Times New Roman" w:cs="Times New Roman"/>
          <w:b/>
          <w:sz w:val="24"/>
          <w:szCs w:val="24"/>
        </w:rPr>
      </w:pPr>
      <w:proofErr w:type="gramStart"/>
      <w:r w:rsidRPr="00547F61">
        <w:rPr>
          <w:rFonts w:ascii="Times New Roman" w:hAnsi="Times New Roman" w:cs="Times New Roman"/>
          <w:b/>
          <w:sz w:val="24"/>
          <w:szCs w:val="24"/>
          <w:lang w:val="en-US"/>
        </w:rPr>
        <w:t>Abstract :</w:t>
      </w:r>
      <w:proofErr w:type="gramEnd"/>
      <w:r w:rsidRPr="00547F61">
        <w:rPr>
          <w:rFonts w:ascii="Times New Roman" w:hAnsi="Times New Roman" w:cs="Times New Roman"/>
          <w:sz w:val="24"/>
          <w:szCs w:val="24"/>
          <w:lang w:val="en-US"/>
        </w:rPr>
        <w:t xml:space="preserve"> </w:t>
      </w:r>
      <w:r w:rsidRPr="00635D16">
        <w:rPr>
          <w:rFonts w:ascii="Times New Roman" w:hAnsi="Times New Roman" w:cs="Times New Roman"/>
          <w:sz w:val="24"/>
          <w:szCs w:val="24"/>
        </w:rPr>
        <w:t>The real estate is a fast-growth and dynamic industry. Firms that operate in this field need capital. The purpose of this research is to reinforce the capital structure of firms listed on the stock exchange in Indonesia. This study uses a multiple linear regression analysis technique. The analysis revealed that profitability, growth and leverage are negatively related to capital structure. The conclusion is that firms have to reinforce their capital structure, to control profitability and operation. The research results show that stock exchange specialists can have wider opportunities with the light thrown on financial issues relating to supply chain management</w:t>
      </w:r>
      <w:r w:rsidRPr="00547F61">
        <w:rPr>
          <w:rFonts w:ascii="Times New Roman" w:hAnsi="Times New Roman" w:cs="Times New Roman"/>
          <w:b/>
          <w:sz w:val="24"/>
          <w:szCs w:val="24"/>
        </w:rPr>
        <w:t>.</w:t>
      </w:r>
    </w:p>
    <w:p w14:paraId="07DB9BD6" w14:textId="77777777" w:rsidR="00AC163F" w:rsidRPr="00547F61" w:rsidRDefault="00AC163F" w:rsidP="00AC163F">
      <w:pPr>
        <w:spacing w:line="276" w:lineRule="auto"/>
        <w:jc w:val="both"/>
        <w:rPr>
          <w:rFonts w:ascii="Times New Roman" w:hAnsi="Times New Roman" w:cs="Times New Roman"/>
          <w:i/>
          <w:sz w:val="24"/>
          <w:szCs w:val="24"/>
          <w:lang w:val="en-US"/>
        </w:rPr>
      </w:pPr>
      <w:r w:rsidRPr="00547F61">
        <w:rPr>
          <w:rFonts w:ascii="Times New Roman" w:hAnsi="Times New Roman" w:cs="Times New Roman"/>
          <w:b/>
          <w:i/>
          <w:sz w:val="24"/>
          <w:szCs w:val="24"/>
        </w:rPr>
        <w:t xml:space="preserve">Keywords </w:t>
      </w:r>
      <w:r w:rsidRPr="00547F61">
        <w:rPr>
          <w:rFonts w:ascii="Times New Roman" w:hAnsi="Times New Roman" w:cs="Times New Roman"/>
          <w:i/>
          <w:sz w:val="24"/>
          <w:szCs w:val="24"/>
        </w:rPr>
        <w:t>: Sales Growth, Profitability, Activity, Operating Leverage, Supply Chain Management</w:t>
      </w:r>
      <w:r w:rsidRPr="00547F61">
        <w:rPr>
          <w:rFonts w:ascii="Times New Roman" w:hAnsi="Times New Roman" w:cs="Times New Roman"/>
          <w:i/>
          <w:sz w:val="24"/>
          <w:szCs w:val="24"/>
          <w:lang w:val="en-US"/>
        </w:rPr>
        <w:t>.</w:t>
      </w:r>
    </w:p>
    <w:p w14:paraId="2A660801" w14:textId="0502A034" w:rsidR="00591FBB" w:rsidRDefault="00AC163F">
      <w:pPr>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en-US"/>
        </w:rPr>
        <w:t>Comment :</w:t>
      </w:r>
      <w:proofErr w:type="gramEnd"/>
    </w:p>
    <w:p w14:paraId="50C8A7CE" w14:textId="5F3DFA93" w:rsidR="00AC163F" w:rsidRDefault="00AC163F" w:rsidP="000D6659">
      <w:pPr>
        <w:ind w:firstLine="720"/>
        <w:jc w:val="both"/>
        <w:rPr>
          <w:rFonts w:ascii="Times New Roman" w:hAnsi="Times New Roman" w:cs="Times New Roman"/>
          <w:sz w:val="24"/>
          <w:szCs w:val="24"/>
          <w:lang w:val="en-US"/>
        </w:rPr>
      </w:pPr>
      <w:r w:rsidRPr="00AC163F">
        <w:rPr>
          <w:rFonts w:ascii="Times New Roman" w:hAnsi="Times New Roman" w:cs="Times New Roman"/>
          <w:sz w:val="24"/>
          <w:szCs w:val="24"/>
          <w:lang w:val="en-US"/>
        </w:rPr>
        <w:t>The consistency between the title and contents of this journal is very good, because the title already represents what the contents of the journal will be discussed and the explanation in the journal is easy to be understood by the reader</w:t>
      </w:r>
      <w:r w:rsidRPr="000D6659">
        <w:rPr>
          <w:rFonts w:ascii="Times New Roman" w:hAnsi="Times New Roman" w:cs="Times New Roman"/>
          <w:sz w:val="24"/>
          <w:szCs w:val="24"/>
          <w:lang w:val="en-US"/>
        </w:rPr>
        <w:t>.</w:t>
      </w:r>
      <w:r w:rsidR="000D6659" w:rsidRPr="000D6659">
        <w:rPr>
          <w:rFonts w:ascii="Times New Roman" w:hAnsi="Times New Roman" w:cs="Times New Roman"/>
          <w:sz w:val="24"/>
          <w:szCs w:val="24"/>
          <w:lang w:val="en-US"/>
        </w:rPr>
        <w:t xml:space="preserve"> The background description of the problem is very good and clear.</w:t>
      </w:r>
      <w:r w:rsidR="000D6659">
        <w:rPr>
          <w:rFonts w:ascii="Times New Roman" w:hAnsi="Times New Roman" w:cs="Times New Roman"/>
          <w:sz w:val="24"/>
          <w:szCs w:val="24"/>
          <w:lang w:val="en-US"/>
        </w:rPr>
        <w:t xml:space="preserve"> </w:t>
      </w:r>
      <w:r w:rsidR="000D6659" w:rsidRPr="000D6659">
        <w:rPr>
          <w:rFonts w:ascii="Times New Roman" w:hAnsi="Times New Roman" w:cs="Times New Roman"/>
          <w:sz w:val="24"/>
          <w:szCs w:val="24"/>
          <w:lang w:val="en-US"/>
        </w:rPr>
        <w:t xml:space="preserve">The research method used is clear, namely using multiple linear regression to test variables. And this research methodology uses quantitative </w:t>
      </w:r>
      <w:proofErr w:type="spellStart"/>
      <w:proofErr w:type="gramStart"/>
      <w:r w:rsidR="000D6659" w:rsidRPr="000D6659">
        <w:rPr>
          <w:rFonts w:ascii="Times New Roman" w:hAnsi="Times New Roman" w:cs="Times New Roman"/>
          <w:sz w:val="24"/>
          <w:szCs w:val="24"/>
          <w:lang w:val="en-US"/>
        </w:rPr>
        <w:t>methods,using</w:t>
      </w:r>
      <w:proofErr w:type="spellEnd"/>
      <w:proofErr w:type="gramEnd"/>
      <w:r w:rsidR="000D6659" w:rsidRPr="000D6659">
        <w:rPr>
          <w:rFonts w:ascii="Times New Roman" w:hAnsi="Times New Roman" w:cs="Times New Roman"/>
          <w:sz w:val="24"/>
          <w:szCs w:val="24"/>
          <w:lang w:val="en-US"/>
        </w:rPr>
        <w:t xml:space="preserve"> numerical data and using statistical analysis, because the data  from the Indonesia Stock Exchange.</w:t>
      </w:r>
      <w:r w:rsidR="001C0166">
        <w:rPr>
          <w:rFonts w:ascii="Times New Roman" w:hAnsi="Times New Roman" w:cs="Times New Roman"/>
          <w:sz w:val="24"/>
          <w:szCs w:val="24"/>
          <w:lang w:val="en-US"/>
        </w:rPr>
        <w:t xml:space="preserve"> </w:t>
      </w:r>
      <w:r w:rsidR="001C0166" w:rsidRPr="001C0166">
        <w:rPr>
          <w:rFonts w:ascii="Times New Roman" w:hAnsi="Times New Roman" w:cs="Times New Roman"/>
          <w:sz w:val="24"/>
          <w:szCs w:val="24"/>
          <w:lang w:val="en-US"/>
        </w:rPr>
        <w:t>For the Results it is displayed with a table but here is no interpretation of the data.</w:t>
      </w:r>
    </w:p>
    <w:p w14:paraId="67C2D16F" w14:textId="7D12C204" w:rsidR="001C0166" w:rsidRDefault="001C0166" w:rsidP="001C0166">
      <w:pPr>
        <w:jc w:val="both"/>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en-US"/>
        </w:rPr>
        <w:t>Reference :</w:t>
      </w:r>
      <w:bookmarkStart w:id="0" w:name="_GoBack"/>
      <w:bookmarkEnd w:id="0"/>
      <w:proofErr w:type="gramEnd"/>
    </w:p>
    <w:p w14:paraId="4745C4C0" w14:textId="76AD96B5" w:rsidR="001C0166" w:rsidRPr="006B2A0D" w:rsidRDefault="001C0166" w:rsidP="001C0166">
      <w:pPr>
        <w:pStyle w:val="ListParagraph"/>
        <w:numPr>
          <w:ilvl w:val="0"/>
          <w:numId w:val="1"/>
        </w:numPr>
        <w:spacing w:line="360" w:lineRule="auto"/>
        <w:ind w:left="426"/>
        <w:jc w:val="both"/>
        <w:rPr>
          <w:rFonts w:ascii="Times New Roman" w:hAnsi="Times New Roman" w:cs="Times New Roman"/>
          <w:sz w:val="24"/>
          <w:szCs w:val="24"/>
        </w:rPr>
      </w:pPr>
      <w:r w:rsidRPr="006B2A0D">
        <w:rPr>
          <w:rFonts w:ascii="Times New Roman" w:hAnsi="Times New Roman" w:cs="Times New Roman"/>
          <w:sz w:val="24"/>
          <w:szCs w:val="24"/>
        </w:rPr>
        <w:t xml:space="preserve">Sriyono., Septian., &amp; Mochammad Tanzil Multazam. (2019). “Indonesian </w:t>
      </w:r>
      <w:proofErr w:type="spellStart"/>
      <w:r w:rsidRPr="006B2A0D">
        <w:rPr>
          <w:rFonts w:ascii="Times New Roman" w:hAnsi="Times New Roman" w:cs="Times New Roman"/>
          <w:sz w:val="24"/>
          <w:szCs w:val="24"/>
        </w:rPr>
        <w:t>Experience</w:t>
      </w:r>
      <w:proofErr w:type="spellEnd"/>
      <w:r w:rsidRPr="006B2A0D">
        <w:rPr>
          <w:rFonts w:ascii="Times New Roman" w:hAnsi="Times New Roman" w:cs="Times New Roman"/>
          <w:sz w:val="24"/>
          <w:szCs w:val="24"/>
        </w:rPr>
        <w:t xml:space="preserve"> in </w:t>
      </w:r>
      <w:proofErr w:type="spellStart"/>
      <w:r w:rsidRPr="006B2A0D">
        <w:rPr>
          <w:rFonts w:ascii="Times New Roman" w:hAnsi="Times New Roman" w:cs="Times New Roman"/>
          <w:sz w:val="24"/>
          <w:szCs w:val="24"/>
        </w:rPr>
        <w:t>Studying</w:t>
      </w:r>
      <w:proofErr w:type="spellEnd"/>
      <w:r w:rsidRPr="006B2A0D">
        <w:rPr>
          <w:rFonts w:ascii="Times New Roman" w:hAnsi="Times New Roman" w:cs="Times New Roman"/>
          <w:sz w:val="24"/>
          <w:szCs w:val="24"/>
        </w:rPr>
        <w:t xml:space="preserve"> Capital </w:t>
      </w:r>
      <w:proofErr w:type="spellStart"/>
      <w:r w:rsidRPr="006B2A0D">
        <w:rPr>
          <w:rFonts w:ascii="Times New Roman" w:hAnsi="Times New Roman" w:cs="Times New Roman"/>
          <w:sz w:val="24"/>
          <w:szCs w:val="24"/>
        </w:rPr>
        <w:t>Structure</w:t>
      </w:r>
      <w:proofErr w:type="spellEnd"/>
      <w:r w:rsidRPr="006B2A0D">
        <w:rPr>
          <w:rFonts w:ascii="Times New Roman" w:hAnsi="Times New Roman" w:cs="Times New Roman"/>
          <w:sz w:val="24"/>
          <w:szCs w:val="24"/>
        </w:rPr>
        <w:t xml:space="preserve"> </w:t>
      </w:r>
      <w:proofErr w:type="spellStart"/>
      <w:r w:rsidRPr="006B2A0D">
        <w:rPr>
          <w:rFonts w:ascii="Times New Roman" w:hAnsi="Times New Roman" w:cs="Times New Roman"/>
          <w:sz w:val="24"/>
          <w:szCs w:val="24"/>
        </w:rPr>
        <w:t>of</w:t>
      </w:r>
      <w:proofErr w:type="spellEnd"/>
      <w:r w:rsidRPr="006B2A0D">
        <w:rPr>
          <w:rFonts w:ascii="Times New Roman" w:hAnsi="Times New Roman" w:cs="Times New Roman"/>
          <w:sz w:val="24"/>
          <w:szCs w:val="24"/>
        </w:rPr>
        <w:t xml:space="preserve"> Real Estate </w:t>
      </w:r>
      <w:proofErr w:type="spellStart"/>
      <w:r w:rsidRPr="006B2A0D">
        <w:rPr>
          <w:rFonts w:ascii="Times New Roman" w:hAnsi="Times New Roman" w:cs="Times New Roman"/>
          <w:sz w:val="24"/>
          <w:szCs w:val="24"/>
        </w:rPr>
        <w:t>Firms</w:t>
      </w:r>
      <w:proofErr w:type="spellEnd"/>
      <w:r w:rsidRPr="006B2A0D">
        <w:rPr>
          <w:rFonts w:ascii="Times New Roman" w:hAnsi="Times New Roman" w:cs="Times New Roman"/>
          <w:sz w:val="24"/>
          <w:szCs w:val="24"/>
        </w:rPr>
        <w:t xml:space="preserve">: </w:t>
      </w:r>
      <w:proofErr w:type="spellStart"/>
      <w:r w:rsidRPr="006B2A0D">
        <w:rPr>
          <w:rFonts w:ascii="Times New Roman" w:hAnsi="Times New Roman" w:cs="Times New Roman"/>
          <w:sz w:val="24"/>
          <w:szCs w:val="24"/>
        </w:rPr>
        <w:t>Applying</w:t>
      </w:r>
      <w:proofErr w:type="spellEnd"/>
      <w:r w:rsidRPr="006B2A0D">
        <w:rPr>
          <w:rFonts w:ascii="Times New Roman" w:hAnsi="Times New Roman" w:cs="Times New Roman"/>
          <w:sz w:val="24"/>
          <w:szCs w:val="24"/>
        </w:rPr>
        <w:t xml:space="preserve"> Finance </w:t>
      </w:r>
      <w:proofErr w:type="spellStart"/>
      <w:r w:rsidRPr="006B2A0D">
        <w:rPr>
          <w:rFonts w:ascii="Times New Roman" w:hAnsi="Times New Roman" w:cs="Times New Roman"/>
          <w:sz w:val="24"/>
          <w:szCs w:val="24"/>
        </w:rPr>
        <w:t>Theory</w:t>
      </w:r>
      <w:proofErr w:type="spellEnd"/>
      <w:r w:rsidRPr="006B2A0D">
        <w:rPr>
          <w:rFonts w:ascii="Times New Roman" w:hAnsi="Times New Roman" w:cs="Times New Roman"/>
          <w:sz w:val="24"/>
          <w:szCs w:val="24"/>
        </w:rPr>
        <w:t xml:space="preserve"> </w:t>
      </w:r>
      <w:proofErr w:type="spellStart"/>
      <w:r w:rsidRPr="006B2A0D">
        <w:rPr>
          <w:rFonts w:ascii="Times New Roman" w:hAnsi="Times New Roman" w:cs="Times New Roman"/>
          <w:sz w:val="24"/>
          <w:szCs w:val="24"/>
        </w:rPr>
        <w:t>to</w:t>
      </w:r>
      <w:proofErr w:type="spellEnd"/>
      <w:r w:rsidRPr="006B2A0D">
        <w:rPr>
          <w:rFonts w:ascii="Times New Roman" w:hAnsi="Times New Roman" w:cs="Times New Roman"/>
          <w:sz w:val="24"/>
          <w:szCs w:val="24"/>
        </w:rPr>
        <w:t xml:space="preserve"> Supply </w:t>
      </w:r>
      <w:proofErr w:type="spellStart"/>
      <w:r w:rsidRPr="006B2A0D">
        <w:rPr>
          <w:rFonts w:ascii="Times New Roman" w:hAnsi="Times New Roman" w:cs="Times New Roman"/>
          <w:sz w:val="24"/>
          <w:szCs w:val="24"/>
        </w:rPr>
        <w:t>Chain</w:t>
      </w:r>
      <w:proofErr w:type="spellEnd"/>
      <w:r w:rsidRPr="006B2A0D">
        <w:rPr>
          <w:rFonts w:ascii="Times New Roman" w:hAnsi="Times New Roman" w:cs="Times New Roman"/>
          <w:sz w:val="24"/>
          <w:szCs w:val="24"/>
        </w:rPr>
        <w:t xml:space="preserve"> </w:t>
      </w:r>
      <w:proofErr w:type="spellStart"/>
      <w:r w:rsidRPr="006B2A0D">
        <w:rPr>
          <w:rFonts w:ascii="Times New Roman" w:hAnsi="Times New Roman" w:cs="Times New Roman"/>
          <w:sz w:val="24"/>
          <w:szCs w:val="24"/>
        </w:rPr>
        <w:t>Management</w:t>
      </w:r>
      <w:proofErr w:type="spellEnd"/>
      <w:r w:rsidR="00CC1E40">
        <w:rPr>
          <w:rFonts w:ascii="Times New Roman" w:hAnsi="Times New Roman" w:cs="Times New Roman"/>
          <w:sz w:val="24"/>
          <w:szCs w:val="24"/>
          <w:lang w:val="en-US"/>
        </w:rPr>
        <w:t xml:space="preserve">, </w:t>
      </w:r>
      <w:r w:rsidRPr="00CC1E40">
        <w:rPr>
          <w:rFonts w:ascii="Times New Roman" w:hAnsi="Times New Roman" w:cs="Times New Roman"/>
          <w:i/>
          <w:sz w:val="24"/>
          <w:szCs w:val="24"/>
        </w:rPr>
        <w:t xml:space="preserve">International </w:t>
      </w:r>
      <w:proofErr w:type="spellStart"/>
      <w:r w:rsidRPr="00CC1E40">
        <w:rPr>
          <w:rFonts w:ascii="Times New Roman" w:hAnsi="Times New Roman" w:cs="Times New Roman"/>
          <w:i/>
          <w:sz w:val="24"/>
          <w:szCs w:val="24"/>
        </w:rPr>
        <w:t>Journal</w:t>
      </w:r>
      <w:proofErr w:type="spellEnd"/>
      <w:r w:rsidRPr="00CC1E40">
        <w:rPr>
          <w:rFonts w:ascii="Times New Roman" w:hAnsi="Times New Roman" w:cs="Times New Roman"/>
          <w:i/>
          <w:sz w:val="24"/>
          <w:szCs w:val="24"/>
        </w:rPr>
        <w:t xml:space="preserve"> </w:t>
      </w:r>
      <w:proofErr w:type="spellStart"/>
      <w:r w:rsidRPr="00CC1E40">
        <w:rPr>
          <w:rFonts w:ascii="Times New Roman" w:hAnsi="Times New Roman" w:cs="Times New Roman"/>
          <w:i/>
          <w:sz w:val="24"/>
          <w:szCs w:val="24"/>
        </w:rPr>
        <w:t>of</w:t>
      </w:r>
      <w:proofErr w:type="spellEnd"/>
      <w:r w:rsidRPr="00CC1E40">
        <w:rPr>
          <w:rFonts w:ascii="Times New Roman" w:hAnsi="Times New Roman" w:cs="Times New Roman"/>
          <w:i/>
          <w:sz w:val="24"/>
          <w:szCs w:val="24"/>
        </w:rPr>
        <w:t xml:space="preserve"> Supply </w:t>
      </w:r>
      <w:proofErr w:type="spellStart"/>
      <w:r w:rsidRPr="00CC1E40">
        <w:rPr>
          <w:rFonts w:ascii="Times New Roman" w:hAnsi="Times New Roman" w:cs="Times New Roman"/>
          <w:i/>
          <w:sz w:val="24"/>
          <w:szCs w:val="24"/>
        </w:rPr>
        <w:t>Chain</w:t>
      </w:r>
      <w:proofErr w:type="spellEnd"/>
      <w:r w:rsidRPr="00CC1E40">
        <w:rPr>
          <w:rFonts w:ascii="Times New Roman" w:hAnsi="Times New Roman" w:cs="Times New Roman"/>
          <w:i/>
          <w:sz w:val="24"/>
          <w:szCs w:val="24"/>
        </w:rPr>
        <w:t xml:space="preserve"> </w:t>
      </w:r>
      <w:proofErr w:type="spellStart"/>
      <w:r w:rsidRPr="00CC1E40">
        <w:rPr>
          <w:rFonts w:ascii="Times New Roman" w:hAnsi="Times New Roman" w:cs="Times New Roman"/>
          <w:i/>
          <w:sz w:val="24"/>
          <w:szCs w:val="24"/>
        </w:rPr>
        <w:t>Management</w:t>
      </w:r>
      <w:proofErr w:type="spellEnd"/>
      <w:r w:rsidRPr="006B2A0D">
        <w:rPr>
          <w:rFonts w:ascii="Times New Roman" w:hAnsi="Times New Roman" w:cs="Times New Roman"/>
          <w:sz w:val="24"/>
          <w:szCs w:val="24"/>
        </w:rPr>
        <w:t>,</w:t>
      </w:r>
      <w:r w:rsidR="00CC1E40">
        <w:rPr>
          <w:rFonts w:ascii="Times New Roman" w:hAnsi="Times New Roman" w:cs="Times New Roman"/>
          <w:sz w:val="24"/>
          <w:szCs w:val="24"/>
          <w:lang w:val="en-US"/>
        </w:rPr>
        <w:t xml:space="preserve"> </w:t>
      </w:r>
      <w:r w:rsidR="0050577C">
        <w:rPr>
          <w:rFonts w:ascii="Times New Roman" w:hAnsi="Times New Roman" w:cs="Times New Roman"/>
          <w:sz w:val="24"/>
          <w:szCs w:val="24"/>
          <w:lang w:val="en-US"/>
        </w:rPr>
        <w:t>8</w:t>
      </w:r>
      <w:r w:rsidR="00A73F98">
        <w:rPr>
          <w:rFonts w:ascii="Times New Roman" w:hAnsi="Times New Roman" w:cs="Times New Roman"/>
          <w:sz w:val="24"/>
          <w:szCs w:val="24"/>
          <w:lang w:val="en-US"/>
        </w:rPr>
        <w:t>(4)</w:t>
      </w:r>
      <w:r w:rsidRPr="006B2A0D">
        <w:rPr>
          <w:rFonts w:ascii="Times New Roman" w:hAnsi="Times New Roman" w:cs="Times New Roman"/>
          <w:sz w:val="24"/>
          <w:szCs w:val="24"/>
        </w:rPr>
        <w:t>,</w:t>
      </w:r>
      <w:r w:rsidR="00CC1E40">
        <w:rPr>
          <w:rFonts w:ascii="Times New Roman" w:hAnsi="Times New Roman" w:cs="Times New Roman"/>
          <w:sz w:val="24"/>
          <w:szCs w:val="24"/>
          <w:lang w:val="en-US"/>
        </w:rPr>
        <w:t xml:space="preserve"> </w:t>
      </w:r>
      <w:r w:rsidR="00A73F98">
        <w:rPr>
          <w:rFonts w:ascii="Times New Roman" w:hAnsi="Times New Roman" w:cs="Times New Roman"/>
          <w:sz w:val="24"/>
          <w:szCs w:val="24"/>
          <w:lang w:val="en-US"/>
        </w:rPr>
        <w:t>723-726, 2019</w:t>
      </w:r>
      <w:r w:rsidRPr="006B2A0D">
        <w:rPr>
          <w:rFonts w:ascii="Times New Roman" w:hAnsi="Times New Roman" w:cs="Times New Roman"/>
          <w:sz w:val="24"/>
          <w:szCs w:val="24"/>
        </w:rPr>
        <w:t xml:space="preserve"> </w:t>
      </w:r>
    </w:p>
    <w:p w14:paraId="5A99CBB8" w14:textId="77777777" w:rsidR="001C0166" w:rsidRPr="006B2A0D" w:rsidRDefault="001C0166" w:rsidP="001C0166">
      <w:pPr>
        <w:pStyle w:val="ListParagraph"/>
        <w:numPr>
          <w:ilvl w:val="0"/>
          <w:numId w:val="1"/>
        </w:numPr>
        <w:spacing w:line="360" w:lineRule="auto"/>
        <w:ind w:left="426"/>
        <w:jc w:val="both"/>
        <w:rPr>
          <w:rFonts w:ascii="Times New Roman" w:hAnsi="Times New Roman" w:cs="Times New Roman"/>
          <w:sz w:val="24"/>
          <w:szCs w:val="24"/>
        </w:rPr>
      </w:pPr>
      <w:r w:rsidRPr="006B2A0D">
        <w:rPr>
          <w:rFonts w:ascii="Times New Roman" w:hAnsi="Times New Roman" w:cs="Times New Roman"/>
          <w:sz w:val="24"/>
          <w:szCs w:val="24"/>
        </w:rPr>
        <w:t xml:space="preserve">Gomm, M. L. “Supply chain finance: applying finance theory to supply chain management to enhance finance in supply chains”. International Journal of Logistics Research and Applications, 13(2), 133-142, 2010. </w:t>
      </w:r>
    </w:p>
    <w:p w14:paraId="59BF6BEF" w14:textId="727A508B" w:rsidR="00AC163F" w:rsidRPr="001C0166" w:rsidRDefault="001C0166" w:rsidP="001C0166">
      <w:pPr>
        <w:pStyle w:val="ListParagraph"/>
        <w:numPr>
          <w:ilvl w:val="0"/>
          <w:numId w:val="1"/>
        </w:numPr>
        <w:spacing w:line="360" w:lineRule="auto"/>
        <w:ind w:left="426"/>
        <w:jc w:val="both"/>
        <w:rPr>
          <w:rFonts w:ascii="Times New Roman" w:hAnsi="Times New Roman" w:cs="Times New Roman"/>
          <w:sz w:val="24"/>
          <w:szCs w:val="24"/>
          <w:lang w:val="en-US"/>
        </w:rPr>
      </w:pPr>
      <w:r w:rsidRPr="001C0166">
        <w:rPr>
          <w:rFonts w:ascii="Times New Roman" w:hAnsi="Times New Roman" w:cs="Times New Roman"/>
          <w:sz w:val="24"/>
          <w:szCs w:val="24"/>
        </w:rPr>
        <w:t xml:space="preserve">Modugu, K., &amp; Princ, “Capital structure Decision: An Overview”. Jurnal of Finance and Bank Management, I(1), 14-27, 2013. </w:t>
      </w:r>
    </w:p>
    <w:p w14:paraId="5970C71A" w14:textId="6237E19A" w:rsidR="001C0166" w:rsidRPr="001C0166" w:rsidRDefault="001C0166" w:rsidP="001C0166">
      <w:pPr>
        <w:pStyle w:val="ListParagraph"/>
        <w:numPr>
          <w:ilvl w:val="0"/>
          <w:numId w:val="1"/>
        </w:numPr>
        <w:spacing w:line="360" w:lineRule="auto"/>
        <w:ind w:left="426"/>
        <w:jc w:val="both"/>
        <w:rPr>
          <w:rFonts w:ascii="Times New Roman" w:hAnsi="Times New Roman" w:cs="Times New Roman"/>
          <w:sz w:val="24"/>
          <w:szCs w:val="24"/>
          <w:lang w:val="en-US"/>
        </w:rPr>
      </w:pPr>
      <w:r w:rsidRPr="006B2A0D">
        <w:rPr>
          <w:rFonts w:ascii="Times New Roman" w:hAnsi="Times New Roman" w:cs="Times New Roman"/>
          <w:sz w:val="24"/>
          <w:szCs w:val="24"/>
        </w:rPr>
        <w:t>Mahnazmahdavi, M., &amp; and Hamideh Zare, A.Z., ”The effect of sales growth on the determinants of capital structure of listed companies in Tehran Stock Exchange”.</w:t>
      </w:r>
    </w:p>
    <w:sectPr w:rsidR="001C0166" w:rsidRPr="001C01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AA715C"/>
    <w:multiLevelType w:val="hybridMultilevel"/>
    <w:tmpl w:val="2C7AB09A"/>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63F"/>
    <w:rsid w:val="000D6659"/>
    <w:rsid w:val="001C0166"/>
    <w:rsid w:val="0050577C"/>
    <w:rsid w:val="00591FBB"/>
    <w:rsid w:val="00635D16"/>
    <w:rsid w:val="008E097D"/>
    <w:rsid w:val="00A73F98"/>
    <w:rsid w:val="00AC163F"/>
    <w:rsid w:val="00CC1E4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B61F9"/>
  <w15:chartTrackingRefBased/>
  <w15:docId w15:val="{11495DA7-E05A-4C7D-80BC-43A5D9B3D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Cs/>
        <w:sz w:val="24"/>
        <w:szCs w:val="24"/>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163F"/>
    <w:rPr>
      <w:rFonts w:asciiTheme="minorHAnsi" w:hAnsiTheme="minorHAnsi" w:cstheme="minorBidi"/>
      <w:bCs w:val="0"/>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1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Microsoft Office User</cp:lastModifiedBy>
  <cp:revision>3</cp:revision>
  <dcterms:created xsi:type="dcterms:W3CDTF">2019-10-30T03:09:00Z</dcterms:created>
  <dcterms:modified xsi:type="dcterms:W3CDTF">2019-10-30T04:49:00Z</dcterms:modified>
</cp:coreProperties>
</file>