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A64" w:rsidRDefault="007D3D89" w:rsidP="00891A64">
      <w:pPr>
        <w:jc w:val="center"/>
        <w:rPr>
          <w:rFonts w:asciiTheme="majorBidi" w:hAnsiTheme="majorBidi" w:cstheme="majorBidi"/>
          <w:b/>
          <w:bCs/>
          <w:sz w:val="36"/>
          <w:szCs w:val="36"/>
        </w:rPr>
      </w:pPr>
      <w:r>
        <w:rPr>
          <w:rFonts w:asciiTheme="majorBidi" w:hAnsiTheme="majorBidi" w:cstheme="majorBidi"/>
          <w:b/>
          <w:bCs/>
          <w:sz w:val="36"/>
          <w:szCs w:val="36"/>
        </w:rPr>
        <w:t>Peranan Pen</w:t>
      </w:r>
      <w:r w:rsidR="006B10FC">
        <w:rPr>
          <w:rFonts w:asciiTheme="majorBidi" w:hAnsiTheme="majorBidi" w:cstheme="majorBidi"/>
          <w:b/>
          <w:bCs/>
          <w:sz w:val="36"/>
          <w:szCs w:val="36"/>
        </w:rPr>
        <w:t>didikan Karakter d</w:t>
      </w:r>
      <w:r w:rsidR="00E634BA">
        <w:rPr>
          <w:rFonts w:asciiTheme="majorBidi" w:hAnsiTheme="majorBidi" w:cstheme="majorBidi"/>
          <w:b/>
          <w:bCs/>
          <w:sz w:val="36"/>
          <w:szCs w:val="36"/>
        </w:rPr>
        <w:t>alam Pembelajara</w:t>
      </w:r>
      <w:r w:rsidR="006B10FC">
        <w:rPr>
          <w:rFonts w:asciiTheme="majorBidi" w:hAnsiTheme="majorBidi" w:cstheme="majorBidi"/>
          <w:b/>
          <w:bCs/>
          <w:sz w:val="36"/>
          <w:szCs w:val="36"/>
        </w:rPr>
        <w:t>n IPS u</w:t>
      </w:r>
      <w:r w:rsidR="00B844C5">
        <w:rPr>
          <w:rFonts w:asciiTheme="majorBidi" w:hAnsiTheme="majorBidi" w:cstheme="majorBidi"/>
          <w:b/>
          <w:bCs/>
          <w:sz w:val="36"/>
          <w:szCs w:val="36"/>
        </w:rPr>
        <w:t>ntuk Siswa Sekolah Dasar</w:t>
      </w:r>
    </w:p>
    <w:p w:rsidR="00891A64" w:rsidRDefault="00891A64" w:rsidP="00891A64">
      <w:pPr>
        <w:spacing w:after="0" w:line="240" w:lineRule="auto"/>
        <w:jc w:val="center"/>
        <w:rPr>
          <w:rFonts w:asciiTheme="majorBidi" w:hAnsiTheme="majorBidi" w:cstheme="majorBidi"/>
          <w:sz w:val="24"/>
          <w:szCs w:val="24"/>
        </w:rPr>
      </w:pPr>
      <w:r>
        <w:rPr>
          <w:rFonts w:asciiTheme="majorBidi" w:hAnsiTheme="majorBidi" w:cstheme="majorBidi"/>
          <w:sz w:val="24"/>
          <w:szCs w:val="24"/>
        </w:rPr>
        <w:t>Titsa Raky Andjani</w:t>
      </w:r>
    </w:p>
    <w:p w:rsidR="00891A64" w:rsidRDefault="00891A64" w:rsidP="00891A64">
      <w:pPr>
        <w:spacing w:after="0" w:line="240" w:lineRule="auto"/>
        <w:jc w:val="center"/>
        <w:rPr>
          <w:rFonts w:asciiTheme="majorBidi" w:hAnsiTheme="majorBidi" w:cstheme="majorBidi"/>
          <w:sz w:val="24"/>
          <w:szCs w:val="24"/>
        </w:rPr>
      </w:pPr>
      <w:r>
        <w:rPr>
          <w:rFonts w:asciiTheme="majorBidi" w:hAnsiTheme="majorBidi" w:cstheme="majorBidi"/>
          <w:sz w:val="24"/>
          <w:szCs w:val="24"/>
        </w:rPr>
        <w:t>Program Studi Pendidikan Guru Madrasah Ibtidaiyah</w:t>
      </w:r>
    </w:p>
    <w:p w:rsidR="00891A64" w:rsidRDefault="007B0E51" w:rsidP="007B0E51">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Jurusan Tarbiyah </w:t>
      </w:r>
      <w:r w:rsidR="00891A64">
        <w:rPr>
          <w:rFonts w:asciiTheme="majorBidi" w:hAnsiTheme="majorBidi" w:cstheme="majorBidi"/>
          <w:sz w:val="24"/>
          <w:szCs w:val="24"/>
        </w:rPr>
        <w:t xml:space="preserve">Fakultas </w:t>
      </w:r>
      <w:r>
        <w:rPr>
          <w:rFonts w:asciiTheme="majorBidi" w:hAnsiTheme="majorBidi" w:cstheme="majorBidi"/>
          <w:sz w:val="24"/>
          <w:szCs w:val="24"/>
        </w:rPr>
        <w:t xml:space="preserve">Agama Islam </w:t>
      </w:r>
    </w:p>
    <w:p w:rsidR="00891A64" w:rsidRDefault="00891A64" w:rsidP="00891A64">
      <w:pPr>
        <w:spacing w:after="0" w:line="240" w:lineRule="auto"/>
        <w:jc w:val="center"/>
        <w:rPr>
          <w:rFonts w:asciiTheme="majorBidi" w:hAnsiTheme="majorBidi" w:cstheme="majorBidi"/>
          <w:sz w:val="24"/>
          <w:szCs w:val="24"/>
        </w:rPr>
      </w:pPr>
      <w:r>
        <w:rPr>
          <w:rFonts w:asciiTheme="majorBidi" w:hAnsiTheme="majorBidi" w:cstheme="majorBidi"/>
          <w:sz w:val="24"/>
          <w:szCs w:val="24"/>
        </w:rPr>
        <w:t>Universitas Muhammadiyah sidoarjo</w:t>
      </w:r>
    </w:p>
    <w:p w:rsidR="00891A64" w:rsidRDefault="00891A64" w:rsidP="00891A64">
      <w:pPr>
        <w:spacing w:after="0" w:line="240" w:lineRule="auto"/>
        <w:jc w:val="center"/>
        <w:rPr>
          <w:rFonts w:asciiTheme="majorBidi" w:hAnsiTheme="majorBidi" w:cstheme="majorBidi"/>
          <w:sz w:val="24"/>
          <w:szCs w:val="24"/>
        </w:rPr>
      </w:pPr>
      <w:r>
        <w:rPr>
          <w:rFonts w:asciiTheme="majorBidi" w:hAnsiTheme="majorBidi" w:cstheme="majorBidi"/>
          <w:sz w:val="24"/>
          <w:szCs w:val="24"/>
        </w:rPr>
        <w:t>Jl. Mojopahit No. 666 Sidoarjo Telp, 031-8945444 Fax. 031-894933</w:t>
      </w:r>
    </w:p>
    <w:p w:rsidR="00E634BA" w:rsidRPr="009921E6" w:rsidRDefault="00891A64" w:rsidP="009921E6">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Email: </w:t>
      </w:r>
      <w:hyperlink r:id="rId8" w:history="1">
        <w:r>
          <w:rPr>
            <w:rStyle w:val="Hyperlink"/>
            <w:rFonts w:asciiTheme="majorBidi" w:hAnsiTheme="majorBidi" w:cstheme="majorBidi"/>
            <w:sz w:val="24"/>
            <w:szCs w:val="24"/>
          </w:rPr>
          <w:t>titsa1998@gmail.com</w:t>
        </w:r>
      </w:hyperlink>
      <w:r>
        <w:rPr>
          <w:rFonts w:asciiTheme="majorBidi" w:hAnsiTheme="majorBidi" w:cstheme="majorBidi"/>
          <w:sz w:val="24"/>
          <w:szCs w:val="24"/>
        </w:rPr>
        <w:t xml:space="preserve"> </w:t>
      </w:r>
    </w:p>
    <w:p w:rsidR="00E634BA" w:rsidRDefault="00E634BA"/>
    <w:p w:rsidR="00E634BA" w:rsidRDefault="00E634BA" w:rsidP="006E5FDF">
      <w:pPr>
        <w:jc w:val="center"/>
        <w:rPr>
          <w:rFonts w:asciiTheme="majorBidi" w:hAnsiTheme="majorBidi" w:cstheme="majorBidi"/>
        </w:rPr>
      </w:pPr>
      <w:r w:rsidRPr="00E634BA">
        <w:rPr>
          <w:rFonts w:asciiTheme="majorBidi" w:hAnsiTheme="majorBidi" w:cstheme="majorBidi"/>
          <w:b/>
          <w:bCs/>
          <w:i/>
          <w:iCs/>
          <w:sz w:val="24"/>
          <w:szCs w:val="24"/>
        </w:rPr>
        <w:t>Abstrak</w:t>
      </w:r>
    </w:p>
    <w:p w:rsidR="00E634BA" w:rsidRDefault="004A47C5" w:rsidP="00CC264F">
      <w:pPr>
        <w:ind w:firstLine="720"/>
        <w:jc w:val="both"/>
        <w:rPr>
          <w:rFonts w:asciiTheme="majorBidi" w:hAnsiTheme="majorBidi" w:cstheme="majorBidi"/>
          <w:sz w:val="24"/>
          <w:szCs w:val="24"/>
        </w:rPr>
      </w:pPr>
      <w:r>
        <w:rPr>
          <w:rFonts w:asciiTheme="majorBidi" w:hAnsiTheme="majorBidi" w:cstheme="majorBidi"/>
          <w:sz w:val="24"/>
          <w:szCs w:val="24"/>
        </w:rPr>
        <w:t xml:space="preserve">Sekarang ini </w:t>
      </w:r>
      <w:r w:rsidR="00DB134D">
        <w:rPr>
          <w:rFonts w:asciiTheme="majorBidi" w:hAnsiTheme="majorBidi" w:cstheme="majorBidi"/>
          <w:sz w:val="24"/>
          <w:szCs w:val="24"/>
        </w:rPr>
        <w:t>banyak genarasi bangsa yang melakukan tindakan tidak bermoral. D</w:t>
      </w:r>
      <w:r>
        <w:rPr>
          <w:rFonts w:asciiTheme="majorBidi" w:hAnsiTheme="majorBidi" w:cstheme="majorBidi"/>
          <w:sz w:val="24"/>
          <w:szCs w:val="24"/>
        </w:rPr>
        <w:t>apat dikatakan bahwa negara Indonesia</w:t>
      </w:r>
      <w:r w:rsidR="00DB134D">
        <w:rPr>
          <w:rFonts w:asciiTheme="majorBidi" w:hAnsiTheme="majorBidi" w:cstheme="majorBidi"/>
          <w:sz w:val="24"/>
          <w:szCs w:val="24"/>
        </w:rPr>
        <w:t xml:space="preserve"> sedang menghadapi krisis penyimpangan moral, diantaranya: seks bebas, narkoba, tawuran, berjudi, minum-minuman keras, merampok, melakukan tindakan korupsi, dan aksi pornografi. </w:t>
      </w:r>
      <w:r w:rsidR="00CC264F">
        <w:rPr>
          <w:rFonts w:asciiTheme="majorBidi" w:hAnsiTheme="majorBidi" w:cstheme="majorBidi"/>
          <w:sz w:val="24"/>
          <w:szCs w:val="24"/>
        </w:rPr>
        <w:t xml:space="preserve">Penelitian </w:t>
      </w:r>
      <w:r w:rsidR="00E634BA">
        <w:rPr>
          <w:rFonts w:asciiTheme="majorBidi" w:hAnsiTheme="majorBidi" w:cstheme="majorBidi"/>
          <w:sz w:val="24"/>
          <w:szCs w:val="24"/>
        </w:rPr>
        <w:t>ini bertujuan untuk mengetahui seberapa penting pendidikan karakter dalam pembelaj</w:t>
      </w:r>
      <w:r w:rsidR="00B844C5">
        <w:rPr>
          <w:rFonts w:asciiTheme="majorBidi" w:hAnsiTheme="majorBidi" w:cstheme="majorBidi"/>
          <w:sz w:val="24"/>
          <w:szCs w:val="24"/>
        </w:rPr>
        <w:t>a</w:t>
      </w:r>
      <w:r w:rsidR="00E634BA">
        <w:rPr>
          <w:rFonts w:asciiTheme="majorBidi" w:hAnsiTheme="majorBidi" w:cstheme="majorBidi"/>
          <w:sz w:val="24"/>
          <w:szCs w:val="24"/>
        </w:rPr>
        <w:t>ran IPS bagi siswa sekolah dasar,</w:t>
      </w:r>
      <w:r w:rsidR="00F753E7">
        <w:rPr>
          <w:rFonts w:asciiTheme="majorBidi" w:hAnsiTheme="majorBidi" w:cstheme="majorBidi"/>
          <w:sz w:val="24"/>
          <w:szCs w:val="24"/>
        </w:rPr>
        <w:t xml:space="preserve"> memahami makna pendidikan karakter itu sendiri, fungsi, tujuan maupun nilai-nilai yang ada pada pendidikan karakter. </w:t>
      </w:r>
      <w:r w:rsidR="0013075C" w:rsidRPr="00061FD1">
        <w:rPr>
          <w:rFonts w:asciiTheme="majorBidi" w:hAnsiTheme="majorBidi" w:cstheme="majorBidi"/>
          <w:sz w:val="24"/>
          <w:szCs w:val="24"/>
        </w:rPr>
        <w:t>Pada penelitian kali ini berjenis penelitian lapangan yang menggunkan metode deskritif kualitatif</w:t>
      </w:r>
      <w:r w:rsidR="0013075C">
        <w:rPr>
          <w:rFonts w:asciiTheme="majorBidi" w:hAnsiTheme="majorBidi" w:cstheme="majorBidi"/>
          <w:sz w:val="24"/>
          <w:szCs w:val="24"/>
        </w:rPr>
        <w:t xml:space="preserve">. </w:t>
      </w:r>
      <w:r w:rsidR="0013075C" w:rsidRPr="00F753E7">
        <w:rPr>
          <w:rFonts w:asciiTheme="majorBidi" w:hAnsiTheme="majorBidi" w:cstheme="majorBidi"/>
          <w:sz w:val="24"/>
          <w:szCs w:val="24"/>
        </w:rPr>
        <w:t>Pendidikan karakter merupakan pengajaran atau mendidik individu maupun kelompok untuk memiliki kepribadian yang lebih dari sebelumnya sesusai dengan norma yang berlaku agar individu tersebut memiliki etika yang baik saat ber interaksi dengan lingkungan masyarakat</w:t>
      </w:r>
      <w:r w:rsidR="00DB134D">
        <w:rPr>
          <w:rFonts w:asciiTheme="majorBidi" w:hAnsiTheme="majorBidi" w:cstheme="majorBidi"/>
          <w:sz w:val="24"/>
          <w:szCs w:val="24"/>
        </w:rPr>
        <w:t>.</w:t>
      </w:r>
    </w:p>
    <w:p w:rsidR="00E634BA" w:rsidRDefault="00E634BA">
      <w:pPr>
        <w:rPr>
          <w:rFonts w:asciiTheme="majorBidi" w:hAnsiTheme="majorBidi" w:cstheme="majorBidi"/>
          <w:sz w:val="24"/>
          <w:szCs w:val="24"/>
        </w:rPr>
      </w:pPr>
      <w:r w:rsidRPr="00E634BA">
        <w:rPr>
          <w:rFonts w:asciiTheme="majorBidi" w:hAnsiTheme="majorBidi" w:cstheme="majorBidi"/>
          <w:b/>
          <w:bCs/>
          <w:sz w:val="24"/>
          <w:szCs w:val="24"/>
        </w:rPr>
        <w:t>Keyword</w:t>
      </w:r>
      <w:r>
        <w:rPr>
          <w:rFonts w:asciiTheme="majorBidi" w:hAnsiTheme="majorBidi" w:cstheme="majorBidi"/>
          <w:sz w:val="24"/>
          <w:szCs w:val="24"/>
        </w:rPr>
        <w:t xml:space="preserve"> : </w:t>
      </w:r>
      <w:r w:rsidRPr="00E634BA">
        <w:rPr>
          <w:rFonts w:asciiTheme="majorBidi" w:hAnsiTheme="majorBidi" w:cstheme="majorBidi"/>
          <w:i/>
          <w:iCs/>
          <w:sz w:val="24"/>
          <w:szCs w:val="24"/>
        </w:rPr>
        <w:t>Pendidikan Karakter, Pembalajaran Ips</w:t>
      </w:r>
    </w:p>
    <w:p w:rsidR="00E634BA" w:rsidRDefault="00E634BA">
      <w:pPr>
        <w:rPr>
          <w:rFonts w:asciiTheme="majorBidi" w:hAnsiTheme="majorBidi" w:cstheme="majorBidi"/>
          <w:sz w:val="24"/>
          <w:szCs w:val="24"/>
        </w:rPr>
      </w:pPr>
    </w:p>
    <w:p w:rsidR="00E634BA" w:rsidRDefault="00E634BA" w:rsidP="00E634BA">
      <w:pPr>
        <w:pStyle w:val="ListParagraph"/>
        <w:numPr>
          <w:ilvl w:val="0"/>
          <w:numId w:val="1"/>
        </w:numPr>
        <w:ind w:left="360"/>
        <w:rPr>
          <w:rFonts w:asciiTheme="majorBidi" w:hAnsiTheme="majorBidi" w:cstheme="majorBidi"/>
          <w:b/>
          <w:bCs/>
          <w:sz w:val="24"/>
          <w:szCs w:val="24"/>
        </w:rPr>
      </w:pPr>
      <w:r w:rsidRPr="00E634BA">
        <w:rPr>
          <w:rFonts w:asciiTheme="majorBidi" w:hAnsiTheme="majorBidi" w:cstheme="majorBidi"/>
          <w:b/>
          <w:bCs/>
          <w:sz w:val="24"/>
          <w:szCs w:val="24"/>
        </w:rPr>
        <w:t>PENDAHULUAN</w:t>
      </w:r>
    </w:p>
    <w:p w:rsidR="00B72AB3" w:rsidRDefault="002D05C6" w:rsidP="004A47C5">
      <w:pPr>
        <w:pStyle w:val="ListParagraph"/>
        <w:spacing w:after="0" w:line="360" w:lineRule="auto"/>
        <w:ind w:left="360" w:firstLine="360"/>
        <w:jc w:val="both"/>
        <w:rPr>
          <w:rFonts w:asciiTheme="majorBidi" w:hAnsiTheme="majorBidi" w:cstheme="majorBidi"/>
          <w:sz w:val="24"/>
          <w:szCs w:val="24"/>
        </w:rPr>
      </w:pPr>
      <w:r w:rsidRPr="002D05C6">
        <w:rPr>
          <w:rFonts w:asciiTheme="majorBidi" w:hAnsiTheme="majorBidi" w:cstheme="majorBidi"/>
          <w:sz w:val="24"/>
          <w:szCs w:val="24"/>
        </w:rPr>
        <w:t>Banyak perubahan-perubahan yang ditumbulkan akibat kemajuan teknologi yang sangat cepat.</w:t>
      </w:r>
      <w:r w:rsidR="007B0E51">
        <w:rPr>
          <w:rStyle w:val="FootnoteReference"/>
          <w:rFonts w:asciiTheme="majorBidi" w:hAnsiTheme="majorBidi" w:cstheme="majorBidi"/>
          <w:sz w:val="24"/>
          <w:szCs w:val="24"/>
        </w:rPr>
        <w:footnoteReference w:id="1"/>
      </w:r>
      <w:r w:rsidR="00AF27B9">
        <w:rPr>
          <w:rFonts w:asciiTheme="majorBidi" w:hAnsiTheme="majorBidi" w:cstheme="majorBidi"/>
          <w:sz w:val="24"/>
          <w:szCs w:val="24"/>
        </w:rPr>
        <w:t xml:space="preserve"> </w:t>
      </w:r>
      <w:r w:rsidRPr="002D05C6">
        <w:rPr>
          <w:rFonts w:asciiTheme="majorBidi" w:hAnsiTheme="majorBidi" w:cstheme="majorBidi"/>
          <w:sz w:val="24"/>
          <w:szCs w:val="24"/>
        </w:rPr>
        <w:t>Setiap orang dapat memperoleh inf</w:t>
      </w:r>
      <w:r w:rsidR="004A47C5">
        <w:rPr>
          <w:rFonts w:asciiTheme="majorBidi" w:hAnsiTheme="majorBidi" w:cstheme="majorBidi"/>
          <w:sz w:val="24"/>
          <w:szCs w:val="24"/>
        </w:rPr>
        <w:t>or</w:t>
      </w:r>
      <w:r w:rsidRPr="002D05C6">
        <w:rPr>
          <w:rFonts w:asciiTheme="majorBidi" w:hAnsiTheme="majorBidi" w:cstheme="majorBidi"/>
          <w:sz w:val="24"/>
          <w:szCs w:val="24"/>
        </w:rPr>
        <w:t>masi yang diinginkan dengan hitungan det</w:t>
      </w:r>
      <w:r>
        <w:rPr>
          <w:rFonts w:asciiTheme="majorBidi" w:hAnsiTheme="majorBidi" w:cstheme="majorBidi"/>
          <w:sz w:val="24"/>
          <w:szCs w:val="24"/>
        </w:rPr>
        <w:t>ik melalui ga</w:t>
      </w:r>
      <w:r w:rsidRPr="002D05C6">
        <w:rPr>
          <w:rFonts w:asciiTheme="majorBidi" w:hAnsiTheme="majorBidi" w:cstheme="majorBidi"/>
          <w:sz w:val="24"/>
          <w:szCs w:val="24"/>
        </w:rPr>
        <w:t xml:space="preserve">dget yang </w:t>
      </w:r>
      <w:r>
        <w:rPr>
          <w:rFonts w:asciiTheme="majorBidi" w:hAnsiTheme="majorBidi" w:cstheme="majorBidi"/>
          <w:sz w:val="24"/>
          <w:szCs w:val="24"/>
        </w:rPr>
        <w:t xml:space="preserve">mereka </w:t>
      </w:r>
      <w:r w:rsidRPr="002D05C6">
        <w:rPr>
          <w:rFonts w:asciiTheme="majorBidi" w:hAnsiTheme="majorBidi" w:cstheme="majorBidi"/>
          <w:sz w:val="24"/>
          <w:szCs w:val="24"/>
        </w:rPr>
        <w:t>miliki.</w:t>
      </w:r>
      <w:r>
        <w:rPr>
          <w:rFonts w:asciiTheme="majorBidi" w:hAnsiTheme="majorBidi" w:cstheme="majorBidi"/>
          <w:sz w:val="24"/>
          <w:szCs w:val="24"/>
        </w:rPr>
        <w:t xml:space="preserve"> </w:t>
      </w:r>
      <w:r w:rsidR="00456439">
        <w:rPr>
          <w:rFonts w:asciiTheme="majorBidi" w:hAnsiTheme="majorBidi" w:cstheme="majorBidi"/>
          <w:sz w:val="24"/>
          <w:szCs w:val="24"/>
        </w:rPr>
        <w:t xml:space="preserve">Pada kenyataannya saat ini yang terjadi di lapangan banyak genarasi bangsa yang melakukan tindakan-tindakan tidak bermoral dan dapat </w:t>
      </w:r>
      <w:r w:rsidR="004A47C5">
        <w:rPr>
          <w:rFonts w:asciiTheme="majorBidi" w:hAnsiTheme="majorBidi" w:cstheme="majorBidi"/>
          <w:sz w:val="24"/>
          <w:szCs w:val="24"/>
        </w:rPr>
        <w:t>dikatakan bahwa negara Indonesia</w:t>
      </w:r>
      <w:r w:rsidR="00456439">
        <w:rPr>
          <w:rFonts w:asciiTheme="majorBidi" w:hAnsiTheme="majorBidi" w:cstheme="majorBidi"/>
          <w:sz w:val="24"/>
          <w:szCs w:val="24"/>
        </w:rPr>
        <w:t xml:space="preserve"> sedang menghadapi krisis penyimpangan moral diantaranya</w:t>
      </w:r>
      <w:r>
        <w:rPr>
          <w:rFonts w:asciiTheme="majorBidi" w:hAnsiTheme="majorBidi" w:cstheme="majorBidi"/>
          <w:sz w:val="24"/>
          <w:szCs w:val="24"/>
        </w:rPr>
        <w:t xml:space="preserve">: seks bebas, narkoba, tawuran, berjudi, minum-minuman keras, </w:t>
      </w:r>
      <w:r w:rsidR="00456439">
        <w:rPr>
          <w:rFonts w:asciiTheme="majorBidi" w:hAnsiTheme="majorBidi" w:cstheme="majorBidi"/>
          <w:sz w:val="24"/>
          <w:szCs w:val="24"/>
        </w:rPr>
        <w:t>merampok, melakukan tindakan korupsi, dan aksi pornografi.</w:t>
      </w:r>
      <w:r w:rsidR="00456439">
        <w:rPr>
          <w:rStyle w:val="FootnoteReference"/>
          <w:rFonts w:asciiTheme="majorBidi" w:hAnsiTheme="majorBidi" w:cstheme="majorBidi"/>
          <w:sz w:val="24"/>
          <w:szCs w:val="24"/>
        </w:rPr>
        <w:footnoteReference w:id="2"/>
      </w:r>
      <w:r w:rsidR="00456439">
        <w:rPr>
          <w:rFonts w:asciiTheme="majorBidi" w:hAnsiTheme="majorBidi" w:cstheme="majorBidi"/>
          <w:sz w:val="24"/>
          <w:szCs w:val="24"/>
        </w:rPr>
        <w:t xml:space="preserve"> </w:t>
      </w:r>
      <w:r w:rsidR="004A47C5">
        <w:rPr>
          <w:rFonts w:asciiTheme="majorBidi" w:hAnsiTheme="majorBidi" w:cstheme="majorBidi"/>
          <w:sz w:val="24"/>
          <w:szCs w:val="24"/>
        </w:rPr>
        <w:t xml:space="preserve">Miris </w:t>
      </w:r>
      <w:r w:rsidR="00456439" w:rsidRPr="00B72AB3">
        <w:rPr>
          <w:rFonts w:asciiTheme="majorBidi" w:hAnsiTheme="majorBidi" w:cstheme="majorBidi"/>
          <w:sz w:val="24"/>
          <w:szCs w:val="24"/>
        </w:rPr>
        <w:t>melihat kejad</w:t>
      </w:r>
      <w:r w:rsidR="00B844C5">
        <w:rPr>
          <w:rFonts w:asciiTheme="majorBidi" w:hAnsiTheme="majorBidi" w:cstheme="majorBidi"/>
          <w:sz w:val="24"/>
          <w:szCs w:val="24"/>
        </w:rPr>
        <w:t>ian yang memiluk</w:t>
      </w:r>
      <w:r w:rsidR="004A47C5">
        <w:rPr>
          <w:rFonts w:asciiTheme="majorBidi" w:hAnsiTheme="majorBidi" w:cstheme="majorBidi"/>
          <w:sz w:val="24"/>
          <w:szCs w:val="24"/>
        </w:rPr>
        <w:t xml:space="preserve">an </w:t>
      </w:r>
      <w:r w:rsidR="00456439" w:rsidRPr="00B72AB3">
        <w:rPr>
          <w:rFonts w:asciiTheme="majorBidi" w:hAnsiTheme="majorBidi" w:cstheme="majorBidi"/>
          <w:sz w:val="24"/>
          <w:szCs w:val="24"/>
        </w:rPr>
        <w:t>terjadi pad</w:t>
      </w:r>
      <w:r w:rsidR="00B844C5">
        <w:rPr>
          <w:rFonts w:asciiTheme="majorBidi" w:hAnsiTheme="majorBidi" w:cstheme="majorBidi"/>
          <w:sz w:val="24"/>
          <w:szCs w:val="24"/>
        </w:rPr>
        <w:t>a genarasi bangsa. Menur</w:t>
      </w:r>
      <w:r w:rsidR="00456439" w:rsidRPr="00B72AB3">
        <w:rPr>
          <w:rFonts w:asciiTheme="majorBidi" w:hAnsiTheme="majorBidi" w:cstheme="majorBidi"/>
          <w:sz w:val="24"/>
          <w:szCs w:val="24"/>
        </w:rPr>
        <w:t xml:space="preserve">ut </w:t>
      </w:r>
      <w:r w:rsidR="00B844C5">
        <w:rPr>
          <w:rFonts w:asciiTheme="majorBidi" w:hAnsiTheme="majorBidi" w:cstheme="majorBidi"/>
          <w:sz w:val="24"/>
          <w:szCs w:val="24"/>
        </w:rPr>
        <w:t xml:space="preserve">Warsono </w:t>
      </w:r>
      <w:r w:rsidR="00B844C5">
        <w:rPr>
          <w:rFonts w:asciiTheme="majorBidi" w:hAnsiTheme="majorBidi" w:cstheme="majorBidi"/>
          <w:sz w:val="24"/>
          <w:szCs w:val="24"/>
        </w:rPr>
        <w:lastRenderedPageBreak/>
        <w:t>men</w:t>
      </w:r>
      <w:r w:rsidR="00456439" w:rsidRPr="00B72AB3">
        <w:rPr>
          <w:rFonts w:asciiTheme="majorBidi" w:hAnsiTheme="majorBidi" w:cstheme="majorBidi"/>
          <w:sz w:val="24"/>
          <w:szCs w:val="24"/>
        </w:rPr>
        <w:t>g</w:t>
      </w:r>
      <w:r w:rsidR="00B844C5">
        <w:rPr>
          <w:rFonts w:asciiTheme="majorBidi" w:hAnsiTheme="majorBidi" w:cstheme="majorBidi"/>
          <w:sz w:val="24"/>
          <w:szCs w:val="24"/>
        </w:rPr>
        <w:t>a</w:t>
      </w:r>
      <w:r w:rsidR="00456439" w:rsidRPr="00B72AB3">
        <w:rPr>
          <w:rFonts w:asciiTheme="majorBidi" w:hAnsiTheme="majorBidi" w:cstheme="majorBidi"/>
          <w:sz w:val="24"/>
          <w:szCs w:val="24"/>
        </w:rPr>
        <w:t>takan bahwa sangat memprihatikan melihat apa yang terjadi pada generasi bang</w:t>
      </w:r>
      <w:r w:rsidR="00B844C5">
        <w:rPr>
          <w:rFonts w:asciiTheme="majorBidi" w:hAnsiTheme="majorBidi" w:cstheme="majorBidi"/>
          <w:sz w:val="24"/>
          <w:szCs w:val="24"/>
        </w:rPr>
        <w:t xml:space="preserve">sa saat ini, padahal mereka </w:t>
      </w:r>
      <w:r w:rsidR="00456439" w:rsidRPr="00B72AB3">
        <w:rPr>
          <w:rFonts w:asciiTheme="majorBidi" w:hAnsiTheme="majorBidi" w:cstheme="majorBidi"/>
          <w:sz w:val="24"/>
          <w:szCs w:val="24"/>
        </w:rPr>
        <w:t>yang akan meneruskan bagaimana negara ini kedepannya.</w:t>
      </w:r>
      <w:r w:rsidR="00456439">
        <w:rPr>
          <w:rStyle w:val="FootnoteReference"/>
          <w:rFonts w:asciiTheme="majorBidi" w:hAnsiTheme="majorBidi" w:cstheme="majorBidi"/>
          <w:sz w:val="24"/>
          <w:szCs w:val="24"/>
        </w:rPr>
        <w:footnoteReference w:id="3"/>
      </w:r>
    </w:p>
    <w:p w:rsidR="000D30FF" w:rsidRPr="007B0E51" w:rsidRDefault="00456439" w:rsidP="007B0E51">
      <w:pPr>
        <w:pStyle w:val="ListParagraph"/>
        <w:spacing w:after="0" w:line="360" w:lineRule="auto"/>
        <w:ind w:left="360" w:firstLine="360"/>
        <w:jc w:val="both"/>
        <w:rPr>
          <w:rFonts w:asciiTheme="majorBidi" w:hAnsiTheme="majorBidi" w:cstheme="majorBidi"/>
          <w:sz w:val="24"/>
          <w:szCs w:val="24"/>
        </w:rPr>
      </w:pPr>
      <w:r w:rsidRPr="00B72AB3">
        <w:rPr>
          <w:rFonts w:asciiTheme="majorBidi" w:hAnsiTheme="majorBidi" w:cstheme="majorBidi"/>
          <w:sz w:val="24"/>
          <w:szCs w:val="24"/>
        </w:rPr>
        <w:t xml:space="preserve"> </w:t>
      </w:r>
      <w:r w:rsidR="00B72AB3" w:rsidRPr="00B72AB3">
        <w:rPr>
          <w:rFonts w:asciiTheme="majorBidi" w:hAnsiTheme="majorBidi" w:cstheme="majorBidi"/>
          <w:sz w:val="24"/>
          <w:szCs w:val="24"/>
        </w:rPr>
        <w:t>Saat ini pemerintah sedang menggalakkan pendidikan karakter di berbagai kalangan baik generasi muda ma</w:t>
      </w:r>
      <w:r w:rsidR="007B0E51">
        <w:rPr>
          <w:rFonts w:asciiTheme="majorBidi" w:hAnsiTheme="majorBidi" w:cstheme="majorBidi"/>
          <w:sz w:val="24"/>
          <w:szCs w:val="24"/>
        </w:rPr>
        <w:t>u</w:t>
      </w:r>
      <w:r w:rsidR="00B72AB3" w:rsidRPr="00B72AB3">
        <w:rPr>
          <w:rFonts w:asciiTheme="majorBidi" w:hAnsiTheme="majorBidi" w:cstheme="majorBidi"/>
          <w:sz w:val="24"/>
          <w:szCs w:val="24"/>
        </w:rPr>
        <w:t xml:space="preserve">puan </w:t>
      </w:r>
      <w:r w:rsidR="007B0E51">
        <w:rPr>
          <w:rFonts w:asciiTheme="majorBidi" w:hAnsiTheme="majorBidi" w:cstheme="majorBidi"/>
          <w:sz w:val="24"/>
          <w:szCs w:val="24"/>
        </w:rPr>
        <w:t xml:space="preserve">untuk </w:t>
      </w:r>
      <w:r w:rsidR="00B72AB3" w:rsidRPr="00B72AB3">
        <w:rPr>
          <w:rFonts w:asciiTheme="majorBidi" w:hAnsiTheme="majorBidi" w:cstheme="majorBidi"/>
          <w:sz w:val="24"/>
          <w:szCs w:val="24"/>
        </w:rPr>
        <w:t xml:space="preserve"> petinggi-petinggi negara. </w:t>
      </w:r>
      <w:r w:rsidR="0068384C">
        <w:rPr>
          <w:rStyle w:val="FootnoteReference"/>
          <w:rFonts w:asciiTheme="majorBidi" w:hAnsiTheme="majorBidi" w:cstheme="majorBidi"/>
          <w:sz w:val="24"/>
          <w:szCs w:val="24"/>
        </w:rPr>
        <w:footnoteReference w:id="4"/>
      </w:r>
      <w:r w:rsidR="007B0E51">
        <w:rPr>
          <w:rFonts w:asciiTheme="majorBidi" w:hAnsiTheme="majorBidi" w:cstheme="majorBidi"/>
          <w:sz w:val="24"/>
          <w:szCs w:val="24"/>
        </w:rPr>
        <w:t xml:space="preserve"> Pemerintah </w:t>
      </w:r>
      <w:r w:rsidR="00B72AB3" w:rsidRPr="00B72AB3">
        <w:rPr>
          <w:rFonts w:asciiTheme="majorBidi" w:hAnsiTheme="majorBidi" w:cstheme="majorBidi"/>
          <w:sz w:val="24"/>
          <w:szCs w:val="24"/>
        </w:rPr>
        <w:t xml:space="preserve">merasa bahwa </w:t>
      </w:r>
      <w:r w:rsidR="00B72AB3">
        <w:rPr>
          <w:rFonts w:asciiTheme="majorBidi" w:hAnsiTheme="majorBidi" w:cstheme="majorBidi"/>
          <w:sz w:val="24"/>
          <w:szCs w:val="24"/>
        </w:rPr>
        <w:t xml:space="preserve">krisis moral bangsa sedang benar-benar terpuruk, kearena peristiwa yang terjadi mengenai penyimpangan moral sudah sangat banyak dan sering terjadi baik kalangan siswa sekolah hingga petinggi negara. </w:t>
      </w:r>
      <w:r w:rsidR="007B0E51" w:rsidRPr="007B0E51">
        <w:rPr>
          <w:rFonts w:asciiTheme="majorBidi" w:hAnsiTheme="majorBidi" w:cstheme="majorBidi"/>
          <w:sz w:val="24"/>
          <w:szCs w:val="24"/>
        </w:rPr>
        <w:t>Bahwa</w:t>
      </w:r>
      <w:r w:rsidR="000D30FF" w:rsidRPr="007B0E51">
        <w:rPr>
          <w:rFonts w:asciiTheme="majorBidi" w:hAnsiTheme="majorBidi" w:cstheme="majorBidi"/>
          <w:sz w:val="24"/>
          <w:szCs w:val="24"/>
        </w:rPr>
        <w:t xml:space="preserve"> untuk mengubah perilaku-perilaku menyimpang harus melibatkan segala faktor pendorong, baik keluarga, sekolah, maupun masyarakat sekitar. Sekolah maupun pendidik juga memiliki tanggug jawab untuk mmbentuk karakter siswa yang bermoral seperti hal nya yang tertuang pada </w:t>
      </w:r>
      <w:r w:rsidR="004A47C5" w:rsidRPr="007B0E51">
        <w:rPr>
          <w:rFonts w:asciiTheme="majorBidi" w:hAnsiTheme="majorBidi" w:cstheme="majorBidi"/>
          <w:sz w:val="24"/>
          <w:szCs w:val="24"/>
        </w:rPr>
        <w:t>Peraturan Presiden Republik</w:t>
      </w:r>
      <w:r w:rsidR="000D30FF" w:rsidRPr="007B0E51">
        <w:rPr>
          <w:rFonts w:asciiTheme="majorBidi" w:hAnsiTheme="majorBidi" w:cstheme="majorBidi"/>
          <w:sz w:val="24"/>
          <w:szCs w:val="24"/>
        </w:rPr>
        <w:t xml:space="preserve"> Indonesia nomor 80 tahun 2017 pasal 1 ayat 1 yang berbunyi:</w:t>
      </w:r>
    </w:p>
    <w:p w:rsidR="000D30FF" w:rsidRDefault="000D30FF" w:rsidP="000D30FF">
      <w:pPr>
        <w:pStyle w:val="ListParagraph"/>
        <w:spacing w:after="0" w:line="240" w:lineRule="auto"/>
        <w:ind w:left="360" w:firstLine="360"/>
        <w:jc w:val="both"/>
        <w:rPr>
          <w:rFonts w:asciiTheme="majorBidi" w:hAnsiTheme="majorBidi" w:cstheme="majorBidi"/>
          <w:sz w:val="24"/>
          <w:szCs w:val="24"/>
        </w:rPr>
      </w:pPr>
      <w:r>
        <w:rPr>
          <w:rFonts w:asciiTheme="majorBidi" w:hAnsiTheme="majorBidi" w:cstheme="majorBidi"/>
          <w:sz w:val="24"/>
          <w:szCs w:val="24"/>
        </w:rPr>
        <w:t>“</w:t>
      </w:r>
      <w:r w:rsidRPr="000D30FF">
        <w:rPr>
          <w:rFonts w:asciiTheme="majorBidi" w:hAnsiTheme="majorBidi" w:cstheme="majorBidi"/>
          <w:i/>
          <w:iCs/>
          <w:sz w:val="24"/>
          <w:szCs w:val="24"/>
        </w:rPr>
        <w:t>Penguatan Pendidikan Karakter yang selanjutnya disingkat PPK adalah gerakan pendidikan di bawah tanggung jawab satuan pendidikan untuk memperkuat karakter peserta didik melalui harmonisasi olah hati, olah rasa, olah pikir, dan olah raga dengan pelibatan dan kerja sama antara satuan pendidikan, keluarga, dan masyarakat sebagai bagian dari Gerakan Nasional Revolusi Mental (GNRM).</w:t>
      </w:r>
      <w:r>
        <w:rPr>
          <w:rFonts w:asciiTheme="majorBidi" w:hAnsiTheme="majorBidi" w:cstheme="majorBidi"/>
          <w:sz w:val="24"/>
          <w:szCs w:val="24"/>
        </w:rPr>
        <w:t>”</w:t>
      </w:r>
    </w:p>
    <w:p w:rsidR="0068384C" w:rsidRDefault="0068384C" w:rsidP="000D30FF">
      <w:pPr>
        <w:pStyle w:val="ListParagraph"/>
        <w:spacing w:after="0" w:line="240" w:lineRule="auto"/>
        <w:ind w:left="360" w:firstLine="360"/>
        <w:jc w:val="both"/>
        <w:rPr>
          <w:rFonts w:asciiTheme="majorBidi" w:hAnsiTheme="majorBidi" w:cstheme="majorBidi"/>
          <w:sz w:val="24"/>
          <w:szCs w:val="24"/>
        </w:rPr>
      </w:pPr>
    </w:p>
    <w:p w:rsidR="00772715" w:rsidRDefault="0068384C" w:rsidP="004A47C5">
      <w:pPr>
        <w:pStyle w:val="ListParagraph"/>
        <w:spacing w:after="0" w:line="360" w:lineRule="auto"/>
        <w:ind w:left="360" w:firstLine="360"/>
        <w:jc w:val="both"/>
        <w:rPr>
          <w:rFonts w:asciiTheme="majorBidi" w:hAnsiTheme="majorBidi" w:cstheme="majorBidi"/>
          <w:sz w:val="24"/>
          <w:szCs w:val="24"/>
        </w:rPr>
      </w:pPr>
      <w:r>
        <w:rPr>
          <w:rFonts w:asciiTheme="majorBidi" w:hAnsiTheme="majorBidi" w:cstheme="majorBidi"/>
          <w:sz w:val="24"/>
          <w:szCs w:val="24"/>
        </w:rPr>
        <w:t>Oleh kar</w:t>
      </w:r>
      <w:r w:rsidR="004A47C5">
        <w:rPr>
          <w:rFonts w:asciiTheme="majorBidi" w:hAnsiTheme="majorBidi" w:cstheme="majorBidi"/>
          <w:sz w:val="24"/>
          <w:szCs w:val="24"/>
        </w:rPr>
        <w:t>e</w:t>
      </w:r>
      <w:r>
        <w:rPr>
          <w:rFonts w:asciiTheme="majorBidi" w:hAnsiTheme="majorBidi" w:cstheme="majorBidi"/>
          <w:sz w:val="24"/>
          <w:szCs w:val="24"/>
        </w:rPr>
        <w:t xml:space="preserve">na itu </w:t>
      </w:r>
      <w:r w:rsidR="004A47C5">
        <w:rPr>
          <w:rFonts w:asciiTheme="majorBidi" w:hAnsiTheme="majorBidi" w:cstheme="majorBidi"/>
          <w:sz w:val="24"/>
          <w:szCs w:val="24"/>
        </w:rPr>
        <w:t xml:space="preserve">dari </w:t>
      </w:r>
      <w:r w:rsidR="000D30FF">
        <w:rPr>
          <w:rFonts w:asciiTheme="majorBidi" w:hAnsiTheme="majorBidi" w:cstheme="majorBidi"/>
          <w:sz w:val="24"/>
          <w:szCs w:val="24"/>
        </w:rPr>
        <w:t>pema</w:t>
      </w:r>
      <w:r>
        <w:rPr>
          <w:rFonts w:asciiTheme="majorBidi" w:hAnsiTheme="majorBidi" w:cstheme="majorBidi"/>
          <w:sz w:val="24"/>
          <w:szCs w:val="24"/>
        </w:rPr>
        <w:t>pa</w:t>
      </w:r>
      <w:r w:rsidR="000D30FF">
        <w:rPr>
          <w:rFonts w:asciiTheme="majorBidi" w:hAnsiTheme="majorBidi" w:cstheme="majorBidi"/>
          <w:sz w:val="24"/>
          <w:szCs w:val="24"/>
        </w:rPr>
        <w:t xml:space="preserve">ran diatas mengatakan bahwa pendidik memiliki tanggung jawab untuk merubah perilaku menyimpang, kepada hal-hal yang bermoral melalui pola hati, pola rasa, pola pikir, dan raga. Namun </w:t>
      </w:r>
      <w:r w:rsidR="00772715">
        <w:rPr>
          <w:rFonts w:asciiTheme="majorBidi" w:hAnsiTheme="majorBidi" w:cstheme="majorBidi"/>
          <w:sz w:val="24"/>
          <w:szCs w:val="24"/>
        </w:rPr>
        <w:t xml:space="preserve">tidak hanya pendidik, </w:t>
      </w:r>
      <w:r w:rsidR="000D30FF">
        <w:rPr>
          <w:rFonts w:asciiTheme="majorBidi" w:hAnsiTheme="majorBidi" w:cstheme="majorBidi"/>
          <w:sz w:val="24"/>
          <w:szCs w:val="24"/>
        </w:rPr>
        <w:t>keluarga dan masyarakat sekitar memiliki ta</w:t>
      </w:r>
      <w:r w:rsidR="00772715">
        <w:rPr>
          <w:rFonts w:asciiTheme="majorBidi" w:hAnsiTheme="majorBidi" w:cstheme="majorBidi"/>
          <w:sz w:val="24"/>
          <w:szCs w:val="24"/>
        </w:rPr>
        <w:t>nggung jawab penting untuk membe</w:t>
      </w:r>
      <w:r w:rsidR="000D30FF">
        <w:rPr>
          <w:rFonts w:asciiTheme="majorBidi" w:hAnsiTheme="majorBidi" w:cstheme="majorBidi"/>
          <w:sz w:val="24"/>
          <w:szCs w:val="24"/>
        </w:rPr>
        <w:t xml:space="preserve">ntuk kepribadian generasi bangsa menjadi generasi yang </w:t>
      </w:r>
      <w:r w:rsidR="00772715">
        <w:rPr>
          <w:rFonts w:asciiTheme="majorBidi" w:hAnsiTheme="majorBidi" w:cstheme="majorBidi"/>
          <w:sz w:val="24"/>
          <w:szCs w:val="24"/>
        </w:rPr>
        <w:t>lebih bermoral dan bertika baik, karena karakter seseorangakan tumbuh menjadi kepribadian yang baik apabila lingkungan yang ditempati mencerminkan suasana yang mendukung pembentukan karakter yang bermoral.</w:t>
      </w:r>
      <w:r w:rsidR="00772715">
        <w:rPr>
          <w:rStyle w:val="FootnoteReference"/>
          <w:rFonts w:asciiTheme="majorBidi" w:hAnsiTheme="majorBidi" w:cstheme="majorBidi"/>
          <w:sz w:val="24"/>
          <w:szCs w:val="24"/>
        </w:rPr>
        <w:footnoteReference w:id="5"/>
      </w:r>
      <w:r w:rsidR="00772715">
        <w:rPr>
          <w:rFonts w:asciiTheme="majorBidi" w:hAnsiTheme="majorBidi" w:cstheme="majorBidi"/>
          <w:sz w:val="24"/>
          <w:szCs w:val="24"/>
        </w:rPr>
        <w:t xml:space="preserve"> </w:t>
      </w:r>
      <w:r w:rsidR="00772715" w:rsidRPr="008047D8">
        <w:rPr>
          <w:rFonts w:asciiTheme="majorBidi" w:hAnsiTheme="majorBidi" w:cstheme="majorBidi"/>
          <w:sz w:val="24"/>
          <w:szCs w:val="24"/>
        </w:rPr>
        <w:t xml:space="preserve">Untuk itu dalam membentuk karater yang bermoral di lingkungan sekolah, pendidik dapat menanamkan perilaku-perilaku </w:t>
      </w:r>
      <w:r w:rsidR="008047D8" w:rsidRPr="008047D8">
        <w:rPr>
          <w:rFonts w:asciiTheme="majorBidi" w:hAnsiTheme="majorBidi" w:cstheme="majorBidi"/>
          <w:sz w:val="24"/>
          <w:szCs w:val="24"/>
        </w:rPr>
        <w:t>moral melalui pendidikan Ilmu Pengetahuan sosial maupun Pendidikan Agama Islam pada jenjang s</w:t>
      </w:r>
      <w:r w:rsidR="00943F30">
        <w:rPr>
          <w:rFonts w:asciiTheme="majorBidi" w:hAnsiTheme="majorBidi" w:cstheme="majorBidi"/>
          <w:sz w:val="24"/>
          <w:szCs w:val="24"/>
        </w:rPr>
        <w:t>e</w:t>
      </w:r>
      <w:r w:rsidR="008047D8" w:rsidRPr="008047D8">
        <w:rPr>
          <w:rFonts w:asciiTheme="majorBidi" w:hAnsiTheme="majorBidi" w:cstheme="majorBidi"/>
          <w:sz w:val="24"/>
          <w:szCs w:val="24"/>
        </w:rPr>
        <w:t>kolah dasar.</w:t>
      </w:r>
      <w:r w:rsidR="008047D8">
        <w:rPr>
          <w:rStyle w:val="FootnoteReference"/>
          <w:rFonts w:asciiTheme="majorBidi" w:hAnsiTheme="majorBidi" w:cstheme="majorBidi"/>
          <w:sz w:val="24"/>
          <w:szCs w:val="24"/>
        </w:rPr>
        <w:footnoteReference w:id="6"/>
      </w:r>
      <w:r w:rsidR="008047D8" w:rsidRPr="008047D8">
        <w:rPr>
          <w:rFonts w:asciiTheme="majorBidi" w:hAnsiTheme="majorBidi" w:cstheme="majorBidi"/>
          <w:sz w:val="24"/>
          <w:szCs w:val="24"/>
        </w:rPr>
        <w:t xml:space="preserve"> </w:t>
      </w:r>
    </w:p>
    <w:p w:rsidR="004A47C5" w:rsidRDefault="008047D8" w:rsidP="004A47C5">
      <w:pPr>
        <w:pStyle w:val="ListParagraph"/>
        <w:spacing w:after="0" w:line="360" w:lineRule="auto"/>
        <w:ind w:left="360" w:firstLine="360"/>
        <w:jc w:val="both"/>
        <w:rPr>
          <w:rFonts w:asciiTheme="majorBidi" w:hAnsiTheme="majorBidi" w:cstheme="majorBidi"/>
          <w:sz w:val="24"/>
          <w:szCs w:val="24"/>
        </w:rPr>
      </w:pPr>
      <w:r>
        <w:rPr>
          <w:rFonts w:asciiTheme="majorBidi" w:hAnsiTheme="majorBidi" w:cstheme="majorBidi"/>
          <w:sz w:val="24"/>
          <w:szCs w:val="24"/>
        </w:rPr>
        <w:t>Tujuan adanya pen</w:t>
      </w:r>
      <w:r w:rsidR="0050747B">
        <w:rPr>
          <w:rFonts w:asciiTheme="majorBidi" w:hAnsiTheme="majorBidi" w:cstheme="majorBidi"/>
          <w:sz w:val="24"/>
          <w:szCs w:val="24"/>
        </w:rPr>
        <w:t>elitian ini ialah di</w:t>
      </w:r>
      <w:r w:rsidR="005A1AE5">
        <w:rPr>
          <w:rFonts w:asciiTheme="majorBidi" w:hAnsiTheme="majorBidi" w:cstheme="majorBidi"/>
          <w:sz w:val="24"/>
          <w:szCs w:val="24"/>
        </w:rPr>
        <w:t>h</w:t>
      </w:r>
      <w:r>
        <w:rPr>
          <w:rFonts w:asciiTheme="majorBidi" w:hAnsiTheme="majorBidi" w:cstheme="majorBidi"/>
          <w:sz w:val="24"/>
          <w:szCs w:val="24"/>
        </w:rPr>
        <w:t>arap</w:t>
      </w:r>
      <w:r w:rsidR="005A1AE5">
        <w:rPr>
          <w:rFonts w:asciiTheme="majorBidi" w:hAnsiTheme="majorBidi" w:cstheme="majorBidi"/>
          <w:sz w:val="24"/>
          <w:szCs w:val="24"/>
        </w:rPr>
        <w:t>kan</w:t>
      </w:r>
      <w:r>
        <w:rPr>
          <w:rFonts w:asciiTheme="majorBidi" w:hAnsiTheme="majorBidi" w:cstheme="majorBidi"/>
          <w:sz w:val="24"/>
          <w:szCs w:val="24"/>
        </w:rPr>
        <w:t xml:space="preserve"> segala kalangan mengtahui dan menerapkan ilmu yang mereka peroleh dari penelitian ini yaitu memahami makna pendid</w:t>
      </w:r>
      <w:r w:rsidR="005A1AE5">
        <w:rPr>
          <w:rFonts w:asciiTheme="majorBidi" w:hAnsiTheme="majorBidi" w:cstheme="majorBidi"/>
          <w:sz w:val="24"/>
          <w:szCs w:val="24"/>
        </w:rPr>
        <w:t xml:space="preserve">ikan karakter itu sendiri, </w:t>
      </w:r>
      <w:r>
        <w:rPr>
          <w:rFonts w:asciiTheme="majorBidi" w:hAnsiTheme="majorBidi" w:cstheme="majorBidi"/>
          <w:sz w:val="24"/>
          <w:szCs w:val="24"/>
        </w:rPr>
        <w:t xml:space="preserve">fungsi, tujuan maupun nilai-nilai yang ada pada pendidikan karakter dan </w:t>
      </w:r>
      <w:r w:rsidR="0050747B">
        <w:rPr>
          <w:rFonts w:asciiTheme="majorBidi" w:hAnsiTheme="majorBidi" w:cstheme="majorBidi"/>
          <w:sz w:val="24"/>
          <w:szCs w:val="24"/>
        </w:rPr>
        <w:t>peranan pendidikan pendidikan karakter pada pembelajaran IPS kepada siswa sekolah dasar.</w:t>
      </w:r>
    </w:p>
    <w:p w:rsidR="00E634BA" w:rsidRDefault="00E634BA" w:rsidP="00E634BA">
      <w:pPr>
        <w:pStyle w:val="ListParagraph"/>
        <w:numPr>
          <w:ilvl w:val="0"/>
          <w:numId w:val="1"/>
        </w:numPr>
        <w:ind w:left="360"/>
        <w:rPr>
          <w:rFonts w:asciiTheme="majorBidi" w:hAnsiTheme="majorBidi" w:cstheme="majorBidi"/>
          <w:b/>
          <w:bCs/>
          <w:sz w:val="24"/>
          <w:szCs w:val="24"/>
        </w:rPr>
      </w:pPr>
      <w:r w:rsidRPr="00E634BA">
        <w:rPr>
          <w:rFonts w:asciiTheme="majorBidi" w:hAnsiTheme="majorBidi" w:cstheme="majorBidi"/>
          <w:b/>
          <w:bCs/>
          <w:sz w:val="24"/>
          <w:szCs w:val="24"/>
        </w:rPr>
        <w:lastRenderedPageBreak/>
        <w:t>METODE</w:t>
      </w:r>
    </w:p>
    <w:p w:rsidR="00943F30" w:rsidRDefault="00943F30" w:rsidP="00061FD1">
      <w:pPr>
        <w:pStyle w:val="ListParagraph"/>
        <w:spacing w:after="0" w:line="360" w:lineRule="auto"/>
        <w:ind w:left="360" w:firstLine="360"/>
        <w:jc w:val="both"/>
        <w:rPr>
          <w:rFonts w:asciiTheme="majorBidi" w:hAnsiTheme="majorBidi" w:cstheme="majorBidi"/>
          <w:sz w:val="24"/>
          <w:szCs w:val="24"/>
        </w:rPr>
      </w:pPr>
      <w:r w:rsidRPr="00061FD1">
        <w:rPr>
          <w:rFonts w:asciiTheme="majorBidi" w:hAnsiTheme="majorBidi" w:cstheme="majorBidi"/>
          <w:sz w:val="24"/>
          <w:szCs w:val="24"/>
        </w:rPr>
        <w:t>Pada penelitian kali ini berjenis penelitian lapangan yang menggunkan metode deskritif kualitatif.</w:t>
      </w:r>
      <w:r w:rsidRPr="00061FD1">
        <w:rPr>
          <w:rStyle w:val="FootnoteReference"/>
          <w:rFonts w:asciiTheme="majorBidi" w:hAnsiTheme="majorBidi" w:cstheme="majorBidi"/>
          <w:sz w:val="24"/>
          <w:szCs w:val="24"/>
        </w:rPr>
        <w:footnoteReference w:id="7"/>
      </w:r>
      <w:r w:rsidR="00061FD1">
        <w:rPr>
          <w:rFonts w:asciiTheme="majorBidi" w:hAnsiTheme="majorBidi" w:cstheme="majorBidi"/>
          <w:sz w:val="24"/>
          <w:szCs w:val="24"/>
        </w:rPr>
        <w:t xml:space="preserve"> Metode ini merupakan jenis penelitian yang tidak menggunakan perhitungan data apapun maupun melalui perhitungan sistem statistik, namun memahami makna yang terjadi pada sebuah peristiwa melalui pemikiran peneliti sendiri.</w:t>
      </w:r>
      <w:r w:rsidR="00061FD1">
        <w:rPr>
          <w:rStyle w:val="FootnoteReference"/>
          <w:rFonts w:asciiTheme="majorBidi" w:hAnsiTheme="majorBidi" w:cstheme="majorBidi"/>
          <w:sz w:val="24"/>
          <w:szCs w:val="24"/>
        </w:rPr>
        <w:footnoteReference w:id="8"/>
      </w:r>
      <w:r w:rsidR="00061FD1">
        <w:rPr>
          <w:rFonts w:asciiTheme="majorBidi" w:hAnsiTheme="majorBidi" w:cstheme="majorBidi"/>
          <w:sz w:val="24"/>
          <w:szCs w:val="24"/>
        </w:rPr>
        <w:t xml:space="preserve"> Penelitian dengan metode ini bertujuan untuk memahami secara detail mengenai peristiwa yang sedang diteliti menurut pemahaman peneliti sendiri. Untuk teknik pengumpulan data menggunakan wawancara, observasi dan dokumentasi. </w:t>
      </w:r>
    </w:p>
    <w:p w:rsidR="0050747B" w:rsidRPr="00061FD1" w:rsidRDefault="0050747B" w:rsidP="00061FD1">
      <w:pPr>
        <w:pStyle w:val="ListParagraph"/>
        <w:spacing w:after="0" w:line="360" w:lineRule="auto"/>
        <w:ind w:left="360" w:firstLine="360"/>
        <w:jc w:val="both"/>
        <w:rPr>
          <w:rFonts w:asciiTheme="majorBidi" w:hAnsiTheme="majorBidi" w:cstheme="majorBidi"/>
          <w:sz w:val="24"/>
          <w:szCs w:val="24"/>
        </w:rPr>
      </w:pPr>
    </w:p>
    <w:p w:rsidR="00E634BA" w:rsidRDefault="00E634BA" w:rsidP="00E634BA">
      <w:pPr>
        <w:pStyle w:val="ListParagraph"/>
        <w:numPr>
          <w:ilvl w:val="0"/>
          <w:numId w:val="1"/>
        </w:numPr>
        <w:ind w:left="360"/>
        <w:rPr>
          <w:rFonts w:asciiTheme="majorBidi" w:hAnsiTheme="majorBidi" w:cstheme="majorBidi"/>
          <w:b/>
          <w:bCs/>
          <w:sz w:val="24"/>
          <w:szCs w:val="24"/>
        </w:rPr>
      </w:pPr>
      <w:r w:rsidRPr="00E634BA">
        <w:rPr>
          <w:rFonts w:asciiTheme="majorBidi" w:hAnsiTheme="majorBidi" w:cstheme="majorBidi"/>
          <w:b/>
          <w:bCs/>
          <w:sz w:val="24"/>
          <w:szCs w:val="24"/>
        </w:rPr>
        <w:t>HASIL DAN DISKUSI</w:t>
      </w:r>
    </w:p>
    <w:p w:rsidR="0050747B" w:rsidRDefault="0050747B" w:rsidP="00642BCC">
      <w:pPr>
        <w:pStyle w:val="ListParagraph"/>
        <w:numPr>
          <w:ilvl w:val="0"/>
          <w:numId w:val="2"/>
        </w:numPr>
        <w:spacing w:after="0" w:line="360" w:lineRule="auto"/>
        <w:rPr>
          <w:rFonts w:asciiTheme="majorBidi" w:hAnsiTheme="majorBidi" w:cstheme="majorBidi"/>
          <w:b/>
          <w:bCs/>
          <w:sz w:val="24"/>
          <w:szCs w:val="24"/>
        </w:rPr>
      </w:pPr>
      <w:r>
        <w:rPr>
          <w:rFonts w:asciiTheme="majorBidi" w:hAnsiTheme="majorBidi" w:cstheme="majorBidi"/>
          <w:b/>
          <w:bCs/>
          <w:sz w:val="24"/>
          <w:szCs w:val="24"/>
        </w:rPr>
        <w:t xml:space="preserve">Konsep </w:t>
      </w:r>
      <w:r w:rsidR="009864B9">
        <w:rPr>
          <w:rFonts w:asciiTheme="majorBidi" w:hAnsiTheme="majorBidi" w:cstheme="majorBidi"/>
          <w:b/>
          <w:bCs/>
          <w:sz w:val="24"/>
          <w:szCs w:val="24"/>
        </w:rPr>
        <w:t xml:space="preserve">Pendidikan Karakter </w:t>
      </w:r>
    </w:p>
    <w:p w:rsidR="00DB134D" w:rsidRDefault="009864B9" w:rsidP="00DB134D">
      <w:pPr>
        <w:pStyle w:val="ListParagraph"/>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Pendidikan karakter dikenal pertama </w:t>
      </w:r>
      <w:r w:rsidR="00F6434F">
        <w:rPr>
          <w:rFonts w:asciiTheme="majorBidi" w:hAnsiTheme="majorBidi" w:cstheme="majorBidi"/>
          <w:sz w:val="24"/>
          <w:szCs w:val="24"/>
        </w:rPr>
        <w:t>oleh bang</w:t>
      </w:r>
      <w:r>
        <w:rPr>
          <w:rFonts w:asciiTheme="majorBidi" w:hAnsiTheme="majorBidi" w:cstheme="majorBidi"/>
          <w:sz w:val="24"/>
          <w:szCs w:val="24"/>
        </w:rPr>
        <w:t xml:space="preserve">sa Yunani dengan kata </w:t>
      </w:r>
      <w:r w:rsidR="00F6434F" w:rsidRPr="00F6434F">
        <w:rPr>
          <w:rFonts w:asciiTheme="majorBidi" w:hAnsiTheme="majorBidi" w:cstheme="majorBidi"/>
          <w:i/>
          <w:iCs/>
          <w:sz w:val="24"/>
          <w:szCs w:val="24"/>
        </w:rPr>
        <w:t>Charassein</w:t>
      </w:r>
      <w:r w:rsidR="00F6434F">
        <w:rPr>
          <w:rFonts w:asciiTheme="majorBidi" w:hAnsiTheme="majorBidi" w:cstheme="majorBidi"/>
          <w:sz w:val="24"/>
          <w:szCs w:val="24"/>
        </w:rPr>
        <w:t xml:space="preserve"> yang </w:t>
      </w:r>
      <w:r>
        <w:rPr>
          <w:rFonts w:asciiTheme="majorBidi" w:hAnsiTheme="majorBidi" w:cstheme="majorBidi"/>
          <w:sz w:val="24"/>
          <w:szCs w:val="24"/>
        </w:rPr>
        <w:t>makna mengukir</w:t>
      </w:r>
      <w:r w:rsidR="00F6434F">
        <w:rPr>
          <w:rFonts w:asciiTheme="majorBidi" w:hAnsiTheme="majorBidi" w:cstheme="majorBidi"/>
          <w:sz w:val="24"/>
          <w:szCs w:val="24"/>
        </w:rPr>
        <w:t xml:space="preserve">. Namun pada abad selanjutnya bangsa Prancis membawa kata karakter dengan bahasa Inggris yaitu </w:t>
      </w:r>
      <w:r w:rsidR="00F6434F" w:rsidRPr="00F6434F">
        <w:rPr>
          <w:rFonts w:asciiTheme="majorBidi" w:hAnsiTheme="majorBidi" w:cstheme="majorBidi"/>
          <w:i/>
          <w:iCs/>
          <w:sz w:val="24"/>
          <w:szCs w:val="24"/>
        </w:rPr>
        <w:t>character</w:t>
      </w:r>
      <w:r w:rsidR="00F6434F">
        <w:rPr>
          <w:rFonts w:asciiTheme="majorBidi" w:hAnsiTheme="majorBidi" w:cstheme="majorBidi"/>
          <w:sz w:val="24"/>
          <w:szCs w:val="24"/>
        </w:rPr>
        <w:t xml:space="preserve"> yang berartikan watak, dan masuk dalam bahasa Indonesia dengan kata </w:t>
      </w:r>
      <w:r w:rsidR="00F6434F" w:rsidRPr="00F6434F">
        <w:rPr>
          <w:rFonts w:asciiTheme="majorBidi" w:hAnsiTheme="majorBidi" w:cstheme="majorBidi"/>
          <w:i/>
          <w:iCs/>
          <w:sz w:val="24"/>
          <w:szCs w:val="24"/>
        </w:rPr>
        <w:t>karakter</w:t>
      </w:r>
      <w:r w:rsidR="00F6434F">
        <w:rPr>
          <w:rFonts w:asciiTheme="majorBidi" w:hAnsiTheme="majorBidi" w:cstheme="majorBidi"/>
          <w:i/>
          <w:iCs/>
          <w:sz w:val="24"/>
          <w:szCs w:val="24"/>
        </w:rPr>
        <w:t xml:space="preserve"> </w:t>
      </w:r>
      <w:r w:rsidR="00F6434F">
        <w:rPr>
          <w:rFonts w:asciiTheme="majorBidi" w:hAnsiTheme="majorBidi" w:cstheme="majorBidi"/>
          <w:sz w:val="24"/>
          <w:szCs w:val="24"/>
        </w:rPr>
        <w:t>pola perilaku.</w:t>
      </w:r>
      <w:r w:rsidR="00F6434F">
        <w:rPr>
          <w:rStyle w:val="FootnoteReference"/>
          <w:rFonts w:asciiTheme="majorBidi" w:hAnsiTheme="majorBidi" w:cstheme="majorBidi"/>
          <w:sz w:val="24"/>
          <w:szCs w:val="24"/>
        </w:rPr>
        <w:footnoteReference w:id="9"/>
      </w:r>
      <w:r w:rsidR="00642BCC">
        <w:rPr>
          <w:rFonts w:asciiTheme="majorBidi" w:hAnsiTheme="majorBidi" w:cstheme="majorBidi"/>
          <w:sz w:val="24"/>
          <w:szCs w:val="24"/>
        </w:rPr>
        <w:t xml:space="preserve"> Pada kamus bahasa</w:t>
      </w:r>
      <w:r w:rsidR="001E4F94">
        <w:rPr>
          <w:rFonts w:asciiTheme="majorBidi" w:hAnsiTheme="majorBidi" w:cstheme="majorBidi"/>
          <w:sz w:val="24"/>
          <w:szCs w:val="24"/>
        </w:rPr>
        <w:t xml:space="preserve"> </w:t>
      </w:r>
      <w:r w:rsidR="00642BCC" w:rsidRPr="001E4F94">
        <w:rPr>
          <w:rFonts w:asciiTheme="majorBidi" w:hAnsiTheme="majorBidi" w:cstheme="majorBidi"/>
          <w:sz w:val="24"/>
          <w:szCs w:val="24"/>
        </w:rPr>
        <w:t>Indonesia karakter adalah tabiat atau akhlak yang menjadikan sebuah kebiasaan untuk membedakan orang lain satu dengan orang lainya.</w:t>
      </w:r>
      <w:r w:rsidR="00321B57">
        <w:rPr>
          <w:rStyle w:val="FootnoteReference"/>
          <w:rFonts w:asciiTheme="majorBidi" w:hAnsiTheme="majorBidi" w:cstheme="majorBidi"/>
          <w:sz w:val="24"/>
          <w:szCs w:val="24"/>
        </w:rPr>
        <w:footnoteReference w:id="10"/>
      </w:r>
      <w:r w:rsidR="00DB134D">
        <w:rPr>
          <w:rFonts w:asciiTheme="majorBidi" w:hAnsiTheme="majorBidi" w:cstheme="majorBidi"/>
          <w:sz w:val="24"/>
          <w:szCs w:val="24"/>
        </w:rPr>
        <w:t xml:space="preserve"> </w:t>
      </w:r>
      <w:r w:rsidR="00642BCC" w:rsidRPr="007D3D89">
        <w:rPr>
          <w:rFonts w:asciiTheme="majorBidi" w:hAnsiTheme="majorBidi" w:cstheme="majorBidi"/>
          <w:sz w:val="24"/>
          <w:szCs w:val="24"/>
        </w:rPr>
        <w:t>Menurut Samani dalam sebuah penelitian yang dikutip oleh Ramdhani mengatakan bahwa karakter tindakan yang dilakukan oleh manusia dengan mengandung nilai-nilai ketuhanan, kemanusiaan, kepedulian lingkungan dan bangsa, sikap, perasaan, perkataan dan perbutan diri sendiri kepada orang lain berdasarkan norma yang ada.</w:t>
      </w:r>
      <w:r w:rsidR="00642BCC" w:rsidRPr="007D3D89">
        <w:rPr>
          <w:rStyle w:val="FootnoteReference"/>
          <w:rFonts w:asciiTheme="majorBidi" w:hAnsiTheme="majorBidi" w:cstheme="majorBidi"/>
          <w:sz w:val="24"/>
          <w:szCs w:val="24"/>
        </w:rPr>
        <w:footnoteReference w:id="11"/>
      </w:r>
      <w:r w:rsidR="00313A2D">
        <w:rPr>
          <w:rFonts w:asciiTheme="majorBidi" w:hAnsiTheme="majorBidi" w:cstheme="majorBidi"/>
          <w:sz w:val="24"/>
          <w:szCs w:val="24"/>
        </w:rPr>
        <w:t xml:space="preserve"> </w:t>
      </w:r>
    </w:p>
    <w:p w:rsidR="00E4522D" w:rsidRDefault="00313A2D" w:rsidP="00DB134D">
      <w:pPr>
        <w:pStyle w:val="ListParagraph"/>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M</w:t>
      </w:r>
      <w:r w:rsidR="007D3D89" w:rsidRPr="007D3D89">
        <w:rPr>
          <w:rFonts w:asciiTheme="majorBidi" w:hAnsiTheme="majorBidi" w:cstheme="majorBidi"/>
          <w:sz w:val="24"/>
          <w:szCs w:val="24"/>
        </w:rPr>
        <w:t>enurut Mujiwati karakter merupakan</w:t>
      </w:r>
      <w:r w:rsidR="007D3D89">
        <w:rPr>
          <w:rFonts w:asciiTheme="majorBidi" w:hAnsiTheme="majorBidi" w:cstheme="majorBidi"/>
          <w:sz w:val="24"/>
          <w:szCs w:val="24"/>
        </w:rPr>
        <w:t xml:space="preserve"> c</w:t>
      </w:r>
      <w:r>
        <w:rPr>
          <w:rFonts w:asciiTheme="majorBidi" w:hAnsiTheme="majorBidi" w:cstheme="majorBidi"/>
          <w:sz w:val="24"/>
          <w:szCs w:val="24"/>
        </w:rPr>
        <w:t>a</w:t>
      </w:r>
      <w:r w:rsidR="007D3D89">
        <w:rPr>
          <w:rFonts w:asciiTheme="majorBidi" w:hAnsiTheme="majorBidi" w:cstheme="majorBidi"/>
          <w:sz w:val="24"/>
          <w:szCs w:val="24"/>
        </w:rPr>
        <w:t xml:space="preserve">ra yang dilakukan seorang individu untuk menunjukkan sebuah tabiat atau tinggkah laku yang dilkukan untuk menjalin </w:t>
      </w:r>
      <w:r>
        <w:rPr>
          <w:rFonts w:asciiTheme="majorBidi" w:hAnsiTheme="majorBidi" w:cstheme="majorBidi"/>
          <w:sz w:val="24"/>
          <w:szCs w:val="24"/>
        </w:rPr>
        <w:t>kebersaaman dengan manusia sekit</w:t>
      </w:r>
      <w:r w:rsidR="007D3D89">
        <w:rPr>
          <w:rFonts w:asciiTheme="majorBidi" w:hAnsiTheme="majorBidi" w:cstheme="majorBidi"/>
          <w:sz w:val="24"/>
          <w:szCs w:val="24"/>
        </w:rPr>
        <w:t>ar baik dalam kawasan sekolah,keluarga, masyarakat maupun berbangsa dan bernegara.</w:t>
      </w:r>
      <w:r w:rsidR="007D3D89">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w:t>
      </w:r>
      <w:r w:rsidR="00954D12">
        <w:rPr>
          <w:rFonts w:asciiTheme="majorBidi" w:hAnsiTheme="majorBidi" w:cstheme="majorBidi"/>
          <w:sz w:val="24"/>
          <w:szCs w:val="24"/>
        </w:rPr>
        <w:t xml:space="preserve">Dengan kata lain dapat artikan bahwa </w:t>
      </w:r>
      <w:r>
        <w:rPr>
          <w:rFonts w:asciiTheme="majorBidi" w:hAnsiTheme="majorBidi" w:cstheme="majorBidi"/>
          <w:sz w:val="24"/>
          <w:szCs w:val="24"/>
        </w:rPr>
        <w:t xml:space="preserve">karakter merupakan pola perilaku yang dilakukan oleh setiap individu untuk merubah kebiasaan lama menjadi kebiasaan baru yang positif sebagai bentuk untuk melakukan sebuah interaksi kepada individu sekitar. </w:t>
      </w:r>
      <w:r w:rsidR="0035206C">
        <w:rPr>
          <w:rFonts w:asciiTheme="majorBidi" w:hAnsiTheme="majorBidi" w:cstheme="majorBidi"/>
          <w:sz w:val="24"/>
          <w:szCs w:val="24"/>
        </w:rPr>
        <w:t xml:space="preserve">Sedangkan </w:t>
      </w:r>
      <w:r w:rsidR="00E4522D">
        <w:rPr>
          <w:rFonts w:asciiTheme="majorBidi" w:hAnsiTheme="majorBidi" w:cstheme="majorBidi"/>
          <w:sz w:val="24"/>
          <w:szCs w:val="24"/>
        </w:rPr>
        <w:t xml:space="preserve">pendidikan berasal dari kata </w:t>
      </w:r>
      <w:r w:rsidR="00E4522D">
        <w:rPr>
          <w:rFonts w:asciiTheme="majorBidi" w:hAnsiTheme="majorBidi" w:cstheme="majorBidi"/>
          <w:sz w:val="24"/>
          <w:szCs w:val="24"/>
        </w:rPr>
        <w:lastRenderedPageBreak/>
        <w:t xml:space="preserve">dasar yaitu </w:t>
      </w:r>
      <w:r w:rsidR="00E4522D" w:rsidRPr="00E4522D">
        <w:rPr>
          <w:rFonts w:asciiTheme="majorBidi" w:hAnsiTheme="majorBidi" w:cstheme="majorBidi"/>
          <w:i/>
          <w:iCs/>
          <w:sz w:val="24"/>
          <w:szCs w:val="24"/>
        </w:rPr>
        <w:t>didik</w:t>
      </w:r>
      <w:r>
        <w:rPr>
          <w:rFonts w:asciiTheme="majorBidi" w:hAnsiTheme="majorBidi" w:cstheme="majorBidi"/>
          <w:sz w:val="24"/>
          <w:szCs w:val="24"/>
        </w:rPr>
        <w:t xml:space="preserve"> </w:t>
      </w:r>
      <w:r w:rsidR="00E4522D">
        <w:rPr>
          <w:rFonts w:asciiTheme="majorBidi" w:hAnsiTheme="majorBidi" w:cstheme="majorBidi"/>
          <w:sz w:val="24"/>
          <w:szCs w:val="24"/>
        </w:rPr>
        <w:t>yang berartikan mempelajari, memberi arahan, melatih mengenai akhlak maupun ilmu pengetahuan umum.</w:t>
      </w:r>
      <w:r w:rsidR="00E4522D">
        <w:rPr>
          <w:rStyle w:val="FootnoteReference"/>
          <w:rFonts w:asciiTheme="majorBidi" w:hAnsiTheme="majorBidi" w:cstheme="majorBidi"/>
          <w:sz w:val="24"/>
          <w:szCs w:val="24"/>
        </w:rPr>
        <w:footnoteReference w:id="13"/>
      </w:r>
      <w:r w:rsidR="00E4522D">
        <w:rPr>
          <w:rFonts w:asciiTheme="majorBidi" w:hAnsiTheme="majorBidi" w:cstheme="majorBidi"/>
          <w:sz w:val="24"/>
          <w:szCs w:val="24"/>
        </w:rPr>
        <w:t xml:space="preserve"> Menurut UU nomor 20 tahun 20</w:t>
      </w:r>
      <w:r w:rsidR="0035206C">
        <w:rPr>
          <w:rFonts w:asciiTheme="majorBidi" w:hAnsiTheme="majorBidi" w:cstheme="majorBidi"/>
          <w:sz w:val="24"/>
          <w:szCs w:val="24"/>
        </w:rPr>
        <w:t>03 menjelaskan bahwa pendidikan</w:t>
      </w:r>
      <w:r w:rsidR="00E4522D">
        <w:rPr>
          <w:rFonts w:asciiTheme="majorBidi" w:hAnsiTheme="majorBidi" w:cstheme="majorBidi"/>
          <w:sz w:val="24"/>
          <w:szCs w:val="24"/>
        </w:rPr>
        <w:t>:</w:t>
      </w:r>
      <w:r w:rsidR="00C14439">
        <w:rPr>
          <w:rStyle w:val="FootnoteReference"/>
          <w:rFonts w:asciiTheme="majorBidi" w:hAnsiTheme="majorBidi" w:cstheme="majorBidi"/>
          <w:sz w:val="24"/>
          <w:szCs w:val="24"/>
        </w:rPr>
        <w:footnoteReference w:id="14"/>
      </w:r>
    </w:p>
    <w:p w:rsidR="00313A2D" w:rsidRDefault="00E4522D" w:rsidP="0035206C">
      <w:pPr>
        <w:autoSpaceDE w:val="0"/>
        <w:autoSpaceDN w:val="0"/>
        <w:adjustRightInd w:val="0"/>
        <w:spacing w:after="0" w:line="240" w:lineRule="auto"/>
        <w:ind w:left="720" w:firstLine="360"/>
        <w:jc w:val="both"/>
        <w:rPr>
          <w:rFonts w:asciiTheme="majorBidi" w:hAnsiTheme="majorBidi" w:cstheme="majorBidi"/>
          <w:i/>
          <w:iCs/>
          <w:sz w:val="24"/>
          <w:szCs w:val="24"/>
        </w:rPr>
      </w:pPr>
      <w:r w:rsidRPr="0035206C">
        <w:rPr>
          <w:rFonts w:asciiTheme="majorBidi" w:hAnsiTheme="majorBidi" w:cstheme="majorBidi"/>
          <w:i/>
          <w:iCs/>
          <w:sz w:val="24"/>
          <w:szCs w:val="24"/>
        </w:rPr>
        <w:t>“</w:t>
      </w:r>
      <w:r w:rsidR="0035206C" w:rsidRPr="0035206C">
        <w:rPr>
          <w:rFonts w:asciiTheme="majorBidi" w:hAnsiTheme="majorBidi" w:cstheme="majorBidi"/>
          <w:i/>
          <w:iCs/>
          <w:sz w:val="24"/>
          <w:szCs w:val="24"/>
        </w:rPr>
        <w:t>P</w:t>
      </w:r>
      <w:r w:rsidRPr="0035206C">
        <w:rPr>
          <w:rFonts w:asciiTheme="majorBidi" w:hAnsiTheme="majorBidi" w:cstheme="majorBidi"/>
          <w:i/>
          <w:iCs/>
          <w:sz w:val="24"/>
          <w:szCs w:val="24"/>
        </w:rPr>
        <w:t xml:space="preserve">endidikan merupakan usaaha sadar dan terencana juntuk mewujudkan suasana belajar dan proses pembelajaran agar peserta didik secara aktif </w:t>
      </w:r>
      <w:r w:rsidR="0035206C" w:rsidRPr="0035206C">
        <w:rPr>
          <w:rFonts w:asciiTheme="majorBidi" w:hAnsiTheme="majorBidi" w:cstheme="majorBidi"/>
          <w:i/>
          <w:iCs/>
          <w:sz w:val="24"/>
          <w:szCs w:val="24"/>
        </w:rPr>
        <w:t xml:space="preserve">mengembangkan potensi dirinya untuk memiliki kekuatan spritual keagamaan, pengendalian diri, kepribadian, kecerdasan, akhlak mulia, serta keterampilan yang diperlukan dirinya kelak di lingkungan masyarakat” </w:t>
      </w:r>
    </w:p>
    <w:p w:rsidR="0035206C" w:rsidRDefault="0035206C" w:rsidP="0035206C">
      <w:pPr>
        <w:autoSpaceDE w:val="0"/>
        <w:autoSpaceDN w:val="0"/>
        <w:adjustRightInd w:val="0"/>
        <w:spacing w:after="0" w:line="240" w:lineRule="auto"/>
        <w:ind w:left="720" w:firstLine="360"/>
        <w:jc w:val="both"/>
        <w:rPr>
          <w:rFonts w:asciiTheme="majorBidi" w:hAnsiTheme="majorBidi" w:cstheme="majorBidi"/>
          <w:i/>
          <w:iCs/>
          <w:sz w:val="24"/>
          <w:szCs w:val="24"/>
        </w:rPr>
      </w:pPr>
    </w:p>
    <w:p w:rsidR="00C14439" w:rsidRDefault="00DB134D" w:rsidP="00DB134D">
      <w:pPr>
        <w:autoSpaceDE w:val="0"/>
        <w:autoSpaceDN w:val="0"/>
        <w:adjustRightInd w:val="0"/>
        <w:spacing w:after="0" w:line="360" w:lineRule="auto"/>
        <w:ind w:left="720" w:firstLine="360"/>
        <w:jc w:val="both"/>
        <w:rPr>
          <w:rFonts w:asciiTheme="majorBidi" w:hAnsiTheme="majorBidi" w:cstheme="majorBidi"/>
          <w:sz w:val="24"/>
          <w:szCs w:val="24"/>
        </w:rPr>
      </w:pPr>
      <w:r>
        <w:rPr>
          <w:rFonts w:asciiTheme="majorBidi" w:hAnsiTheme="majorBidi" w:cstheme="majorBidi"/>
          <w:sz w:val="24"/>
          <w:szCs w:val="24"/>
        </w:rPr>
        <w:t xml:space="preserve">Mengenai penjelasan diatas menjelaskan bahwa pendidikan ialah </w:t>
      </w:r>
      <w:r w:rsidR="0035206C" w:rsidRPr="0035206C">
        <w:rPr>
          <w:rFonts w:asciiTheme="majorBidi" w:hAnsiTheme="majorBidi" w:cstheme="majorBidi"/>
          <w:sz w:val="24"/>
          <w:szCs w:val="24"/>
        </w:rPr>
        <w:t xml:space="preserve">kegiatan yang bertujuan untuk memberikan pengetahuan kepada peserta didik mengenai </w:t>
      </w:r>
      <w:r w:rsidR="00C14439">
        <w:rPr>
          <w:rFonts w:asciiTheme="majorBidi" w:hAnsiTheme="majorBidi" w:cstheme="majorBidi"/>
          <w:sz w:val="24"/>
          <w:szCs w:val="24"/>
        </w:rPr>
        <w:t>ilmu umum maupun berkaitan dengan akhlak yang dapat dipergunakan oleh siswa pada masa yang akan datang. Menurut Sujana dalam sebuah penelitian pendidikan karakter merupakan pemberian wawasan kepada individu atau kelompok mengenai akhlak yang baik untuk membuat individu atau kelompok melakukan hal-hal yang bermoral dan beretika.</w:t>
      </w:r>
      <w:r w:rsidR="00C14439">
        <w:rPr>
          <w:rStyle w:val="FootnoteReference"/>
          <w:rFonts w:asciiTheme="majorBidi" w:hAnsiTheme="majorBidi" w:cstheme="majorBidi"/>
          <w:sz w:val="24"/>
          <w:szCs w:val="24"/>
        </w:rPr>
        <w:footnoteReference w:id="15"/>
      </w:r>
      <w:r w:rsidR="00C14439">
        <w:rPr>
          <w:rFonts w:asciiTheme="majorBidi" w:hAnsiTheme="majorBidi" w:cstheme="majorBidi"/>
          <w:sz w:val="24"/>
          <w:szCs w:val="24"/>
        </w:rPr>
        <w:t xml:space="preserve">Menurut </w:t>
      </w:r>
      <w:r w:rsidR="00321B57">
        <w:rPr>
          <w:rFonts w:asciiTheme="majorBidi" w:hAnsiTheme="majorBidi" w:cstheme="majorBidi"/>
          <w:sz w:val="24"/>
          <w:szCs w:val="24"/>
        </w:rPr>
        <w:t xml:space="preserve">Lickona yang dikutip Ramdhani dalam sebuah penelitian mengatakan bahwa pendidikan karaketer ialah membimbing manusia menjadi orang yang lebih baik dari sebelumnya mengenai budi pekerti dan tingkah laku yang bermoral dan ber etika. </w:t>
      </w:r>
      <w:r w:rsidR="00321B57">
        <w:rPr>
          <w:rStyle w:val="FootnoteReference"/>
          <w:rFonts w:asciiTheme="majorBidi" w:hAnsiTheme="majorBidi" w:cstheme="majorBidi"/>
          <w:sz w:val="24"/>
          <w:szCs w:val="24"/>
        </w:rPr>
        <w:footnoteReference w:id="16"/>
      </w:r>
      <w:r w:rsidR="00321B57">
        <w:rPr>
          <w:rFonts w:asciiTheme="majorBidi" w:hAnsiTheme="majorBidi" w:cstheme="majorBidi"/>
          <w:sz w:val="24"/>
          <w:szCs w:val="24"/>
        </w:rPr>
        <w:t xml:space="preserve"> Menurut Triatna &amp; Permana yang dikutip oleh Ramdhani mengatakan bahwa pendidikan karakter merupakan perubahan yang diharapkan terjadi oleh individu atau kelompok untuk menjadi kepribadian yang lebih baik</w:t>
      </w:r>
      <w:r w:rsidR="00D323FE">
        <w:rPr>
          <w:rFonts w:asciiTheme="majorBidi" w:hAnsiTheme="majorBidi" w:cstheme="majorBidi"/>
          <w:sz w:val="24"/>
          <w:szCs w:val="24"/>
        </w:rPr>
        <w:t xml:space="preserve"> sesuai deng norma, etika dan berketuhanan.</w:t>
      </w:r>
      <w:r w:rsidR="00D323FE">
        <w:rPr>
          <w:rStyle w:val="FootnoteReference"/>
          <w:rFonts w:asciiTheme="majorBidi" w:hAnsiTheme="majorBidi" w:cstheme="majorBidi"/>
          <w:sz w:val="24"/>
          <w:szCs w:val="24"/>
        </w:rPr>
        <w:footnoteReference w:id="17"/>
      </w:r>
    </w:p>
    <w:p w:rsidR="00D323FE" w:rsidRDefault="00954D12" w:rsidP="00FD45A6">
      <w:pPr>
        <w:autoSpaceDE w:val="0"/>
        <w:autoSpaceDN w:val="0"/>
        <w:adjustRightInd w:val="0"/>
        <w:spacing w:after="0" w:line="360" w:lineRule="auto"/>
        <w:ind w:left="720" w:firstLine="360"/>
        <w:jc w:val="both"/>
        <w:rPr>
          <w:rFonts w:asciiTheme="majorBidi" w:hAnsiTheme="majorBidi" w:cstheme="majorBidi"/>
          <w:sz w:val="24"/>
          <w:szCs w:val="24"/>
        </w:rPr>
      </w:pPr>
      <w:r>
        <w:rPr>
          <w:rFonts w:asciiTheme="majorBidi" w:hAnsiTheme="majorBidi" w:cstheme="majorBidi"/>
          <w:sz w:val="24"/>
          <w:szCs w:val="24"/>
        </w:rPr>
        <w:t xml:space="preserve">Oleh </w:t>
      </w:r>
      <w:r w:rsidR="00FD45A6">
        <w:rPr>
          <w:rFonts w:asciiTheme="majorBidi" w:hAnsiTheme="majorBidi" w:cstheme="majorBidi"/>
          <w:sz w:val="24"/>
          <w:szCs w:val="24"/>
        </w:rPr>
        <w:t xml:space="preserve">karena </w:t>
      </w:r>
      <w:r>
        <w:rPr>
          <w:rFonts w:asciiTheme="majorBidi" w:hAnsiTheme="majorBidi" w:cstheme="majorBidi"/>
          <w:sz w:val="24"/>
          <w:szCs w:val="24"/>
        </w:rPr>
        <w:t xml:space="preserve">itu dari beberapa penjelasan </w:t>
      </w:r>
      <w:r w:rsidR="00D323FE">
        <w:rPr>
          <w:rFonts w:asciiTheme="majorBidi" w:hAnsiTheme="majorBidi" w:cstheme="majorBidi"/>
          <w:sz w:val="24"/>
          <w:szCs w:val="24"/>
        </w:rPr>
        <w:t>diatas, dapat disimpulkan bahwa pendidikan kar</w:t>
      </w:r>
      <w:r w:rsidR="00FD45A6">
        <w:rPr>
          <w:rFonts w:asciiTheme="majorBidi" w:hAnsiTheme="majorBidi" w:cstheme="majorBidi"/>
          <w:sz w:val="24"/>
          <w:szCs w:val="24"/>
        </w:rPr>
        <w:t xml:space="preserve">akter merupakan pengajaran kepada </w:t>
      </w:r>
      <w:r w:rsidR="00D323FE">
        <w:rPr>
          <w:rFonts w:asciiTheme="majorBidi" w:hAnsiTheme="majorBidi" w:cstheme="majorBidi"/>
          <w:sz w:val="24"/>
          <w:szCs w:val="24"/>
        </w:rPr>
        <w:t>individu maupun kelompok untuk memiliki kepribadian lebih dari sebelumnya sesusai dengan norma yang berlak</w:t>
      </w:r>
      <w:r>
        <w:rPr>
          <w:rFonts w:asciiTheme="majorBidi" w:hAnsiTheme="majorBidi" w:cstheme="majorBidi"/>
          <w:sz w:val="24"/>
          <w:szCs w:val="24"/>
        </w:rPr>
        <w:t>u agar individu tersebut m</w:t>
      </w:r>
      <w:r w:rsidR="00FD45A6">
        <w:rPr>
          <w:rFonts w:asciiTheme="majorBidi" w:hAnsiTheme="majorBidi" w:cstheme="majorBidi"/>
          <w:sz w:val="24"/>
          <w:szCs w:val="24"/>
        </w:rPr>
        <w:t>emiliki etika yang baik saat ber</w:t>
      </w:r>
      <w:r>
        <w:rPr>
          <w:rFonts w:asciiTheme="majorBidi" w:hAnsiTheme="majorBidi" w:cstheme="majorBidi"/>
          <w:sz w:val="24"/>
          <w:szCs w:val="24"/>
        </w:rPr>
        <w:t xml:space="preserve">interaksi dengan lingkungan masyarakat. Sejatinya pendidikan karakter memiliki kedudukan yang lebih tinggi dari pda pendidikan moral, pendidikan karakter tidak hanya mengarahkan bagaimana perilaku benar atau salah, namun mengajarkan bagaimana perilaku jelek yang telah dirubah tersebut ditanamkan dalam diri untuk diaplikasi seterusnya dan memberikan </w:t>
      </w:r>
      <w:r>
        <w:rPr>
          <w:rFonts w:asciiTheme="majorBidi" w:hAnsiTheme="majorBidi" w:cstheme="majorBidi"/>
          <w:sz w:val="24"/>
          <w:szCs w:val="24"/>
        </w:rPr>
        <w:lastRenderedPageBreak/>
        <w:t>pemahaman diri,  kepedulian terahadap individu sekitar, pedoman kebijakan untuk mengambil keputusan dengan baik</w:t>
      </w:r>
      <w:r w:rsidR="00A329D0">
        <w:rPr>
          <w:rFonts w:asciiTheme="majorBidi" w:hAnsiTheme="majorBidi" w:cstheme="majorBidi"/>
          <w:sz w:val="24"/>
          <w:szCs w:val="24"/>
        </w:rPr>
        <w:t xml:space="preserve">. </w:t>
      </w:r>
      <w:r w:rsidR="00A329D0">
        <w:rPr>
          <w:rStyle w:val="FootnoteReference"/>
          <w:rFonts w:asciiTheme="majorBidi" w:hAnsiTheme="majorBidi" w:cstheme="majorBidi"/>
          <w:sz w:val="24"/>
          <w:szCs w:val="24"/>
        </w:rPr>
        <w:footnoteReference w:id="18"/>
      </w:r>
    </w:p>
    <w:p w:rsidR="00953D2E" w:rsidRDefault="00A329D0" w:rsidP="001E4F94">
      <w:pPr>
        <w:autoSpaceDE w:val="0"/>
        <w:autoSpaceDN w:val="0"/>
        <w:adjustRightInd w:val="0"/>
        <w:spacing w:after="0" w:line="360" w:lineRule="auto"/>
        <w:ind w:left="720" w:firstLine="360"/>
        <w:jc w:val="both"/>
        <w:rPr>
          <w:rFonts w:asciiTheme="majorBidi" w:hAnsiTheme="majorBidi" w:cstheme="majorBidi"/>
          <w:sz w:val="24"/>
          <w:szCs w:val="24"/>
        </w:rPr>
      </w:pPr>
      <w:r>
        <w:rPr>
          <w:rFonts w:asciiTheme="majorBidi" w:hAnsiTheme="majorBidi" w:cstheme="majorBidi"/>
          <w:sz w:val="24"/>
          <w:szCs w:val="24"/>
        </w:rPr>
        <w:t>Pendidikan karakter</w:t>
      </w:r>
      <w:r w:rsidR="004C5316">
        <w:rPr>
          <w:rFonts w:asciiTheme="majorBidi" w:hAnsiTheme="majorBidi" w:cstheme="majorBidi"/>
          <w:sz w:val="24"/>
          <w:szCs w:val="24"/>
        </w:rPr>
        <w:t xml:space="preserve"> bertujuan  memberikan arahan kepada individu menjadi orang yang bertanggung jawab dan berakhlak mulia, menjadikan individu tersebut lebih memahami kond</w:t>
      </w:r>
      <w:r w:rsidR="00953D2E">
        <w:rPr>
          <w:rFonts w:asciiTheme="majorBidi" w:hAnsiTheme="majorBidi" w:cstheme="majorBidi"/>
          <w:sz w:val="24"/>
          <w:szCs w:val="24"/>
        </w:rPr>
        <w:t>isi sekitar, setiap individu di</w:t>
      </w:r>
      <w:r w:rsidR="004C5316">
        <w:rPr>
          <w:rFonts w:asciiTheme="majorBidi" w:hAnsiTheme="majorBidi" w:cstheme="majorBidi"/>
          <w:sz w:val="24"/>
          <w:szCs w:val="24"/>
        </w:rPr>
        <w:t>harap menciptakan suasana belajar yang aman, jujur, kondusif, dan kreatifitas yang ti</w:t>
      </w:r>
      <w:r w:rsidR="00953D2E">
        <w:rPr>
          <w:rFonts w:asciiTheme="majorBidi" w:hAnsiTheme="majorBidi" w:cstheme="majorBidi"/>
          <w:sz w:val="24"/>
          <w:szCs w:val="24"/>
        </w:rPr>
        <w:t>nggi, dan berwawasan bernegara.</w:t>
      </w:r>
      <w:r w:rsidR="004C5316">
        <w:rPr>
          <w:rStyle w:val="FootnoteReference"/>
          <w:rFonts w:asciiTheme="majorBidi" w:hAnsiTheme="majorBidi" w:cstheme="majorBidi"/>
          <w:sz w:val="24"/>
          <w:szCs w:val="24"/>
        </w:rPr>
        <w:footnoteReference w:id="19"/>
      </w:r>
    </w:p>
    <w:p w:rsidR="00AF27B9" w:rsidRPr="0035206C" w:rsidRDefault="00AF27B9" w:rsidP="001E4F94">
      <w:pPr>
        <w:autoSpaceDE w:val="0"/>
        <w:autoSpaceDN w:val="0"/>
        <w:adjustRightInd w:val="0"/>
        <w:spacing w:after="0" w:line="360" w:lineRule="auto"/>
        <w:ind w:left="720" w:firstLine="360"/>
        <w:jc w:val="both"/>
        <w:rPr>
          <w:rFonts w:asciiTheme="majorBidi" w:hAnsiTheme="majorBidi" w:cstheme="majorBidi"/>
          <w:sz w:val="24"/>
          <w:szCs w:val="24"/>
        </w:rPr>
      </w:pPr>
    </w:p>
    <w:p w:rsidR="0050747B" w:rsidRDefault="0050747B" w:rsidP="007D3D89">
      <w:pPr>
        <w:pStyle w:val="ListParagraph"/>
        <w:numPr>
          <w:ilvl w:val="0"/>
          <w:numId w:val="2"/>
        </w:numPr>
        <w:autoSpaceDE w:val="0"/>
        <w:autoSpaceDN w:val="0"/>
        <w:adjustRightInd w:val="0"/>
        <w:spacing w:after="0" w:line="360" w:lineRule="auto"/>
        <w:jc w:val="both"/>
        <w:rPr>
          <w:rFonts w:asciiTheme="majorBidi" w:hAnsiTheme="majorBidi" w:cstheme="majorBidi"/>
          <w:b/>
          <w:bCs/>
          <w:sz w:val="24"/>
          <w:szCs w:val="24"/>
        </w:rPr>
      </w:pPr>
      <w:r w:rsidRPr="007D3D89">
        <w:rPr>
          <w:rFonts w:asciiTheme="majorBidi" w:hAnsiTheme="majorBidi" w:cstheme="majorBidi"/>
          <w:b/>
          <w:bCs/>
          <w:sz w:val="24"/>
          <w:szCs w:val="24"/>
        </w:rPr>
        <w:t>Nilai</w:t>
      </w:r>
      <w:r w:rsidR="009864B9" w:rsidRPr="007D3D89">
        <w:rPr>
          <w:rFonts w:asciiTheme="majorBidi" w:hAnsiTheme="majorBidi" w:cstheme="majorBidi"/>
          <w:b/>
          <w:bCs/>
          <w:sz w:val="24"/>
          <w:szCs w:val="24"/>
        </w:rPr>
        <w:t>-Nilai Pendidikan Karakter</w:t>
      </w:r>
    </w:p>
    <w:p w:rsidR="007C27ED" w:rsidRDefault="007C27ED" w:rsidP="001E4F94">
      <w:pPr>
        <w:pStyle w:val="ListParagraph"/>
        <w:autoSpaceDE w:val="0"/>
        <w:autoSpaceDN w:val="0"/>
        <w:adjustRightInd w:val="0"/>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Membentuk sebuah kepribadian yang berkarakter merupakan tujuan pendidikan nasional untuk membentuk generasi bangsa yang bermoral dan berkemajuan.</w:t>
      </w:r>
      <w:r>
        <w:rPr>
          <w:rStyle w:val="FootnoteReference"/>
          <w:rFonts w:asciiTheme="majorBidi" w:hAnsiTheme="majorBidi" w:cstheme="majorBidi"/>
          <w:sz w:val="24"/>
          <w:szCs w:val="24"/>
        </w:rPr>
        <w:footnoteReference w:id="20"/>
      </w:r>
      <w:r>
        <w:rPr>
          <w:rFonts w:asciiTheme="majorBidi" w:hAnsiTheme="majorBidi" w:cstheme="majorBidi"/>
          <w:sz w:val="24"/>
          <w:szCs w:val="24"/>
        </w:rPr>
        <w:t xml:space="preserve"> Sesuai dengan pemaparan pasal 1 UU Sidiknas tahun 2003 bahwa pendidikan bertujuan untuk memberikan kecerdasan, wawasan, dan kepribadian yang mulia. Untuk menjalankan misi t</w:t>
      </w:r>
      <w:r w:rsidR="009D05EC">
        <w:rPr>
          <w:rFonts w:asciiTheme="majorBidi" w:hAnsiTheme="majorBidi" w:cstheme="majorBidi"/>
          <w:sz w:val="24"/>
          <w:szCs w:val="24"/>
        </w:rPr>
        <w:t>ersebut dapat menerapkan konsep</w:t>
      </w:r>
      <w:r>
        <w:rPr>
          <w:rFonts w:asciiTheme="majorBidi" w:hAnsiTheme="majorBidi" w:cstheme="majorBidi"/>
          <w:sz w:val="24"/>
          <w:szCs w:val="24"/>
        </w:rPr>
        <w:t xml:space="preserve"> berpikir berkaraker seperti gambar dibawah ini:</w:t>
      </w:r>
    </w:p>
    <w:p w:rsidR="009D05EC" w:rsidRDefault="009D05EC" w:rsidP="009D05EC">
      <w:pPr>
        <w:autoSpaceDE w:val="0"/>
        <w:autoSpaceDN w:val="0"/>
        <w:adjustRightInd w:val="0"/>
        <w:spacing w:after="0" w:line="360" w:lineRule="auto"/>
        <w:ind w:left="720"/>
        <w:jc w:val="center"/>
        <w:rPr>
          <w:rFonts w:asciiTheme="majorBidi" w:hAnsiTheme="majorBidi" w:cstheme="majorBidi"/>
          <w:sz w:val="24"/>
          <w:szCs w:val="24"/>
        </w:rPr>
      </w:pPr>
      <w:r>
        <w:rPr>
          <w:rFonts w:asciiTheme="majorBidi" w:hAnsiTheme="majorBidi" w:cstheme="majorBidi"/>
          <w:b/>
          <w:bCs/>
          <w:sz w:val="24"/>
          <w:szCs w:val="24"/>
        </w:rPr>
        <w:t>Gambar</w:t>
      </w:r>
      <w:r w:rsidRPr="00601A45">
        <w:rPr>
          <w:rFonts w:asciiTheme="majorBidi" w:hAnsiTheme="majorBidi" w:cstheme="majorBidi"/>
          <w:b/>
          <w:bCs/>
          <w:sz w:val="24"/>
          <w:szCs w:val="24"/>
        </w:rPr>
        <w:t xml:space="preserve"> 1.1</w:t>
      </w:r>
      <w:r>
        <w:rPr>
          <w:rFonts w:asciiTheme="majorBidi" w:hAnsiTheme="majorBidi" w:cstheme="majorBidi"/>
          <w:sz w:val="24"/>
          <w:szCs w:val="24"/>
        </w:rPr>
        <w:t xml:space="preserve"> Proses mewujudkan pendidikan berkarakter </w:t>
      </w:r>
    </w:p>
    <w:p w:rsidR="007C27ED" w:rsidRDefault="009D05EC" w:rsidP="001E4F94">
      <w:pPr>
        <w:pStyle w:val="ListParagraph"/>
        <w:autoSpaceDE w:val="0"/>
        <w:autoSpaceDN w:val="0"/>
        <w:adjustRightInd w:val="0"/>
        <w:spacing w:after="0" w:line="360" w:lineRule="auto"/>
        <w:ind w:firstLine="360"/>
        <w:jc w:val="both"/>
        <w:rPr>
          <w:rFonts w:asciiTheme="majorBidi" w:hAnsiTheme="majorBidi" w:cstheme="majorBidi"/>
          <w:sz w:val="24"/>
          <w:szCs w:val="24"/>
        </w:rPr>
      </w:pPr>
      <w:r>
        <w:rPr>
          <w:rFonts w:asciiTheme="majorBidi" w:hAnsiTheme="majorBidi" w:cstheme="majorBidi"/>
          <w:noProof/>
          <w:sz w:val="24"/>
          <w:szCs w:val="24"/>
          <w:lang w:eastAsia="id-ID"/>
        </w:rPr>
        <w:drawing>
          <wp:anchor distT="0" distB="0" distL="114300" distR="114300" simplePos="0" relativeHeight="251658240" behindDoc="0" locked="0" layoutInCell="1" allowOverlap="1">
            <wp:simplePos x="0" y="0"/>
            <wp:positionH relativeFrom="column">
              <wp:posOffset>1314450</wp:posOffset>
            </wp:positionH>
            <wp:positionV relativeFrom="paragraph">
              <wp:posOffset>73025</wp:posOffset>
            </wp:positionV>
            <wp:extent cx="3657600" cy="2857500"/>
            <wp:effectExtent l="19050" t="0" r="0" b="0"/>
            <wp:wrapNone/>
            <wp:docPr id="1" name="Picture 0" descr="Nilai-Nilai Pendidikan Karak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lai-Nilai Pendidikan Karakter.png"/>
                    <pic:cNvPicPr/>
                  </pic:nvPicPr>
                  <pic:blipFill>
                    <a:blip r:embed="rId9" cstate="print"/>
                    <a:srcRect l="17119" t="23032" r="19060" b="41716"/>
                    <a:stretch>
                      <a:fillRect/>
                    </a:stretch>
                  </pic:blipFill>
                  <pic:spPr>
                    <a:xfrm>
                      <a:off x="0" y="0"/>
                      <a:ext cx="3657600" cy="2857500"/>
                    </a:xfrm>
                    <a:prstGeom prst="rect">
                      <a:avLst/>
                    </a:prstGeom>
                  </pic:spPr>
                </pic:pic>
              </a:graphicData>
            </a:graphic>
          </wp:anchor>
        </w:drawing>
      </w:r>
    </w:p>
    <w:p w:rsidR="007C27ED" w:rsidRDefault="007C27ED" w:rsidP="001E4F94">
      <w:pPr>
        <w:pStyle w:val="ListParagraph"/>
        <w:autoSpaceDE w:val="0"/>
        <w:autoSpaceDN w:val="0"/>
        <w:adjustRightInd w:val="0"/>
        <w:spacing w:after="0" w:line="360" w:lineRule="auto"/>
        <w:ind w:firstLine="360"/>
        <w:jc w:val="both"/>
        <w:rPr>
          <w:rFonts w:asciiTheme="majorBidi" w:hAnsiTheme="majorBidi" w:cstheme="majorBidi"/>
          <w:sz w:val="24"/>
          <w:szCs w:val="24"/>
        </w:rPr>
      </w:pPr>
    </w:p>
    <w:p w:rsidR="007C27ED" w:rsidRDefault="007C27ED" w:rsidP="001E4F94">
      <w:pPr>
        <w:pStyle w:val="ListParagraph"/>
        <w:autoSpaceDE w:val="0"/>
        <w:autoSpaceDN w:val="0"/>
        <w:adjustRightInd w:val="0"/>
        <w:spacing w:after="0" w:line="360" w:lineRule="auto"/>
        <w:ind w:firstLine="360"/>
        <w:jc w:val="both"/>
        <w:rPr>
          <w:rFonts w:asciiTheme="majorBidi" w:hAnsiTheme="majorBidi" w:cstheme="majorBidi"/>
          <w:sz w:val="24"/>
          <w:szCs w:val="24"/>
        </w:rPr>
      </w:pPr>
    </w:p>
    <w:p w:rsidR="007C27ED" w:rsidRDefault="007C27ED" w:rsidP="001E4F94">
      <w:pPr>
        <w:pStyle w:val="ListParagraph"/>
        <w:autoSpaceDE w:val="0"/>
        <w:autoSpaceDN w:val="0"/>
        <w:adjustRightInd w:val="0"/>
        <w:spacing w:after="0" w:line="360" w:lineRule="auto"/>
        <w:ind w:firstLine="360"/>
        <w:jc w:val="both"/>
        <w:rPr>
          <w:rFonts w:asciiTheme="majorBidi" w:hAnsiTheme="majorBidi" w:cstheme="majorBidi"/>
          <w:sz w:val="24"/>
          <w:szCs w:val="24"/>
        </w:rPr>
      </w:pPr>
    </w:p>
    <w:p w:rsidR="007C27ED" w:rsidRDefault="007C27ED" w:rsidP="001E4F94">
      <w:pPr>
        <w:pStyle w:val="ListParagraph"/>
        <w:autoSpaceDE w:val="0"/>
        <w:autoSpaceDN w:val="0"/>
        <w:adjustRightInd w:val="0"/>
        <w:spacing w:after="0" w:line="360" w:lineRule="auto"/>
        <w:ind w:firstLine="360"/>
        <w:jc w:val="both"/>
        <w:rPr>
          <w:rFonts w:asciiTheme="majorBidi" w:hAnsiTheme="majorBidi" w:cstheme="majorBidi"/>
          <w:sz w:val="24"/>
          <w:szCs w:val="24"/>
        </w:rPr>
      </w:pPr>
    </w:p>
    <w:p w:rsidR="007C27ED" w:rsidRDefault="007C27ED" w:rsidP="001E4F94">
      <w:pPr>
        <w:pStyle w:val="ListParagraph"/>
        <w:autoSpaceDE w:val="0"/>
        <w:autoSpaceDN w:val="0"/>
        <w:adjustRightInd w:val="0"/>
        <w:spacing w:after="0" w:line="360" w:lineRule="auto"/>
        <w:ind w:firstLine="360"/>
        <w:jc w:val="both"/>
        <w:rPr>
          <w:rFonts w:asciiTheme="majorBidi" w:hAnsiTheme="majorBidi" w:cstheme="majorBidi"/>
          <w:sz w:val="24"/>
          <w:szCs w:val="24"/>
        </w:rPr>
      </w:pPr>
    </w:p>
    <w:p w:rsidR="007C27ED" w:rsidRDefault="007C27ED" w:rsidP="001E4F94">
      <w:pPr>
        <w:pStyle w:val="ListParagraph"/>
        <w:autoSpaceDE w:val="0"/>
        <w:autoSpaceDN w:val="0"/>
        <w:adjustRightInd w:val="0"/>
        <w:spacing w:after="0" w:line="360" w:lineRule="auto"/>
        <w:ind w:firstLine="360"/>
        <w:jc w:val="both"/>
        <w:rPr>
          <w:rFonts w:asciiTheme="majorBidi" w:hAnsiTheme="majorBidi" w:cstheme="majorBidi"/>
          <w:sz w:val="24"/>
          <w:szCs w:val="24"/>
        </w:rPr>
      </w:pPr>
    </w:p>
    <w:p w:rsidR="007C27ED" w:rsidRDefault="007C27ED" w:rsidP="001E4F94">
      <w:pPr>
        <w:pStyle w:val="ListParagraph"/>
        <w:autoSpaceDE w:val="0"/>
        <w:autoSpaceDN w:val="0"/>
        <w:adjustRightInd w:val="0"/>
        <w:spacing w:after="0" w:line="360" w:lineRule="auto"/>
        <w:ind w:firstLine="360"/>
        <w:jc w:val="both"/>
        <w:rPr>
          <w:rFonts w:asciiTheme="majorBidi" w:hAnsiTheme="majorBidi" w:cstheme="majorBidi"/>
          <w:sz w:val="24"/>
          <w:szCs w:val="24"/>
        </w:rPr>
      </w:pPr>
    </w:p>
    <w:p w:rsidR="007C27ED" w:rsidRDefault="007C27ED" w:rsidP="001E4F94">
      <w:pPr>
        <w:pStyle w:val="ListParagraph"/>
        <w:autoSpaceDE w:val="0"/>
        <w:autoSpaceDN w:val="0"/>
        <w:adjustRightInd w:val="0"/>
        <w:spacing w:after="0" w:line="360" w:lineRule="auto"/>
        <w:ind w:firstLine="360"/>
        <w:jc w:val="both"/>
        <w:rPr>
          <w:rFonts w:asciiTheme="majorBidi" w:hAnsiTheme="majorBidi" w:cstheme="majorBidi"/>
          <w:sz w:val="24"/>
          <w:szCs w:val="24"/>
        </w:rPr>
      </w:pPr>
    </w:p>
    <w:p w:rsidR="007C27ED" w:rsidRDefault="007C27ED" w:rsidP="001E4F94">
      <w:pPr>
        <w:pStyle w:val="ListParagraph"/>
        <w:autoSpaceDE w:val="0"/>
        <w:autoSpaceDN w:val="0"/>
        <w:adjustRightInd w:val="0"/>
        <w:spacing w:after="0" w:line="360" w:lineRule="auto"/>
        <w:ind w:firstLine="360"/>
        <w:jc w:val="both"/>
        <w:rPr>
          <w:rFonts w:asciiTheme="majorBidi" w:hAnsiTheme="majorBidi" w:cstheme="majorBidi"/>
          <w:sz w:val="24"/>
          <w:szCs w:val="24"/>
        </w:rPr>
      </w:pPr>
    </w:p>
    <w:p w:rsidR="009D05EC" w:rsidRDefault="007C27ED" w:rsidP="001E4F94">
      <w:pPr>
        <w:pStyle w:val="ListParagraph"/>
        <w:autoSpaceDE w:val="0"/>
        <w:autoSpaceDN w:val="0"/>
        <w:adjustRightInd w:val="0"/>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 </w:t>
      </w:r>
    </w:p>
    <w:p w:rsidR="009D05EC" w:rsidRDefault="009D05EC" w:rsidP="001E4F94">
      <w:pPr>
        <w:pStyle w:val="ListParagraph"/>
        <w:autoSpaceDE w:val="0"/>
        <w:autoSpaceDN w:val="0"/>
        <w:adjustRightInd w:val="0"/>
        <w:spacing w:after="0" w:line="360" w:lineRule="auto"/>
        <w:ind w:firstLine="360"/>
        <w:jc w:val="both"/>
        <w:rPr>
          <w:rFonts w:asciiTheme="majorBidi" w:hAnsiTheme="majorBidi" w:cstheme="majorBidi"/>
          <w:sz w:val="24"/>
          <w:szCs w:val="24"/>
        </w:rPr>
      </w:pPr>
    </w:p>
    <w:p w:rsidR="00953D2E" w:rsidRPr="00C506F9" w:rsidRDefault="009D05EC" w:rsidP="00C506F9">
      <w:pPr>
        <w:pStyle w:val="ListParagraph"/>
        <w:autoSpaceDE w:val="0"/>
        <w:autoSpaceDN w:val="0"/>
        <w:adjustRightInd w:val="0"/>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Setiap proses mengadung makna berbeda namun memiliki tujuan yang sama untuk membentuk</w:t>
      </w:r>
      <w:r w:rsidR="00C506F9">
        <w:rPr>
          <w:rFonts w:asciiTheme="majorBidi" w:hAnsiTheme="majorBidi" w:cstheme="majorBidi"/>
          <w:sz w:val="24"/>
          <w:szCs w:val="24"/>
        </w:rPr>
        <w:t xml:space="preserve"> sebuah karakter yang bermoral. Proses tersebut dapat dikembangkan kembali dan memiliki beberapa nilai.</w:t>
      </w:r>
      <w:r w:rsidR="002061AD">
        <w:rPr>
          <w:rStyle w:val="FootnoteReference"/>
          <w:rFonts w:asciiTheme="majorBidi" w:hAnsiTheme="majorBidi" w:cstheme="majorBidi"/>
          <w:sz w:val="24"/>
          <w:szCs w:val="24"/>
        </w:rPr>
        <w:footnoteReference w:id="21"/>
      </w:r>
      <w:r w:rsidR="00C506F9">
        <w:rPr>
          <w:rFonts w:asciiTheme="majorBidi" w:hAnsiTheme="majorBidi" w:cstheme="majorBidi"/>
          <w:sz w:val="24"/>
          <w:szCs w:val="24"/>
        </w:rPr>
        <w:t xml:space="preserve"> </w:t>
      </w:r>
      <w:r w:rsidR="001E4F94" w:rsidRPr="00C506F9">
        <w:rPr>
          <w:rFonts w:asciiTheme="majorBidi" w:hAnsiTheme="majorBidi" w:cstheme="majorBidi"/>
          <w:sz w:val="24"/>
          <w:szCs w:val="24"/>
        </w:rPr>
        <w:t xml:space="preserve">Menurut kementerian </w:t>
      </w:r>
      <w:r w:rsidR="001E4F94" w:rsidRPr="00C506F9">
        <w:rPr>
          <w:rFonts w:asciiTheme="majorBidi" w:hAnsiTheme="majorBidi" w:cstheme="majorBidi"/>
          <w:sz w:val="24"/>
          <w:szCs w:val="24"/>
        </w:rPr>
        <w:lastRenderedPageBreak/>
        <w:t>pendidikan nasional mengatakan bahwa terdapat 18 nilai-nilai yang terkandung dalam pendidikan karakter, yang dijelaskan dan diskripsikan dalam tabel dibawah ini:</w:t>
      </w:r>
      <w:r w:rsidR="001E4F94" w:rsidRPr="001E4F94">
        <w:rPr>
          <w:rStyle w:val="FootnoteReference"/>
          <w:rFonts w:asciiTheme="majorBidi" w:hAnsiTheme="majorBidi" w:cstheme="majorBidi"/>
          <w:sz w:val="24"/>
          <w:szCs w:val="24"/>
        </w:rPr>
        <w:footnoteReference w:id="22"/>
      </w:r>
      <w:r w:rsidR="001E4F94" w:rsidRPr="00C506F9">
        <w:rPr>
          <w:rFonts w:asciiTheme="majorBidi" w:hAnsiTheme="majorBidi" w:cstheme="majorBidi"/>
          <w:sz w:val="24"/>
          <w:szCs w:val="24"/>
          <w:vertAlign w:val="superscript"/>
        </w:rPr>
        <w:t>,</w:t>
      </w:r>
      <w:r w:rsidR="001E4F94" w:rsidRPr="001E4F94">
        <w:rPr>
          <w:rStyle w:val="FootnoteReference"/>
          <w:rFonts w:asciiTheme="majorBidi" w:hAnsiTheme="majorBidi" w:cstheme="majorBidi"/>
          <w:sz w:val="24"/>
          <w:szCs w:val="24"/>
        </w:rPr>
        <w:footnoteReference w:id="23"/>
      </w:r>
      <w:r w:rsidR="001E4F94" w:rsidRPr="00C506F9">
        <w:rPr>
          <w:rFonts w:asciiTheme="majorBidi" w:hAnsiTheme="majorBidi" w:cstheme="majorBidi"/>
          <w:sz w:val="24"/>
          <w:szCs w:val="24"/>
          <w:vertAlign w:val="superscript"/>
        </w:rPr>
        <w:t>,</w:t>
      </w:r>
      <w:r w:rsidR="001E4F94" w:rsidRPr="001E4F94">
        <w:rPr>
          <w:rStyle w:val="FootnoteReference"/>
          <w:rFonts w:asciiTheme="majorBidi" w:hAnsiTheme="majorBidi" w:cstheme="majorBidi"/>
          <w:sz w:val="24"/>
          <w:szCs w:val="24"/>
        </w:rPr>
        <w:footnoteReference w:id="24"/>
      </w:r>
      <w:r w:rsidR="001E4F94" w:rsidRPr="00C506F9">
        <w:rPr>
          <w:rFonts w:asciiTheme="majorBidi" w:hAnsiTheme="majorBidi" w:cstheme="majorBidi"/>
          <w:sz w:val="24"/>
          <w:szCs w:val="24"/>
          <w:vertAlign w:val="superscript"/>
        </w:rPr>
        <w:t xml:space="preserve"> </w:t>
      </w:r>
    </w:p>
    <w:p w:rsidR="00601A45" w:rsidRDefault="00601A45" w:rsidP="00FD45A6">
      <w:pPr>
        <w:autoSpaceDE w:val="0"/>
        <w:autoSpaceDN w:val="0"/>
        <w:adjustRightInd w:val="0"/>
        <w:spacing w:after="0" w:line="360" w:lineRule="auto"/>
        <w:ind w:left="720"/>
        <w:jc w:val="center"/>
        <w:rPr>
          <w:rFonts w:asciiTheme="majorBidi" w:hAnsiTheme="majorBidi" w:cstheme="majorBidi"/>
          <w:sz w:val="24"/>
          <w:szCs w:val="24"/>
        </w:rPr>
      </w:pPr>
      <w:r w:rsidRPr="00601A45">
        <w:rPr>
          <w:rFonts w:asciiTheme="majorBidi" w:hAnsiTheme="majorBidi" w:cstheme="majorBidi"/>
          <w:b/>
          <w:bCs/>
          <w:sz w:val="24"/>
          <w:szCs w:val="24"/>
        </w:rPr>
        <w:t>Tabel 1.1</w:t>
      </w:r>
      <w:r>
        <w:rPr>
          <w:rFonts w:asciiTheme="majorBidi" w:hAnsiTheme="majorBidi" w:cstheme="majorBidi"/>
          <w:sz w:val="24"/>
          <w:szCs w:val="24"/>
        </w:rPr>
        <w:t xml:space="preserve"> nilai-nilai yang terkandung dalam pendidikan karakter.</w:t>
      </w:r>
    </w:p>
    <w:tbl>
      <w:tblPr>
        <w:tblStyle w:val="TableGrid"/>
        <w:tblW w:w="8190" w:type="dxa"/>
        <w:tblInd w:w="828" w:type="dxa"/>
        <w:tblLook w:val="04A0"/>
      </w:tblPr>
      <w:tblGrid>
        <w:gridCol w:w="570"/>
        <w:gridCol w:w="2205"/>
        <w:gridCol w:w="5415"/>
      </w:tblGrid>
      <w:tr w:rsidR="001C77ED" w:rsidTr="00C506F9">
        <w:tc>
          <w:tcPr>
            <w:tcW w:w="570" w:type="dxa"/>
            <w:tcBorders>
              <w:top w:val="single" w:sz="4" w:space="0" w:color="auto"/>
              <w:left w:val="nil"/>
              <w:bottom w:val="single" w:sz="4" w:space="0" w:color="auto"/>
              <w:right w:val="nil"/>
            </w:tcBorders>
            <w:vAlign w:val="center"/>
          </w:tcPr>
          <w:p w:rsidR="00601A45" w:rsidRDefault="00601A45" w:rsidP="009921E6">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No.</w:t>
            </w:r>
          </w:p>
        </w:tc>
        <w:tc>
          <w:tcPr>
            <w:tcW w:w="2205" w:type="dxa"/>
            <w:tcBorders>
              <w:top w:val="single" w:sz="4" w:space="0" w:color="auto"/>
              <w:left w:val="nil"/>
              <w:bottom w:val="single" w:sz="4" w:space="0" w:color="auto"/>
              <w:right w:val="nil"/>
            </w:tcBorders>
            <w:vAlign w:val="center"/>
          </w:tcPr>
          <w:p w:rsidR="00601A45" w:rsidRDefault="00601A45" w:rsidP="00C506F9">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Nilai</w:t>
            </w:r>
            <w:r w:rsidR="00C506F9">
              <w:rPr>
                <w:rFonts w:asciiTheme="majorBidi" w:hAnsiTheme="majorBidi" w:cstheme="majorBidi"/>
                <w:sz w:val="24"/>
                <w:szCs w:val="24"/>
              </w:rPr>
              <w:t>-nilai</w:t>
            </w:r>
          </w:p>
        </w:tc>
        <w:tc>
          <w:tcPr>
            <w:tcW w:w="5415" w:type="dxa"/>
            <w:tcBorders>
              <w:top w:val="single" w:sz="4" w:space="0" w:color="auto"/>
              <w:left w:val="nil"/>
              <w:bottom w:val="single" w:sz="4" w:space="0" w:color="auto"/>
              <w:right w:val="nil"/>
            </w:tcBorders>
            <w:vAlign w:val="center"/>
          </w:tcPr>
          <w:p w:rsidR="00601A45" w:rsidRDefault="00601A45" w:rsidP="009921E6">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Penjelas</w:t>
            </w:r>
          </w:p>
        </w:tc>
      </w:tr>
      <w:tr w:rsidR="001C77ED" w:rsidTr="00C506F9">
        <w:tc>
          <w:tcPr>
            <w:tcW w:w="570" w:type="dxa"/>
            <w:tcBorders>
              <w:top w:val="single" w:sz="4" w:space="0" w:color="auto"/>
              <w:left w:val="nil"/>
              <w:bottom w:val="nil"/>
              <w:right w:val="nil"/>
            </w:tcBorders>
          </w:tcPr>
          <w:p w:rsidR="00601A45" w:rsidRDefault="00601A45" w:rsidP="00C506F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1.</w:t>
            </w:r>
          </w:p>
        </w:tc>
        <w:tc>
          <w:tcPr>
            <w:tcW w:w="2205" w:type="dxa"/>
            <w:tcBorders>
              <w:top w:val="single" w:sz="4" w:space="0" w:color="auto"/>
              <w:left w:val="nil"/>
              <w:bottom w:val="nil"/>
              <w:right w:val="nil"/>
            </w:tcBorders>
          </w:tcPr>
          <w:p w:rsidR="00601A45" w:rsidRDefault="00601A45" w:rsidP="00C506F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Religius</w:t>
            </w:r>
          </w:p>
        </w:tc>
        <w:tc>
          <w:tcPr>
            <w:tcW w:w="5415" w:type="dxa"/>
            <w:tcBorders>
              <w:top w:val="single" w:sz="4" w:space="0" w:color="auto"/>
              <w:left w:val="nil"/>
              <w:bottom w:val="nil"/>
              <w:right w:val="nil"/>
            </w:tcBorders>
          </w:tcPr>
          <w:p w:rsidR="00AF27B9" w:rsidRDefault="00601A45" w:rsidP="00C506F9">
            <w:pPr>
              <w:autoSpaceDE w:val="0"/>
              <w:autoSpaceDN w:val="0"/>
              <w:adjustRightInd w:val="0"/>
              <w:ind w:right="-108"/>
              <w:jc w:val="both"/>
              <w:rPr>
                <w:rFonts w:asciiTheme="majorBidi" w:hAnsiTheme="majorBidi" w:cstheme="majorBidi"/>
                <w:sz w:val="24"/>
                <w:szCs w:val="24"/>
              </w:rPr>
            </w:pPr>
            <w:r>
              <w:rPr>
                <w:rFonts w:asciiTheme="majorBidi" w:hAnsiTheme="majorBidi" w:cstheme="majorBidi"/>
                <w:sz w:val="24"/>
                <w:szCs w:val="24"/>
              </w:rPr>
              <w:t>Menunjukkan individu yang dapat dipegang teguh perkataan, perbuatan, tindakan maupun aktifitas yang sedang dilakukan</w:t>
            </w:r>
          </w:p>
        </w:tc>
      </w:tr>
      <w:tr w:rsidR="001C77ED" w:rsidTr="00C506F9">
        <w:tc>
          <w:tcPr>
            <w:tcW w:w="570" w:type="dxa"/>
            <w:tcBorders>
              <w:top w:val="nil"/>
              <w:left w:val="nil"/>
              <w:bottom w:val="nil"/>
              <w:right w:val="nil"/>
            </w:tcBorders>
          </w:tcPr>
          <w:p w:rsidR="00601A45" w:rsidRDefault="00601A45" w:rsidP="00C506F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2.</w:t>
            </w:r>
          </w:p>
        </w:tc>
        <w:tc>
          <w:tcPr>
            <w:tcW w:w="2205" w:type="dxa"/>
            <w:tcBorders>
              <w:top w:val="nil"/>
              <w:left w:val="nil"/>
              <w:bottom w:val="nil"/>
              <w:right w:val="nil"/>
            </w:tcBorders>
          </w:tcPr>
          <w:p w:rsidR="00601A45" w:rsidRDefault="00601A45" w:rsidP="00C506F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Jujur</w:t>
            </w:r>
          </w:p>
        </w:tc>
        <w:tc>
          <w:tcPr>
            <w:tcW w:w="5415" w:type="dxa"/>
            <w:tcBorders>
              <w:top w:val="nil"/>
              <w:left w:val="nil"/>
              <w:bottom w:val="nil"/>
              <w:right w:val="nil"/>
            </w:tcBorders>
          </w:tcPr>
          <w:p w:rsidR="00601A45" w:rsidRDefault="00601A45" w:rsidP="00C506F9">
            <w:pPr>
              <w:autoSpaceDE w:val="0"/>
              <w:autoSpaceDN w:val="0"/>
              <w:adjustRightInd w:val="0"/>
              <w:ind w:right="-108"/>
              <w:jc w:val="both"/>
              <w:rPr>
                <w:rFonts w:asciiTheme="majorBidi" w:hAnsiTheme="majorBidi" w:cstheme="majorBidi"/>
                <w:sz w:val="24"/>
                <w:szCs w:val="24"/>
              </w:rPr>
            </w:pPr>
            <w:r>
              <w:rPr>
                <w:rFonts w:asciiTheme="majorBidi" w:hAnsiTheme="majorBidi" w:cstheme="majorBidi"/>
                <w:sz w:val="24"/>
                <w:szCs w:val="24"/>
              </w:rPr>
              <w:t>Tindakan yang dilakukan  oleh individu sesuai dengan kenyataan yang ada di lapangan.</w:t>
            </w:r>
          </w:p>
        </w:tc>
      </w:tr>
      <w:tr w:rsidR="001C77ED" w:rsidTr="00C506F9">
        <w:tc>
          <w:tcPr>
            <w:tcW w:w="570" w:type="dxa"/>
            <w:tcBorders>
              <w:top w:val="nil"/>
              <w:left w:val="nil"/>
              <w:bottom w:val="nil"/>
              <w:right w:val="nil"/>
            </w:tcBorders>
          </w:tcPr>
          <w:p w:rsidR="00601A45" w:rsidRDefault="00601A45" w:rsidP="00C506F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3.</w:t>
            </w:r>
          </w:p>
        </w:tc>
        <w:tc>
          <w:tcPr>
            <w:tcW w:w="2205" w:type="dxa"/>
            <w:tcBorders>
              <w:top w:val="nil"/>
              <w:left w:val="nil"/>
              <w:bottom w:val="nil"/>
              <w:right w:val="nil"/>
            </w:tcBorders>
          </w:tcPr>
          <w:p w:rsidR="00601A45" w:rsidRDefault="00601A45" w:rsidP="00C506F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Toleransi</w:t>
            </w:r>
          </w:p>
        </w:tc>
        <w:tc>
          <w:tcPr>
            <w:tcW w:w="5415" w:type="dxa"/>
            <w:tcBorders>
              <w:top w:val="nil"/>
              <w:left w:val="nil"/>
              <w:bottom w:val="nil"/>
              <w:right w:val="nil"/>
            </w:tcBorders>
          </w:tcPr>
          <w:p w:rsidR="00601A45" w:rsidRDefault="00601A45" w:rsidP="00C506F9">
            <w:pPr>
              <w:autoSpaceDE w:val="0"/>
              <w:autoSpaceDN w:val="0"/>
              <w:adjustRightInd w:val="0"/>
              <w:ind w:right="-108"/>
              <w:jc w:val="both"/>
              <w:rPr>
                <w:rFonts w:asciiTheme="majorBidi" w:hAnsiTheme="majorBidi" w:cstheme="majorBidi"/>
                <w:sz w:val="24"/>
                <w:szCs w:val="24"/>
              </w:rPr>
            </w:pPr>
            <w:r>
              <w:rPr>
                <w:rFonts w:asciiTheme="majorBidi" w:hAnsiTheme="majorBidi" w:cstheme="majorBidi"/>
                <w:sz w:val="24"/>
                <w:szCs w:val="24"/>
              </w:rPr>
              <w:t xml:space="preserve">Tindakan yang dilakukan individu dengan menghagai keberagaman </w:t>
            </w:r>
            <w:r w:rsidR="008803E0">
              <w:rPr>
                <w:rFonts w:asciiTheme="majorBidi" w:hAnsiTheme="majorBidi" w:cstheme="majorBidi"/>
                <w:sz w:val="24"/>
                <w:szCs w:val="24"/>
              </w:rPr>
              <w:t>yag ada disekitanya, baik suku bangas, agama, ataupun ras.</w:t>
            </w:r>
          </w:p>
        </w:tc>
      </w:tr>
      <w:tr w:rsidR="001C77ED" w:rsidTr="00C506F9">
        <w:tc>
          <w:tcPr>
            <w:tcW w:w="570" w:type="dxa"/>
            <w:tcBorders>
              <w:top w:val="nil"/>
              <w:left w:val="nil"/>
              <w:bottom w:val="nil"/>
              <w:right w:val="nil"/>
            </w:tcBorders>
          </w:tcPr>
          <w:p w:rsidR="00601A45" w:rsidRDefault="00601A45" w:rsidP="00C506F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4.</w:t>
            </w:r>
          </w:p>
        </w:tc>
        <w:tc>
          <w:tcPr>
            <w:tcW w:w="2205" w:type="dxa"/>
            <w:tcBorders>
              <w:top w:val="nil"/>
              <w:left w:val="nil"/>
              <w:bottom w:val="nil"/>
              <w:right w:val="nil"/>
            </w:tcBorders>
          </w:tcPr>
          <w:p w:rsidR="00601A45" w:rsidRDefault="008803E0" w:rsidP="00C506F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Disiplin</w:t>
            </w:r>
          </w:p>
        </w:tc>
        <w:tc>
          <w:tcPr>
            <w:tcW w:w="5415" w:type="dxa"/>
            <w:tcBorders>
              <w:top w:val="nil"/>
              <w:left w:val="nil"/>
              <w:bottom w:val="nil"/>
              <w:right w:val="nil"/>
            </w:tcBorders>
          </w:tcPr>
          <w:p w:rsidR="00601A45" w:rsidRDefault="008803E0" w:rsidP="00C506F9">
            <w:pPr>
              <w:autoSpaceDE w:val="0"/>
              <w:autoSpaceDN w:val="0"/>
              <w:adjustRightInd w:val="0"/>
              <w:ind w:right="-108"/>
              <w:jc w:val="both"/>
              <w:rPr>
                <w:rFonts w:asciiTheme="majorBidi" w:hAnsiTheme="majorBidi" w:cstheme="majorBidi"/>
                <w:sz w:val="24"/>
                <w:szCs w:val="24"/>
              </w:rPr>
            </w:pPr>
            <w:r>
              <w:rPr>
                <w:rFonts w:asciiTheme="majorBidi" w:hAnsiTheme="majorBidi" w:cstheme="majorBidi"/>
                <w:sz w:val="24"/>
                <w:szCs w:val="24"/>
              </w:rPr>
              <w:t>Tidakan yang dilakukan seseorang berdasarkan cerminan dari peraturan dan ketentuan yang ada.</w:t>
            </w:r>
          </w:p>
        </w:tc>
      </w:tr>
      <w:tr w:rsidR="001C77ED" w:rsidTr="00C506F9">
        <w:tc>
          <w:tcPr>
            <w:tcW w:w="570" w:type="dxa"/>
            <w:tcBorders>
              <w:top w:val="nil"/>
              <w:left w:val="nil"/>
              <w:bottom w:val="nil"/>
              <w:right w:val="nil"/>
            </w:tcBorders>
          </w:tcPr>
          <w:p w:rsidR="00601A45" w:rsidRDefault="00601A45" w:rsidP="00C506F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5.</w:t>
            </w:r>
          </w:p>
        </w:tc>
        <w:tc>
          <w:tcPr>
            <w:tcW w:w="2205" w:type="dxa"/>
            <w:tcBorders>
              <w:top w:val="nil"/>
              <w:left w:val="nil"/>
              <w:bottom w:val="nil"/>
              <w:right w:val="nil"/>
            </w:tcBorders>
          </w:tcPr>
          <w:p w:rsidR="00601A45" w:rsidRDefault="008803E0" w:rsidP="00C506F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Kerja keras</w:t>
            </w:r>
          </w:p>
        </w:tc>
        <w:tc>
          <w:tcPr>
            <w:tcW w:w="5415" w:type="dxa"/>
            <w:tcBorders>
              <w:top w:val="nil"/>
              <w:left w:val="nil"/>
              <w:bottom w:val="nil"/>
              <w:right w:val="nil"/>
            </w:tcBorders>
          </w:tcPr>
          <w:p w:rsidR="00601A45" w:rsidRDefault="008803E0" w:rsidP="00C506F9">
            <w:pPr>
              <w:autoSpaceDE w:val="0"/>
              <w:autoSpaceDN w:val="0"/>
              <w:adjustRightInd w:val="0"/>
              <w:ind w:right="-108"/>
              <w:jc w:val="both"/>
              <w:rPr>
                <w:rFonts w:asciiTheme="majorBidi" w:hAnsiTheme="majorBidi" w:cstheme="majorBidi"/>
                <w:sz w:val="24"/>
                <w:szCs w:val="24"/>
              </w:rPr>
            </w:pPr>
            <w:r>
              <w:rPr>
                <w:rFonts w:asciiTheme="majorBidi" w:hAnsiTheme="majorBidi" w:cstheme="majorBidi"/>
                <w:sz w:val="24"/>
                <w:szCs w:val="24"/>
              </w:rPr>
              <w:t>Tindakan yang menunjukkan kesungguhan dari inidividu tersebut mengenai permasalahan yang sedang dihadapi tanpa ada rasa putus asa dan menyerah.</w:t>
            </w:r>
          </w:p>
        </w:tc>
      </w:tr>
      <w:tr w:rsidR="001C77ED" w:rsidTr="00C506F9">
        <w:tc>
          <w:tcPr>
            <w:tcW w:w="570" w:type="dxa"/>
            <w:tcBorders>
              <w:top w:val="nil"/>
              <w:left w:val="nil"/>
              <w:bottom w:val="nil"/>
              <w:right w:val="nil"/>
            </w:tcBorders>
          </w:tcPr>
          <w:p w:rsidR="00601A45" w:rsidRDefault="00601A45" w:rsidP="00C506F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6.</w:t>
            </w:r>
          </w:p>
        </w:tc>
        <w:tc>
          <w:tcPr>
            <w:tcW w:w="2205" w:type="dxa"/>
            <w:tcBorders>
              <w:top w:val="nil"/>
              <w:left w:val="nil"/>
              <w:bottom w:val="nil"/>
              <w:right w:val="nil"/>
            </w:tcBorders>
          </w:tcPr>
          <w:p w:rsidR="00601A45" w:rsidRDefault="008803E0" w:rsidP="00C506F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Kreatif</w:t>
            </w:r>
          </w:p>
        </w:tc>
        <w:tc>
          <w:tcPr>
            <w:tcW w:w="5415" w:type="dxa"/>
            <w:tcBorders>
              <w:top w:val="nil"/>
              <w:left w:val="nil"/>
              <w:bottom w:val="nil"/>
              <w:right w:val="nil"/>
            </w:tcBorders>
          </w:tcPr>
          <w:p w:rsidR="00601A45" w:rsidRDefault="00DB7742" w:rsidP="00C506F9">
            <w:pPr>
              <w:autoSpaceDE w:val="0"/>
              <w:autoSpaceDN w:val="0"/>
              <w:adjustRightInd w:val="0"/>
              <w:ind w:right="-108"/>
              <w:jc w:val="both"/>
              <w:rPr>
                <w:rFonts w:asciiTheme="majorBidi" w:hAnsiTheme="majorBidi" w:cstheme="majorBidi"/>
                <w:sz w:val="24"/>
                <w:szCs w:val="24"/>
              </w:rPr>
            </w:pPr>
            <w:r>
              <w:rPr>
                <w:rFonts w:asciiTheme="majorBidi" w:hAnsiTheme="majorBidi" w:cstheme="majorBidi"/>
                <w:sz w:val="24"/>
                <w:szCs w:val="24"/>
              </w:rPr>
              <w:t>Diharapan setiap individu mampu menciptakan hal-hal baru, berdasarkan perolehan hasil mereka sendiri.</w:t>
            </w:r>
          </w:p>
        </w:tc>
      </w:tr>
      <w:tr w:rsidR="001C77ED" w:rsidTr="00C506F9">
        <w:tc>
          <w:tcPr>
            <w:tcW w:w="570" w:type="dxa"/>
            <w:tcBorders>
              <w:top w:val="nil"/>
              <w:left w:val="nil"/>
              <w:bottom w:val="nil"/>
              <w:right w:val="nil"/>
            </w:tcBorders>
          </w:tcPr>
          <w:p w:rsidR="00601A45" w:rsidRDefault="00601A45" w:rsidP="00C506F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7.</w:t>
            </w:r>
          </w:p>
        </w:tc>
        <w:tc>
          <w:tcPr>
            <w:tcW w:w="2205" w:type="dxa"/>
            <w:tcBorders>
              <w:top w:val="nil"/>
              <w:left w:val="nil"/>
              <w:bottom w:val="nil"/>
              <w:right w:val="nil"/>
            </w:tcBorders>
          </w:tcPr>
          <w:p w:rsidR="00601A45" w:rsidRDefault="008803E0" w:rsidP="00C506F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Mandiri</w:t>
            </w:r>
          </w:p>
        </w:tc>
        <w:tc>
          <w:tcPr>
            <w:tcW w:w="5415" w:type="dxa"/>
            <w:tcBorders>
              <w:top w:val="nil"/>
              <w:left w:val="nil"/>
              <w:bottom w:val="nil"/>
              <w:right w:val="nil"/>
            </w:tcBorders>
          </w:tcPr>
          <w:p w:rsidR="00601A45" w:rsidRDefault="00DB7742" w:rsidP="00C506F9">
            <w:pPr>
              <w:autoSpaceDE w:val="0"/>
              <w:autoSpaceDN w:val="0"/>
              <w:adjustRightInd w:val="0"/>
              <w:ind w:right="-108"/>
              <w:jc w:val="both"/>
              <w:rPr>
                <w:rFonts w:asciiTheme="majorBidi" w:hAnsiTheme="majorBidi" w:cstheme="majorBidi"/>
                <w:sz w:val="24"/>
                <w:szCs w:val="24"/>
              </w:rPr>
            </w:pPr>
            <w:r>
              <w:rPr>
                <w:rFonts w:asciiTheme="majorBidi" w:hAnsiTheme="majorBidi" w:cstheme="majorBidi"/>
                <w:sz w:val="24"/>
                <w:szCs w:val="24"/>
              </w:rPr>
              <w:t>Tindakan yang menunjukkan kemandirian dalam bersikap, mengambil keputusan maupun lainnya.</w:t>
            </w:r>
          </w:p>
        </w:tc>
      </w:tr>
      <w:tr w:rsidR="001C77ED" w:rsidTr="00C506F9">
        <w:tc>
          <w:tcPr>
            <w:tcW w:w="570" w:type="dxa"/>
            <w:tcBorders>
              <w:top w:val="nil"/>
              <w:left w:val="nil"/>
              <w:bottom w:val="nil"/>
              <w:right w:val="nil"/>
            </w:tcBorders>
          </w:tcPr>
          <w:p w:rsidR="00601A45" w:rsidRDefault="00601A45" w:rsidP="00C506F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8.</w:t>
            </w:r>
          </w:p>
        </w:tc>
        <w:tc>
          <w:tcPr>
            <w:tcW w:w="2205" w:type="dxa"/>
            <w:tcBorders>
              <w:top w:val="nil"/>
              <w:left w:val="nil"/>
              <w:bottom w:val="nil"/>
              <w:right w:val="nil"/>
            </w:tcBorders>
          </w:tcPr>
          <w:p w:rsidR="00601A45" w:rsidRDefault="008803E0" w:rsidP="00C506F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Demokratis</w:t>
            </w:r>
          </w:p>
        </w:tc>
        <w:tc>
          <w:tcPr>
            <w:tcW w:w="5415" w:type="dxa"/>
            <w:tcBorders>
              <w:top w:val="nil"/>
              <w:left w:val="nil"/>
              <w:bottom w:val="nil"/>
              <w:right w:val="nil"/>
            </w:tcBorders>
          </w:tcPr>
          <w:p w:rsidR="00601A45" w:rsidRDefault="00DB7742" w:rsidP="00C506F9">
            <w:pPr>
              <w:autoSpaceDE w:val="0"/>
              <w:autoSpaceDN w:val="0"/>
              <w:adjustRightInd w:val="0"/>
              <w:ind w:right="-108"/>
              <w:jc w:val="both"/>
              <w:rPr>
                <w:rFonts w:asciiTheme="majorBidi" w:hAnsiTheme="majorBidi" w:cstheme="majorBidi"/>
                <w:sz w:val="24"/>
                <w:szCs w:val="24"/>
              </w:rPr>
            </w:pPr>
            <w:r>
              <w:rPr>
                <w:rFonts w:asciiTheme="majorBidi" w:hAnsiTheme="majorBidi" w:cstheme="majorBidi"/>
                <w:sz w:val="24"/>
                <w:szCs w:val="24"/>
              </w:rPr>
              <w:t xml:space="preserve">Tindakan yang menunjukkan </w:t>
            </w:r>
            <w:r w:rsidR="001C77ED">
              <w:rPr>
                <w:rFonts w:asciiTheme="majorBidi" w:hAnsiTheme="majorBidi" w:cstheme="majorBidi"/>
                <w:sz w:val="24"/>
                <w:szCs w:val="24"/>
              </w:rPr>
              <w:t>keseimbangan dalam hak dan kewajiban baik dilakukan terhadap dirinya sendiri atau terhadap orang lain.</w:t>
            </w:r>
          </w:p>
        </w:tc>
      </w:tr>
      <w:tr w:rsidR="001C77ED" w:rsidTr="00C506F9">
        <w:tc>
          <w:tcPr>
            <w:tcW w:w="570" w:type="dxa"/>
            <w:tcBorders>
              <w:top w:val="nil"/>
              <w:left w:val="nil"/>
              <w:bottom w:val="nil"/>
              <w:right w:val="nil"/>
            </w:tcBorders>
          </w:tcPr>
          <w:p w:rsidR="00601A45" w:rsidRDefault="00601A45" w:rsidP="00C506F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9.</w:t>
            </w:r>
          </w:p>
        </w:tc>
        <w:tc>
          <w:tcPr>
            <w:tcW w:w="2205" w:type="dxa"/>
            <w:tcBorders>
              <w:top w:val="nil"/>
              <w:left w:val="nil"/>
              <w:bottom w:val="nil"/>
              <w:right w:val="nil"/>
            </w:tcBorders>
          </w:tcPr>
          <w:p w:rsidR="00601A45" w:rsidRDefault="008803E0" w:rsidP="00C506F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Rasa ingin tau</w:t>
            </w:r>
          </w:p>
        </w:tc>
        <w:tc>
          <w:tcPr>
            <w:tcW w:w="5415" w:type="dxa"/>
            <w:tcBorders>
              <w:top w:val="nil"/>
              <w:left w:val="nil"/>
              <w:bottom w:val="nil"/>
              <w:right w:val="nil"/>
            </w:tcBorders>
          </w:tcPr>
          <w:p w:rsidR="00601A45" w:rsidRDefault="001C77ED" w:rsidP="00C506F9">
            <w:pPr>
              <w:autoSpaceDE w:val="0"/>
              <w:autoSpaceDN w:val="0"/>
              <w:adjustRightInd w:val="0"/>
              <w:ind w:right="-108"/>
              <w:jc w:val="both"/>
              <w:rPr>
                <w:rFonts w:asciiTheme="majorBidi" w:hAnsiTheme="majorBidi" w:cstheme="majorBidi"/>
                <w:sz w:val="24"/>
                <w:szCs w:val="24"/>
              </w:rPr>
            </w:pPr>
            <w:r>
              <w:rPr>
                <w:rFonts w:asciiTheme="majorBidi" w:hAnsiTheme="majorBidi" w:cstheme="majorBidi"/>
                <w:sz w:val="24"/>
                <w:szCs w:val="24"/>
              </w:rPr>
              <w:t>Tindakan yang menunjukkan ketertarikan akan hal-hal baru, agar mengetahui lebih mendalam mengenai persoalan tersebut.</w:t>
            </w:r>
          </w:p>
        </w:tc>
      </w:tr>
      <w:tr w:rsidR="0084054A" w:rsidTr="00C506F9">
        <w:tc>
          <w:tcPr>
            <w:tcW w:w="570" w:type="dxa"/>
            <w:tcBorders>
              <w:top w:val="nil"/>
              <w:left w:val="nil"/>
              <w:bottom w:val="nil"/>
              <w:right w:val="nil"/>
            </w:tcBorders>
          </w:tcPr>
          <w:p w:rsidR="0084054A" w:rsidRDefault="0084054A" w:rsidP="00C506F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10.</w:t>
            </w:r>
          </w:p>
        </w:tc>
        <w:tc>
          <w:tcPr>
            <w:tcW w:w="2205" w:type="dxa"/>
            <w:tcBorders>
              <w:top w:val="nil"/>
              <w:left w:val="nil"/>
              <w:bottom w:val="nil"/>
              <w:right w:val="nil"/>
            </w:tcBorders>
          </w:tcPr>
          <w:p w:rsidR="0084054A" w:rsidRDefault="0084054A" w:rsidP="00C506F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Semangat kebangsaan</w:t>
            </w:r>
          </w:p>
        </w:tc>
        <w:tc>
          <w:tcPr>
            <w:tcW w:w="5415" w:type="dxa"/>
            <w:tcBorders>
              <w:top w:val="nil"/>
              <w:left w:val="nil"/>
              <w:bottom w:val="nil"/>
              <w:right w:val="nil"/>
            </w:tcBorders>
          </w:tcPr>
          <w:p w:rsidR="0084054A" w:rsidRDefault="0084054A" w:rsidP="00C506F9">
            <w:pPr>
              <w:autoSpaceDE w:val="0"/>
              <w:autoSpaceDN w:val="0"/>
              <w:adjustRightInd w:val="0"/>
              <w:ind w:right="-108"/>
              <w:jc w:val="both"/>
              <w:rPr>
                <w:rFonts w:asciiTheme="majorBidi" w:hAnsiTheme="majorBidi" w:cstheme="majorBidi"/>
                <w:sz w:val="24"/>
                <w:szCs w:val="24"/>
              </w:rPr>
            </w:pPr>
            <w:r>
              <w:rPr>
                <w:rFonts w:asciiTheme="majorBidi" w:hAnsiTheme="majorBidi" w:cstheme="majorBidi"/>
                <w:sz w:val="24"/>
                <w:szCs w:val="24"/>
              </w:rPr>
              <w:t>Tindakan yang memprioritaskan kepentingan bernegara darai pada kepentingan dirinya maupun golongan.</w:t>
            </w:r>
          </w:p>
        </w:tc>
      </w:tr>
      <w:tr w:rsidR="0084054A" w:rsidTr="004A47C5">
        <w:tc>
          <w:tcPr>
            <w:tcW w:w="570" w:type="dxa"/>
            <w:tcBorders>
              <w:top w:val="nil"/>
              <w:left w:val="nil"/>
              <w:bottom w:val="nil"/>
              <w:right w:val="nil"/>
            </w:tcBorders>
          </w:tcPr>
          <w:p w:rsidR="0084054A" w:rsidRDefault="0084054A" w:rsidP="00C506F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11.</w:t>
            </w:r>
          </w:p>
        </w:tc>
        <w:tc>
          <w:tcPr>
            <w:tcW w:w="2205" w:type="dxa"/>
            <w:tcBorders>
              <w:top w:val="nil"/>
              <w:left w:val="nil"/>
              <w:bottom w:val="nil"/>
              <w:right w:val="nil"/>
            </w:tcBorders>
          </w:tcPr>
          <w:p w:rsidR="0084054A" w:rsidRDefault="0084054A" w:rsidP="00C506F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Cinta tanah air</w:t>
            </w:r>
          </w:p>
        </w:tc>
        <w:tc>
          <w:tcPr>
            <w:tcW w:w="5415" w:type="dxa"/>
            <w:tcBorders>
              <w:top w:val="nil"/>
              <w:left w:val="nil"/>
              <w:bottom w:val="nil"/>
              <w:right w:val="nil"/>
            </w:tcBorders>
          </w:tcPr>
          <w:p w:rsidR="004A47C5" w:rsidRDefault="0084054A" w:rsidP="004A47C5">
            <w:pPr>
              <w:autoSpaceDE w:val="0"/>
              <w:autoSpaceDN w:val="0"/>
              <w:adjustRightInd w:val="0"/>
              <w:ind w:right="-108"/>
              <w:jc w:val="both"/>
              <w:rPr>
                <w:rFonts w:asciiTheme="majorBidi" w:hAnsiTheme="majorBidi" w:cstheme="majorBidi"/>
                <w:sz w:val="24"/>
                <w:szCs w:val="24"/>
              </w:rPr>
            </w:pPr>
            <w:r>
              <w:rPr>
                <w:rFonts w:asciiTheme="majorBidi" w:hAnsiTheme="majorBidi" w:cstheme="majorBidi"/>
                <w:sz w:val="24"/>
                <w:szCs w:val="24"/>
              </w:rPr>
              <w:t>Tindakan yang dilakukan selalu mengkaitakan dengan kecintaanya terhadap negara dengan menunjukkan rasa kepedulian, kesetiaan, dan interaksi terhadap masyarakat sekitar.</w:t>
            </w:r>
          </w:p>
        </w:tc>
      </w:tr>
      <w:tr w:rsidR="004A47C5" w:rsidTr="004A47C5">
        <w:tc>
          <w:tcPr>
            <w:tcW w:w="570" w:type="dxa"/>
            <w:tcBorders>
              <w:top w:val="nil"/>
              <w:left w:val="nil"/>
              <w:bottom w:val="nil"/>
              <w:right w:val="nil"/>
            </w:tcBorders>
          </w:tcPr>
          <w:p w:rsidR="004A47C5" w:rsidRDefault="004A47C5" w:rsidP="00867DFB">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12.</w:t>
            </w:r>
          </w:p>
        </w:tc>
        <w:tc>
          <w:tcPr>
            <w:tcW w:w="2205" w:type="dxa"/>
            <w:tcBorders>
              <w:top w:val="nil"/>
              <w:left w:val="nil"/>
              <w:bottom w:val="nil"/>
              <w:right w:val="nil"/>
            </w:tcBorders>
          </w:tcPr>
          <w:p w:rsidR="004A47C5" w:rsidRDefault="004A47C5" w:rsidP="00867DFB">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Menghargai prestasi</w:t>
            </w:r>
          </w:p>
        </w:tc>
        <w:tc>
          <w:tcPr>
            <w:tcW w:w="5415" w:type="dxa"/>
            <w:tcBorders>
              <w:top w:val="nil"/>
              <w:left w:val="nil"/>
              <w:bottom w:val="nil"/>
              <w:right w:val="nil"/>
            </w:tcBorders>
          </w:tcPr>
          <w:p w:rsidR="004A47C5" w:rsidRDefault="004A47C5" w:rsidP="00867DFB">
            <w:pPr>
              <w:autoSpaceDE w:val="0"/>
              <w:autoSpaceDN w:val="0"/>
              <w:adjustRightInd w:val="0"/>
              <w:ind w:right="-108"/>
              <w:jc w:val="both"/>
              <w:rPr>
                <w:rFonts w:asciiTheme="majorBidi" w:hAnsiTheme="majorBidi" w:cstheme="majorBidi"/>
                <w:sz w:val="24"/>
                <w:szCs w:val="24"/>
              </w:rPr>
            </w:pPr>
            <w:r>
              <w:rPr>
                <w:rFonts w:asciiTheme="majorBidi" w:hAnsiTheme="majorBidi" w:cstheme="majorBidi"/>
                <w:sz w:val="24"/>
                <w:szCs w:val="24"/>
              </w:rPr>
              <w:t>Tindakan yang diharapkan untuk selalu mengahargai setiap penghagaan yang diperoleh, menghagai keberhasilan orang lain.</w:t>
            </w:r>
          </w:p>
        </w:tc>
      </w:tr>
      <w:tr w:rsidR="004A47C5" w:rsidTr="004A47C5">
        <w:tc>
          <w:tcPr>
            <w:tcW w:w="570" w:type="dxa"/>
            <w:tcBorders>
              <w:top w:val="nil"/>
              <w:left w:val="nil"/>
              <w:bottom w:val="nil"/>
              <w:right w:val="nil"/>
            </w:tcBorders>
          </w:tcPr>
          <w:p w:rsidR="004A47C5" w:rsidRDefault="004A47C5" w:rsidP="00867DFB">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13.</w:t>
            </w:r>
          </w:p>
        </w:tc>
        <w:tc>
          <w:tcPr>
            <w:tcW w:w="2205" w:type="dxa"/>
            <w:tcBorders>
              <w:top w:val="nil"/>
              <w:left w:val="nil"/>
              <w:bottom w:val="nil"/>
              <w:right w:val="nil"/>
            </w:tcBorders>
          </w:tcPr>
          <w:p w:rsidR="004A47C5" w:rsidRDefault="004A47C5" w:rsidP="00867DFB">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Komunikatif</w:t>
            </w:r>
          </w:p>
        </w:tc>
        <w:tc>
          <w:tcPr>
            <w:tcW w:w="5415" w:type="dxa"/>
            <w:tcBorders>
              <w:top w:val="nil"/>
              <w:left w:val="nil"/>
              <w:bottom w:val="nil"/>
              <w:right w:val="nil"/>
            </w:tcBorders>
          </w:tcPr>
          <w:p w:rsidR="004A47C5" w:rsidRDefault="004A47C5" w:rsidP="00867DFB">
            <w:pPr>
              <w:autoSpaceDE w:val="0"/>
              <w:autoSpaceDN w:val="0"/>
              <w:adjustRightInd w:val="0"/>
              <w:ind w:right="-108"/>
              <w:jc w:val="both"/>
              <w:rPr>
                <w:rFonts w:asciiTheme="majorBidi" w:hAnsiTheme="majorBidi" w:cstheme="majorBidi"/>
                <w:sz w:val="24"/>
                <w:szCs w:val="24"/>
              </w:rPr>
            </w:pPr>
            <w:r>
              <w:rPr>
                <w:rFonts w:asciiTheme="majorBidi" w:hAnsiTheme="majorBidi" w:cstheme="majorBidi"/>
                <w:sz w:val="24"/>
                <w:szCs w:val="24"/>
              </w:rPr>
              <w:t>Tindakan yang selalu mencerminkan ketertarikan dengan berinteraksi dengan masyarakat sekitarnya.</w:t>
            </w:r>
          </w:p>
        </w:tc>
      </w:tr>
      <w:tr w:rsidR="004A47C5" w:rsidTr="004A47C5">
        <w:tc>
          <w:tcPr>
            <w:tcW w:w="570" w:type="dxa"/>
            <w:tcBorders>
              <w:top w:val="nil"/>
              <w:left w:val="nil"/>
              <w:bottom w:val="nil"/>
              <w:right w:val="nil"/>
            </w:tcBorders>
          </w:tcPr>
          <w:p w:rsidR="004A47C5" w:rsidRDefault="004A47C5" w:rsidP="00867DFB">
            <w:pPr>
              <w:autoSpaceDE w:val="0"/>
              <w:autoSpaceDN w:val="0"/>
              <w:adjustRightInd w:val="0"/>
              <w:jc w:val="both"/>
              <w:rPr>
                <w:rFonts w:asciiTheme="majorBidi" w:hAnsiTheme="majorBidi" w:cstheme="majorBidi"/>
                <w:sz w:val="24"/>
                <w:szCs w:val="24"/>
              </w:rPr>
            </w:pPr>
          </w:p>
        </w:tc>
        <w:tc>
          <w:tcPr>
            <w:tcW w:w="2205" w:type="dxa"/>
            <w:tcBorders>
              <w:top w:val="nil"/>
              <w:left w:val="nil"/>
              <w:bottom w:val="nil"/>
              <w:right w:val="nil"/>
            </w:tcBorders>
          </w:tcPr>
          <w:p w:rsidR="004A47C5" w:rsidRDefault="004A47C5" w:rsidP="00867DFB">
            <w:pPr>
              <w:autoSpaceDE w:val="0"/>
              <w:autoSpaceDN w:val="0"/>
              <w:adjustRightInd w:val="0"/>
              <w:jc w:val="both"/>
              <w:rPr>
                <w:rFonts w:asciiTheme="majorBidi" w:hAnsiTheme="majorBidi" w:cstheme="majorBidi"/>
                <w:sz w:val="24"/>
                <w:szCs w:val="24"/>
              </w:rPr>
            </w:pPr>
          </w:p>
        </w:tc>
        <w:tc>
          <w:tcPr>
            <w:tcW w:w="5415" w:type="dxa"/>
            <w:tcBorders>
              <w:top w:val="nil"/>
              <w:left w:val="nil"/>
              <w:bottom w:val="nil"/>
              <w:right w:val="nil"/>
            </w:tcBorders>
          </w:tcPr>
          <w:p w:rsidR="004A47C5" w:rsidRDefault="004A47C5" w:rsidP="00867DFB">
            <w:pPr>
              <w:autoSpaceDE w:val="0"/>
              <w:autoSpaceDN w:val="0"/>
              <w:adjustRightInd w:val="0"/>
              <w:ind w:right="-108"/>
              <w:jc w:val="both"/>
              <w:rPr>
                <w:rFonts w:asciiTheme="majorBidi" w:hAnsiTheme="majorBidi" w:cstheme="majorBidi"/>
                <w:sz w:val="24"/>
                <w:szCs w:val="24"/>
              </w:rPr>
            </w:pPr>
          </w:p>
        </w:tc>
      </w:tr>
      <w:tr w:rsidR="004A47C5" w:rsidTr="00C506F9">
        <w:tc>
          <w:tcPr>
            <w:tcW w:w="570" w:type="dxa"/>
            <w:tcBorders>
              <w:top w:val="nil"/>
              <w:left w:val="nil"/>
              <w:bottom w:val="single" w:sz="4" w:space="0" w:color="auto"/>
              <w:right w:val="nil"/>
            </w:tcBorders>
          </w:tcPr>
          <w:p w:rsidR="004A47C5" w:rsidRDefault="004A47C5" w:rsidP="00867DFB">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14.</w:t>
            </w:r>
          </w:p>
        </w:tc>
        <w:tc>
          <w:tcPr>
            <w:tcW w:w="2205" w:type="dxa"/>
            <w:tcBorders>
              <w:top w:val="nil"/>
              <w:left w:val="nil"/>
              <w:bottom w:val="single" w:sz="4" w:space="0" w:color="auto"/>
              <w:right w:val="nil"/>
            </w:tcBorders>
          </w:tcPr>
          <w:p w:rsidR="004A47C5" w:rsidRDefault="004A47C5" w:rsidP="00867DFB">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Cinta damai</w:t>
            </w:r>
          </w:p>
        </w:tc>
        <w:tc>
          <w:tcPr>
            <w:tcW w:w="5415" w:type="dxa"/>
            <w:tcBorders>
              <w:top w:val="nil"/>
              <w:left w:val="nil"/>
              <w:bottom w:val="single" w:sz="4" w:space="0" w:color="auto"/>
              <w:right w:val="nil"/>
            </w:tcBorders>
          </w:tcPr>
          <w:p w:rsidR="004A47C5" w:rsidRDefault="004A47C5" w:rsidP="00867DFB">
            <w:pPr>
              <w:autoSpaceDE w:val="0"/>
              <w:autoSpaceDN w:val="0"/>
              <w:adjustRightInd w:val="0"/>
              <w:ind w:right="-108"/>
              <w:jc w:val="both"/>
              <w:rPr>
                <w:rFonts w:asciiTheme="majorBidi" w:hAnsiTheme="majorBidi" w:cstheme="majorBidi"/>
                <w:sz w:val="24"/>
                <w:szCs w:val="24"/>
              </w:rPr>
            </w:pPr>
            <w:r>
              <w:rPr>
                <w:rFonts w:asciiTheme="majorBidi" w:hAnsiTheme="majorBidi" w:cstheme="majorBidi"/>
                <w:sz w:val="24"/>
                <w:szCs w:val="24"/>
              </w:rPr>
              <w:t>Tindakan yang selalu menggambarkan ketenangan dan rasa aman terhadap keberadaanya di masyarakat sekitar.</w:t>
            </w:r>
          </w:p>
        </w:tc>
      </w:tr>
      <w:tr w:rsidR="00C506F9" w:rsidTr="00C506F9">
        <w:tc>
          <w:tcPr>
            <w:tcW w:w="570" w:type="dxa"/>
            <w:tcBorders>
              <w:top w:val="single" w:sz="4" w:space="0" w:color="auto"/>
              <w:left w:val="nil"/>
              <w:bottom w:val="single" w:sz="4" w:space="0" w:color="auto"/>
              <w:right w:val="nil"/>
            </w:tcBorders>
          </w:tcPr>
          <w:p w:rsidR="00C506F9" w:rsidRDefault="00C506F9" w:rsidP="00C506F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lastRenderedPageBreak/>
              <w:t>No.</w:t>
            </w:r>
          </w:p>
        </w:tc>
        <w:tc>
          <w:tcPr>
            <w:tcW w:w="2205" w:type="dxa"/>
            <w:tcBorders>
              <w:top w:val="single" w:sz="4" w:space="0" w:color="auto"/>
              <w:left w:val="nil"/>
              <w:bottom w:val="single" w:sz="4" w:space="0" w:color="auto"/>
              <w:right w:val="nil"/>
            </w:tcBorders>
          </w:tcPr>
          <w:p w:rsidR="00C506F9" w:rsidRDefault="00C506F9" w:rsidP="00C506F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 xml:space="preserve">Nilai-nilai </w:t>
            </w:r>
          </w:p>
        </w:tc>
        <w:tc>
          <w:tcPr>
            <w:tcW w:w="5415" w:type="dxa"/>
            <w:tcBorders>
              <w:top w:val="single" w:sz="4" w:space="0" w:color="auto"/>
              <w:left w:val="nil"/>
              <w:bottom w:val="single" w:sz="4" w:space="0" w:color="auto"/>
              <w:right w:val="nil"/>
            </w:tcBorders>
            <w:vAlign w:val="center"/>
          </w:tcPr>
          <w:p w:rsidR="00C506F9" w:rsidRDefault="00C506F9" w:rsidP="00C506F9">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Penjelas</w:t>
            </w:r>
          </w:p>
        </w:tc>
      </w:tr>
      <w:tr w:rsidR="0084054A" w:rsidTr="00C506F9">
        <w:tc>
          <w:tcPr>
            <w:tcW w:w="570" w:type="dxa"/>
            <w:tcBorders>
              <w:top w:val="nil"/>
              <w:left w:val="nil"/>
              <w:bottom w:val="nil"/>
              <w:right w:val="nil"/>
            </w:tcBorders>
          </w:tcPr>
          <w:p w:rsidR="0084054A" w:rsidRDefault="0084054A" w:rsidP="00C506F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15.</w:t>
            </w:r>
          </w:p>
        </w:tc>
        <w:tc>
          <w:tcPr>
            <w:tcW w:w="2205" w:type="dxa"/>
            <w:tcBorders>
              <w:top w:val="nil"/>
              <w:left w:val="nil"/>
              <w:bottom w:val="nil"/>
              <w:right w:val="nil"/>
            </w:tcBorders>
          </w:tcPr>
          <w:p w:rsidR="0084054A" w:rsidRDefault="0084054A" w:rsidP="00C506F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Senang membaca</w:t>
            </w:r>
          </w:p>
        </w:tc>
        <w:tc>
          <w:tcPr>
            <w:tcW w:w="5415" w:type="dxa"/>
            <w:tcBorders>
              <w:top w:val="nil"/>
              <w:left w:val="nil"/>
              <w:bottom w:val="nil"/>
              <w:right w:val="nil"/>
            </w:tcBorders>
          </w:tcPr>
          <w:p w:rsidR="0084054A" w:rsidRDefault="0084054A" w:rsidP="002061AD">
            <w:pPr>
              <w:autoSpaceDE w:val="0"/>
              <w:autoSpaceDN w:val="0"/>
              <w:adjustRightInd w:val="0"/>
              <w:ind w:right="-108"/>
              <w:jc w:val="both"/>
              <w:rPr>
                <w:rFonts w:asciiTheme="majorBidi" w:hAnsiTheme="majorBidi" w:cstheme="majorBidi"/>
                <w:sz w:val="24"/>
                <w:szCs w:val="24"/>
              </w:rPr>
            </w:pPr>
            <w:r>
              <w:rPr>
                <w:rFonts w:asciiTheme="majorBidi" w:hAnsiTheme="majorBidi" w:cstheme="majorBidi"/>
                <w:sz w:val="24"/>
                <w:szCs w:val="24"/>
              </w:rPr>
              <w:t>Tindakan yang memberikan keuntugan pada dirinya sendiri untuk lebih berwawasan dalam hal ilmu atau perilaku, dan memberikan dampak baik bagi lingkungan sekitarnya.</w:t>
            </w:r>
          </w:p>
        </w:tc>
      </w:tr>
      <w:tr w:rsidR="0084054A" w:rsidTr="00C506F9">
        <w:tc>
          <w:tcPr>
            <w:tcW w:w="570" w:type="dxa"/>
            <w:tcBorders>
              <w:top w:val="nil"/>
              <w:left w:val="nil"/>
              <w:bottom w:val="nil"/>
              <w:right w:val="nil"/>
            </w:tcBorders>
          </w:tcPr>
          <w:p w:rsidR="0084054A" w:rsidRDefault="0084054A" w:rsidP="00C506F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16.</w:t>
            </w:r>
          </w:p>
        </w:tc>
        <w:tc>
          <w:tcPr>
            <w:tcW w:w="2205" w:type="dxa"/>
            <w:tcBorders>
              <w:top w:val="nil"/>
              <w:left w:val="nil"/>
              <w:bottom w:val="nil"/>
              <w:right w:val="nil"/>
            </w:tcBorders>
          </w:tcPr>
          <w:p w:rsidR="0084054A" w:rsidRDefault="0084054A" w:rsidP="00C506F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Peduli sosial</w:t>
            </w:r>
          </w:p>
        </w:tc>
        <w:tc>
          <w:tcPr>
            <w:tcW w:w="5415" w:type="dxa"/>
            <w:tcBorders>
              <w:top w:val="nil"/>
              <w:left w:val="nil"/>
              <w:bottom w:val="nil"/>
              <w:right w:val="nil"/>
            </w:tcBorders>
          </w:tcPr>
          <w:p w:rsidR="0084054A" w:rsidRDefault="0084054A" w:rsidP="002061AD">
            <w:pPr>
              <w:autoSpaceDE w:val="0"/>
              <w:autoSpaceDN w:val="0"/>
              <w:adjustRightInd w:val="0"/>
              <w:ind w:right="-108"/>
              <w:jc w:val="both"/>
              <w:rPr>
                <w:rFonts w:asciiTheme="majorBidi" w:hAnsiTheme="majorBidi" w:cstheme="majorBidi"/>
                <w:sz w:val="24"/>
                <w:szCs w:val="24"/>
              </w:rPr>
            </w:pPr>
            <w:r>
              <w:rPr>
                <w:rFonts w:asciiTheme="majorBidi" w:hAnsiTheme="majorBidi" w:cstheme="majorBidi"/>
                <w:sz w:val="24"/>
                <w:szCs w:val="24"/>
              </w:rPr>
              <w:t>Tindakan yang mencerminkan kepedulian terhadap lingkungan sekitarnya.</w:t>
            </w:r>
          </w:p>
        </w:tc>
      </w:tr>
      <w:tr w:rsidR="0084054A" w:rsidTr="00C506F9">
        <w:tc>
          <w:tcPr>
            <w:tcW w:w="570" w:type="dxa"/>
            <w:tcBorders>
              <w:top w:val="nil"/>
              <w:left w:val="nil"/>
              <w:bottom w:val="nil"/>
              <w:right w:val="nil"/>
            </w:tcBorders>
          </w:tcPr>
          <w:p w:rsidR="0084054A" w:rsidRDefault="0084054A" w:rsidP="00C506F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17.</w:t>
            </w:r>
          </w:p>
        </w:tc>
        <w:tc>
          <w:tcPr>
            <w:tcW w:w="2205" w:type="dxa"/>
            <w:tcBorders>
              <w:top w:val="nil"/>
              <w:left w:val="nil"/>
              <w:bottom w:val="nil"/>
              <w:right w:val="nil"/>
            </w:tcBorders>
          </w:tcPr>
          <w:p w:rsidR="0084054A" w:rsidRDefault="0084054A" w:rsidP="00C506F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Peduli lingkungan</w:t>
            </w:r>
          </w:p>
        </w:tc>
        <w:tc>
          <w:tcPr>
            <w:tcW w:w="5415" w:type="dxa"/>
            <w:tcBorders>
              <w:top w:val="nil"/>
              <w:left w:val="nil"/>
              <w:bottom w:val="nil"/>
              <w:right w:val="nil"/>
            </w:tcBorders>
          </w:tcPr>
          <w:p w:rsidR="0084054A" w:rsidRDefault="0084054A" w:rsidP="002061AD">
            <w:pPr>
              <w:autoSpaceDE w:val="0"/>
              <w:autoSpaceDN w:val="0"/>
              <w:adjustRightInd w:val="0"/>
              <w:ind w:right="-108"/>
              <w:jc w:val="both"/>
              <w:rPr>
                <w:rFonts w:asciiTheme="majorBidi" w:hAnsiTheme="majorBidi" w:cstheme="majorBidi"/>
                <w:sz w:val="24"/>
                <w:szCs w:val="24"/>
              </w:rPr>
            </w:pPr>
            <w:r>
              <w:rPr>
                <w:rFonts w:asciiTheme="majorBidi" w:hAnsiTheme="majorBidi" w:cstheme="majorBidi"/>
                <w:sz w:val="24"/>
                <w:szCs w:val="24"/>
              </w:rPr>
              <w:t>Tindakan yang mencerminkan kepedulian apabila terjadi kerusakan pada lingkungan dan tetap menjaga atau memelihara lingkungan, agar dapat dinikmati bersama dengan masyarakat lainya.</w:t>
            </w:r>
          </w:p>
        </w:tc>
      </w:tr>
      <w:tr w:rsidR="0084054A" w:rsidTr="00C506F9">
        <w:tc>
          <w:tcPr>
            <w:tcW w:w="570" w:type="dxa"/>
            <w:tcBorders>
              <w:top w:val="nil"/>
              <w:left w:val="nil"/>
              <w:bottom w:val="single" w:sz="4" w:space="0" w:color="auto"/>
              <w:right w:val="nil"/>
            </w:tcBorders>
          </w:tcPr>
          <w:p w:rsidR="0084054A" w:rsidRDefault="0084054A" w:rsidP="00C506F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18.</w:t>
            </w:r>
          </w:p>
        </w:tc>
        <w:tc>
          <w:tcPr>
            <w:tcW w:w="2205" w:type="dxa"/>
            <w:tcBorders>
              <w:top w:val="nil"/>
              <w:left w:val="nil"/>
              <w:bottom w:val="single" w:sz="4" w:space="0" w:color="auto"/>
              <w:right w:val="nil"/>
            </w:tcBorders>
          </w:tcPr>
          <w:p w:rsidR="0084054A" w:rsidRDefault="0084054A" w:rsidP="00C506F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Tanggung jawab</w:t>
            </w:r>
          </w:p>
        </w:tc>
        <w:tc>
          <w:tcPr>
            <w:tcW w:w="5415" w:type="dxa"/>
            <w:tcBorders>
              <w:top w:val="nil"/>
              <w:left w:val="nil"/>
              <w:bottom w:val="single" w:sz="4" w:space="0" w:color="auto"/>
              <w:right w:val="nil"/>
            </w:tcBorders>
          </w:tcPr>
          <w:p w:rsidR="0084054A" w:rsidRDefault="0084054A" w:rsidP="002061AD">
            <w:pPr>
              <w:autoSpaceDE w:val="0"/>
              <w:autoSpaceDN w:val="0"/>
              <w:adjustRightInd w:val="0"/>
              <w:ind w:right="-108"/>
              <w:jc w:val="both"/>
              <w:rPr>
                <w:rFonts w:asciiTheme="majorBidi" w:hAnsiTheme="majorBidi" w:cstheme="majorBidi"/>
                <w:sz w:val="24"/>
                <w:szCs w:val="24"/>
              </w:rPr>
            </w:pPr>
            <w:r>
              <w:rPr>
                <w:rFonts w:asciiTheme="majorBidi" w:hAnsiTheme="majorBidi" w:cstheme="majorBidi"/>
                <w:sz w:val="24"/>
                <w:szCs w:val="24"/>
              </w:rPr>
              <w:t>Sikap yang menunjukkan penyelesaian tugas yang telah di pikul oleh setiap individu.</w:t>
            </w:r>
          </w:p>
        </w:tc>
      </w:tr>
    </w:tbl>
    <w:p w:rsidR="001E4F94" w:rsidRPr="001E4F94" w:rsidRDefault="001E4F94" w:rsidP="001E4F94">
      <w:pPr>
        <w:autoSpaceDE w:val="0"/>
        <w:autoSpaceDN w:val="0"/>
        <w:adjustRightInd w:val="0"/>
        <w:spacing w:after="0" w:line="360" w:lineRule="auto"/>
        <w:jc w:val="both"/>
        <w:rPr>
          <w:rFonts w:asciiTheme="majorBidi" w:hAnsiTheme="majorBidi" w:cstheme="majorBidi"/>
          <w:b/>
          <w:bCs/>
          <w:sz w:val="24"/>
          <w:szCs w:val="24"/>
        </w:rPr>
      </w:pPr>
    </w:p>
    <w:p w:rsidR="009864B9" w:rsidRPr="00990C25" w:rsidRDefault="00C438DC" w:rsidP="00FD45A6">
      <w:pPr>
        <w:autoSpaceDE w:val="0"/>
        <w:autoSpaceDN w:val="0"/>
        <w:adjustRightInd w:val="0"/>
        <w:spacing w:after="0" w:line="360" w:lineRule="auto"/>
        <w:ind w:left="720" w:firstLine="360"/>
        <w:jc w:val="both"/>
        <w:rPr>
          <w:rFonts w:asciiTheme="majorBidi" w:hAnsiTheme="majorBidi" w:cstheme="majorBidi"/>
          <w:sz w:val="24"/>
          <w:szCs w:val="24"/>
        </w:rPr>
      </w:pPr>
      <w:r w:rsidRPr="00990C25">
        <w:rPr>
          <w:rFonts w:asciiTheme="majorBidi" w:hAnsiTheme="majorBidi" w:cstheme="majorBidi"/>
          <w:sz w:val="24"/>
          <w:szCs w:val="24"/>
        </w:rPr>
        <w:t>Telah dijelaskan menganai 18 nilai-nilai yang tekandung dalam pendidikan karakter</w:t>
      </w:r>
      <w:r w:rsidR="00B12B83" w:rsidRPr="00990C25">
        <w:rPr>
          <w:rFonts w:asciiTheme="majorBidi" w:hAnsiTheme="majorBidi" w:cstheme="majorBidi"/>
          <w:sz w:val="24"/>
          <w:szCs w:val="24"/>
        </w:rPr>
        <w:t xml:space="preserve"> seko</w:t>
      </w:r>
      <w:r w:rsidR="00DB134D">
        <w:rPr>
          <w:rFonts w:asciiTheme="majorBidi" w:hAnsiTheme="majorBidi" w:cstheme="majorBidi"/>
          <w:sz w:val="24"/>
          <w:szCs w:val="24"/>
        </w:rPr>
        <w:t>lah memiliki kebebasan mana nil</w:t>
      </w:r>
      <w:r w:rsidR="00B12B83" w:rsidRPr="00990C25">
        <w:rPr>
          <w:rFonts w:asciiTheme="majorBidi" w:hAnsiTheme="majorBidi" w:cstheme="majorBidi"/>
          <w:sz w:val="24"/>
          <w:szCs w:val="24"/>
        </w:rPr>
        <w:t>a</w:t>
      </w:r>
      <w:r w:rsidR="00DB134D">
        <w:rPr>
          <w:rFonts w:asciiTheme="majorBidi" w:hAnsiTheme="majorBidi" w:cstheme="majorBidi"/>
          <w:sz w:val="24"/>
          <w:szCs w:val="24"/>
        </w:rPr>
        <w:t>i</w:t>
      </w:r>
      <w:r w:rsidR="00B12B83" w:rsidRPr="00990C25">
        <w:rPr>
          <w:rFonts w:asciiTheme="majorBidi" w:hAnsiTheme="majorBidi" w:cstheme="majorBidi"/>
          <w:sz w:val="24"/>
          <w:szCs w:val="24"/>
        </w:rPr>
        <w:t>-nilai yang akan</w:t>
      </w:r>
      <w:r w:rsidR="00E70C9F">
        <w:rPr>
          <w:rFonts w:asciiTheme="majorBidi" w:hAnsiTheme="majorBidi" w:cstheme="majorBidi"/>
          <w:sz w:val="24"/>
          <w:szCs w:val="24"/>
        </w:rPr>
        <w:t xml:space="preserve"> diterapkan terlebih dahulu dan </w:t>
      </w:r>
      <w:r w:rsidR="00B12B83" w:rsidRPr="00990C25">
        <w:rPr>
          <w:rFonts w:asciiTheme="majorBidi" w:hAnsiTheme="majorBidi" w:cstheme="majorBidi"/>
          <w:sz w:val="24"/>
          <w:szCs w:val="24"/>
        </w:rPr>
        <w:t>sesuai dengan keperluan maupun kondisi yang sedang dihadapi oleh sekolah.</w:t>
      </w:r>
      <w:r w:rsidR="00990C25">
        <w:rPr>
          <w:rFonts w:asciiTheme="majorBidi" w:hAnsiTheme="majorBidi" w:cstheme="majorBidi"/>
          <w:sz w:val="24"/>
          <w:szCs w:val="24"/>
        </w:rPr>
        <w:t xml:space="preserve"> </w:t>
      </w:r>
      <w:r w:rsidR="00E70C9F">
        <w:rPr>
          <w:rFonts w:asciiTheme="majorBidi" w:hAnsiTheme="majorBidi" w:cstheme="majorBidi"/>
          <w:sz w:val="24"/>
          <w:szCs w:val="24"/>
        </w:rPr>
        <w:t xml:space="preserve">Penerapan </w:t>
      </w:r>
      <w:r w:rsidR="00FD45A6">
        <w:rPr>
          <w:rFonts w:asciiTheme="majorBidi" w:hAnsiTheme="majorBidi" w:cstheme="majorBidi"/>
          <w:sz w:val="24"/>
          <w:szCs w:val="24"/>
        </w:rPr>
        <w:t>pendidikan karakter harus melibat berbagai kalangan agar terjalan dengan baik sesuai yang</w:t>
      </w:r>
      <w:r w:rsidR="00990C25" w:rsidRPr="00990C25">
        <w:rPr>
          <w:rFonts w:asciiTheme="majorBidi" w:hAnsiTheme="majorBidi" w:cstheme="majorBidi"/>
          <w:sz w:val="24"/>
          <w:szCs w:val="24"/>
        </w:rPr>
        <w:t xml:space="preserve"> diharapkan.</w:t>
      </w:r>
      <w:r w:rsidR="00990C25">
        <w:rPr>
          <w:rStyle w:val="FootnoteReference"/>
          <w:rFonts w:asciiTheme="majorBidi" w:hAnsiTheme="majorBidi" w:cstheme="majorBidi"/>
          <w:sz w:val="24"/>
          <w:szCs w:val="24"/>
        </w:rPr>
        <w:footnoteReference w:id="25"/>
      </w:r>
      <w:r w:rsidR="00E70C9F">
        <w:rPr>
          <w:rFonts w:asciiTheme="majorBidi" w:hAnsiTheme="majorBidi" w:cstheme="majorBidi"/>
          <w:sz w:val="24"/>
          <w:szCs w:val="24"/>
        </w:rPr>
        <w:t xml:space="preserve"> </w:t>
      </w:r>
    </w:p>
    <w:p w:rsidR="009864B9" w:rsidRDefault="009864B9" w:rsidP="00642BCC">
      <w:pPr>
        <w:pStyle w:val="ListParagraph"/>
        <w:numPr>
          <w:ilvl w:val="0"/>
          <w:numId w:val="2"/>
        </w:numPr>
        <w:spacing w:after="0" w:line="360" w:lineRule="auto"/>
        <w:rPr>
          <w:rFonts w:asciiTheme="majorBidi" w:hAnsiTheme="majorBidi" w:cstheme="majorBidi"/>
          <w:b/>
          <w:bCs/>
          <w:sz w:val="24"/>
          <w:szCs w:val="24"/>
        </w:rPr>
      </w:pPr>
      <w:r>
        <w:rPr>
          <w:rFonts w:asciiTheme="majorBidi" w:hAnsiTheme="majorBidi" w:cstheme="majorBidi"/>
          <w:b/>
          <w:bCs/>
          <w:sz w:val="24"/>
          <w:szCs w:val="24"/>
        </w:rPr>
        <w:t xml:space="preserve">Peran Pendidikan Karekter </w:t>
      </w:r>
      <w:r w:rsidR="00953D2E">
        <w:rPr>
          <w:rFonts w:asciiTheme="majorBidi" w:hAnsiTheme="majorBidi" w:cstheme="majorBidi"/>
          <w:b/>
          <w:bCs/>
          <w:sz w:val="24"/>
          <w:szCs w:val="24"/>
        </w:rPr>
        <w:t xml:space="preserve">Dalam Pembelajaran </w:t>
      </w:r>
      <w:r>
        <w:rPr>
          <w:rFonts w:asciiTheme="majorBidi" w:hAnsiTheme="majorBidi" w:cstheme="majorBidi"/>
          <w:b/>
          <w:bCs/>
          <w:sz w:val="24"/>
          <w:szCs w:val="24"/>
        </w:rPr>
        <w:t xml:space="preserve">IPS </w:t>
      </w:r>
      <w:r w:rsidR="00953D2E">
        <w:rPr>
          <w:rFonts w:asciiTheme="majorBidi" w:hAnsiTheme="majorBidi" w:cstheme="majorBidi"/>
          <w:b/>
          <w:bCs/>
          <w:sz w:val="24"/>
          <w:szCs w:val="24"/>
        </w:rPr>
        <w:t xml:space="preserve">Siswa Sekolah Dasar </w:t>
      </w:r>
    </w:p>
    <w:p w:rsidR="00805F86" w:rsidRPr="00B844C5" w:rsidRDefault="00990C25" w:rsidP="00B844C5">
      <w:pPr>
        <w:pStyle w:val="ListParagraph"/>
        <w:spacing w:after="0" w:line="360" w:lineRule="auto"/>
        <w:ind w:firstLine="360"/>
        <w:jc w:val="both"/>
        <w:rPr>
          <w:rFonts w:asciiTheme="majorBidi" w:hAnsiTheme="majorBidi" w:cstheme="majorBidi"/>
          <w:sz w:val="24"/>
          <w:szCs w:val="24"/>
        </w:rPr>
      </w:pPr>
      <w:r w:rsidRPr="00805F86">
        <w:rPr>
          <w:rFonts w:asciiTheme="majorBidi" w:hAnsiTheme="majorBidi" w:cstheme="majorBidi"/>
          <w:sz w:val="24"/>
          <w:szCs w:val="24"/>
        </w:rPr>
        <w:t xml:space="preserve">Menurut Muhammad Nur selaku mantan menteri pendidikan mengtakan bahwa terdapat 2 faktor yang mendasari </w:t>
      </w:r>
      <w:r w:rsidR="00805F86" w:rsidRPr="00805F86">
        <w:rPr>
          <w:rFonts w:asciiTheme="majorBidi" w:hAnsiTheme="majorBidi" w:cstheme="majorBidi"/>
          <w:sz w:val="24"/>
          <w:szCs w:val="24"/>
        </w:rPr>
        <w:t>perkembangan dan pembentukan sebuah karakter seseorang atau individu</w:t>
      </w:r>
      <w:r w:rsidR="00805F86">
        <w:rPr>
          <w:rFonts w:asciiTheme="majorBidi" w:hAnsiTheme="majorBidi" w:cstheme="majorBidi"/>
          <w:sz w:val="24"/>
          <w:szCs w:val="24"/>
        </w:rPr>
        <w:t>, yaitu fakt</w:t>
      </w:r>
      <w:r w:rsidR="00FD45A6">
        <w:rPr>
          <w:rFonts w:asciiTheme="majorBidi" w:hAnsiTheme="majorBidi" w:cstheme="majorBidi"/>
          <w:sz w:val="24"/>
          <w:szCs w:val="24"/>
        </w:rPr>
        <w:t>or lingkungan sekitar dan faktor</w:t>
      </w:r>
      <w:r w:rsidR="00805F86">
        <w:rPr>
          <w:rFonts w:asciiTheme="majorBidi" w:hAnsiTheme="majorBidi" w:cstheme="majorBidi"/>
          <w:sz w:val="24"/>
          <w:szCs w:val="24"/>
        </w:rPr>
        <w:t xml:space="preserve"> psikologis atau bawaaan. Sedang berdasarkan ilmu agama orang atau individu yang mencerminkan tindkan berkarakter ialah : orang yang terindikasi sidig, amanah tablig, fathona.</w:t>
      </w:r>
      <w:r w:rsidR="00805F86">
        <w:rPr>
          <w:rStyle w:val="FootnoteReference"/>
          <w:rFonts w:asciiTheme="majorBidi" w:hAnsiTheme="majorBidi" w:cstheme="majorBidi"/>
          <w:sz w:val="24"/>
          <w:szCs w:val="24"/>
        </w:rPr>
        <w:footnoteReference w:id="26"/>
      </w:r>
      <w:r w:rsidR="00B844C5">
        <w:rPr>
          <w:rFonts w:asciiTheme="majorBidi" w:hAnsiTheme="majorBidi" w:cstheme="majorBidi"/>
          <w:sz w:val="24"/>
          <w:szCs w:val="24"/>
        </w:rPr>
        <w:t xml:space="preserve"> </w:t>
      </w:r>
      <w:r w:rsidR="00805F86" w:rsidRPr="00B844C5">
        <w:rPr>
          <w:rFonts w:asciiTheme="majorBidi" w:hAnsiTheme="majorBidi" w:cstheme="majorBidi"/>
          <w:sz w:val="24"/>
          <w:szCs w:val="24"/>
        </w:rPr>
        <w:t>Sedangkan ilmu penget</w:t>
      </w:r>
      <w:r w:rsidR="006D1703" w:rsidRPr="00B844C5">
        <w:rPr>
          <w:rFonts w:asciiTheme="majorBidi" w:hAnsiTheme="majorBidi" w:cstheme="majorBidi"/>
          <w:sz w:val="24"/>
          <w:szCs w:val="24"/>
        </w:rPr>
        <w:t>a</w:t>
      </w:r>
      <w:r w:rsidR="00805F86" w:rsidRPr="00B844C5">
        <w:rPr>
          <w:rFonts w:asciiTheme="majorBidi" w:hAnsiTheme="majorBidi" w:cstheme="majorBidi"/>
          <w:sz w:val="24"/>
          <w:szCs w:val="24"/>
        </w:rPr>
        <w:t>huan sosial ilmu yang mempelajari seluk beluk mata pelajaran sejarah, geografi, sosiologi, dan ekonomi.</w:t>
      </w:r>
      <w:r w:rsidR="00805F86">
        <w:rPr>
          <w:rStyle w:val="FootnoteReference"/>
          <w:rFonts w:asciiTheme="majorBidi" w:hAnsiTheme="majorBidi" w:cstheme="majorBidi"/>
          <w:sz w:val="24"/>
          <w:szCs w:val="24"/>
        </w:rPr>
        <w:footnoteReference w:id="27"/>
      </w:r>
      <w:r w:rsidR="00805F86" w:rsidRPr="00B844C5">
        <w:rPr>
          <w:rFonts w:asciiTheme="majorBidi" w:hAnsiTheme="majorBidi" w:cstheme="majorBidi"/>
          <w:sz w:val="24"/>
          <w:szCs w:val="24"/>
        </w:rPr>
        <w:t xml:space="preserve"> Namun dalam muatan sd berbeda, ilmu pengetahuan sosial dalam jenjang sekolah dasar</w:t>
      </w:r>
      <w:r w:rsidR="006D1703" w:rsidRPr="00B844C5">
        <w:rPr>
          <w:rFonts w:asciiTheme="majorBidi" w:hAnsiTheme="majorBidi" w:cstheme="majorBidi"/>
          <w:sz w:val="24"/>
          <w:szCs w:val="24"/>
        </w:rPr>
        <w:t xml:space="preserve"> bertujuan untuk pertama memberikan informasi mengenai selak beluk kegiatan yang ada di lingkungan masyarakat, kedua diharapkan anak-anak sekolah dasar mampu berfikir logis, kritis, mandiri memutuskan sebuah persoalannya sendiri, memiliki keterampilan hidup bersosial, memiliki kesadaran akan nilai-nilai sosial, dan dapat berinteraksi dengan masyarakat sekitanya agar terjalin hubungan aman dan damai.</w:t>
      </w:r>
      <w:r w:rsidR="006D1703">
        <w:rPr>
          <w:rStyle w:val="FootnoteReference"/>
          <w:rFonts w:asciiTheme="majorBidi" w:hAnsiTheme="majorBidi" w:cstheme="majorBidi"/>
          <w:sz w:val="24"/>
          <w:szCs w:val="24"/>
        </w:rPr>
        <w:footnoteReference w:id="28"/>
      </w:r>
      <w:r w:rsidR="00805F86" w:rsidRPr="00B844C5">
        <w:rPr>
          <w:rFonts w:asciiTheme="majorBidi" w:hAnsiTheme="majorBidi" w:cstheme="majorBidi"/>
          <w:sz w:val="24"/>
          <w:szCs w:val="24"/>
        </w:rPr>
        <w:t xml:space="preserve"> </w:t>
      </w:r>
    </w:p>
    <w:p w:rsidR="006D1703" w:rsidRPr="00805F86" w:rsidRDefault="006D1703" w:rsidP="00805F86">
      <w:pPr>
        <w:pStyle w:val="ListParagraph"/>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Dengan adanya pembelajaran ilmu pengetahuan sosial di jenjang sekolah dasar dapat memberikan stimulus secara tidak langsung mengenai pendidikan karakter. </w:t>
      </w:r>
      <w:r>
        <w:rPr>
          <w:rFonts w:asciiTheme="majorBidi" w:hAnsiTheme="majorBidi" w:cstheme="majorBidi"/>
          <w:sz w:val="24"/>
          <w:szCs w:val="24"/>
        </w:rPr>
        <w:lastRenderedPageBreak/>
        <w:t>Karena ilmu pengetahuan sosial tidak hanya mengenal selak beluk kejadian atau aktifitas masyarakat, namu ilmu pengtahuan sosial juga menjelas dan menanamkan bagaimana seorang siswa menghadapi persolan yang sering terjadi di masyarakat dengan solusi yang benar dan tepat. Dengan itu siswa dapat merapkan dalam kehidupan meraka masing-masing tanpa ada katakutan memecahkan sebuah persoalan.</w:t>
      </w:r>
    </w:p>
    <w:p w:rsidR="00061FD1" w:rsidRPr="00E634BA" w:rsidRDefault="00061FD1" w:rsidP="00061FD1">
      <w:pPr>
        <w:pStyle w:val="ListParagraph"/>
        <w:ind w:left="360"/>
        <w:rPr>
          <w:rFonts w:asciiTheme="majorBidi" w:hAnsiTheme="majorBidi" w:cstheme="majorBidi"/>
          <w:b/>
          <w:bCs/>
          <w:sz w:val="24"/>
          <w:szCs w:val="24"/>
        </w:rPr>
      </w:pPr>
    </w:p>
    <w:p w:rsidR="00F753E7" w:rsidRDefault="00E634BA" w:rsidP="00F753E7">
      <w:pPr>
        <w:pStyle w:val="ListParagraph"/>
        <w:numPr>
          <w:ilvl w:val="0"/>
          <w:numId w:val="1"/>
        </w:numPr>
        <w:ind w:left="360"/>
        <w:rPr>
          <w:rFonts w:asciiTheme="majorBidi" w:hAnsiTheme="majorBidi" w:cstheme="majorBidi"/>
          <w:b/>
          <w:bCs/>
          <w:sz w:val="24"/>
          <w:szCs w:val="24"/>
        </w:rPr>
      </w:pPr>
      <w:r w:rsidRPr="00E634BA">
        <w:rPr>
          <w:rFonts w:asciiTheme="majorBidi" w:hAnsiTheme="majorBidi" w:cstheme="majorBidi"/>
          <w:b/>
          <w:bCs/>
          <w:sz w:val="24"/>
          <w:szCs w:val="24"/>
        </w:rPr>
        <w:t>KESIMPULAN</w:t>
      </w:r>
    </w:p>
    <w:p w:rsidR="00F753E7" w:rsidRPr="00F753E7" w:rsidRDefault="00F753E7" w:rsidP="00B844C5">
      <w:pPr>
        <w:pStyle w:val="ListParagraph"/>
        <w:spacing w:after="0" w:line="360" w:lineRule="auto"/>
        <w:ind w:left="360" w:firstLine="360"/>
        <w:jc w:val="both"/>
        <w:rPr>
          <w:rFonts w:asciiTheme="majorBidi" w:hAnsiTheme="majorBidi" w:cstheme="majorBidi"/>
          <w:sz w:val="24"/>
          <w:szCs w:val="24"/>
        </w:rPr>
      </w:pPr>
      <w:r w:rsidRPr="00F753E7">
        <w:rPr>
          <w:rFonts w:asciiTheme="majorBidi" w:hAnsiTheme="majorBidi" w:cstheme="majorBidi"/>
          <w:sz w:val="24"/>
          <w:szCs w:val="24"/>
        </w:rPr>
        <w:t xml:space="preserve">Pendidikan karakter merupakan pengajaran atau mendidik individu maupun kelompok untuk memiliki kepribadian yang lebih dari sebelumnya sesusai dengan norma yang berlaku agar individu tersebut memiliki etika yang baik saat ber interaksi dengan lingkungan masyarakat.  Terdapat 18 nilai-nilai yang terkandung dalam pendidikan karakter, yaitu Religius, Jujur, Toleransi, Disiplin, Kerja keras, Kreatif, Mandiri, Demokratis, Rasa ingin tahu,  Semangat kebangsaan, Cinta tanah air, Menghargai prestasi, Bersahabat/komunikatif, Cinta damai, Gemar membaca, Peduli lingkungan, Peduli sosial, dan Tanggung jawab. </w:t>
      </w:r>
    </w:p>
    <w:p w:rsidR="00F753E7" w:rsidRPr="00805F86" w:rsidRDefault="00F753E7" w:rsidP="00B844C5">
      <w:pPr>
        <w:pStyle w:val="ListParagraph"/>
        <w:spacing w:after="0" w:line="360" w:lineRule="auto"/>
        <w:ind w:left="360" w:firstLine="360"/>
        <w:jc w:val="both"/>
        <w:rPr>
          <w:rFonts w:asciiTheme="majorBidi" w:hAnsiTheme="majorBidi" w:cstheme="majorBidi"/>
          <w:sz w:val="24"/>
          <w:szCs w:val="24"/>
        </w:rPr>
      </w:pPr>
      <w:r w:rsidRPr="00F753E7">
        <w:rPr>
          <w:rFonts w:asciiTheme="majorBidi" w:hAnsiTheme="majorBidi" w:cstheme="majorBidi"/>
          <w:sz w:val="24"/>
          <w:szCs w:val="24"/>
        </w:rPr>
        <w:t>Adanya pembelajaran ilmu pengetahuan sosial di jenjang sekolah dasar dapat memberikan stimulus secara tidak langsung mengenai pendidikan karakter. Karena ilmu pengetahuan sosial tidak hanya mengenal selak beluk kejadian atau aktifitas masyarakat, namu ilmu pengtahuan sosial juga menjelas dan menanamkan bagaimana seorang siswa menghadapi persolan yang sering terjadi di masyarakat dengan solusi yang benar dan tepat. Dengan itu siswa dapat merapkan dalam kehidupan meraka masing-masing tanpa ada katakutan memecahkan sebuah persoalan.</w:t>
      </w:r>
    </w:p>
    <w:p w:rsidR="009864B9" w:rsidRPr="00F753E7" w:rsidRDefault="009864B9" w:rsidP="00F753E7">
      <w:pPr>
        <w:jc w:val="both"/>
      </w:pPr>
    </w:p>
    <w:p w:rsidR="009864B9" w:rsidRDefault="009864B9">
      <w:pPr>
        <w:rPr>
          <w:rFonts w:asciiTheme="majorBidi" w:hAnsiTheme="majorBidi" w:cstheme="majorBidi"/>
          <w:b/>
          <w:bCs/>
          <w:sz w:val="24"/>
          <w:szCs w:val="24"/>
        </w:rPr>
      </w:pPr>
      <w:r>
        <w:rPr>
          <w:rFonts w:asciiTheme="majorBidi" w:hAnsiTheme="majorBidi" w:cstheme="majorBidi"/>
          <w:b/>
          <w:bCs/>
          <w:sz w:val="24"/>
          <w:szCs w:val="24"/>
        </w:rPr>
        <w:br w:type="page"/>
      </w:r>
    </w:p>
    <w:p w:rsidR="00F753E7" w:rsidRDefault="009864B9" w:rsidP="002061AD">
      <w:pPr>
        <w:pStyle w:val="ListParagraph"/>
        <w:ind w:left="360"/>
        <w:jc w:val="center"/>
        <w:rPr>
          <w:rFonts w:asciiTheme="majorBidi" w:hAnsiTheme="majorBidi" w:cstheme="majorBidi"/>
          <w:b/>
          <w:bCs/>
          <w:sz w:val="24"/>
          <w:szCs w:val="24"/>
        </w:rPr>
      </w:pPr>
      <w:r>
        <w:rPr>
          <w:rFonts w:asciiTheme="majorBidi" w:hAnsiTheme="majorBidi" w:cstheme="majorBidi"/>
          <w:b/>
          <w:bCs/>
          <w:sz w:val="24"/>
          <w:szCs w:val="24"/>
        </w:rPr>
        <w:lastRenderedPageBreak/>
        <w:t>References</w:t>
      </w:r>
    </w:p>
    <w:p w:rsidR="002061AD" w:rsidRPr="002061AD" w:rsidRDefault="002061AD" w:rsidP="002061AD">
      <w:pPr>
        <w:pStyle w:val="ListParagraph"/>
        <w:ind w:left="360"/>
        <w:jc w:val="center"/>
        <w:rPr>
          <w:rFonts w:asciiTheme="majorBidi" w:hAnsiTheme="majorBidi" w:cstheme="majorBidi"/>
          <w:b/>
          <w:bCs/>
          <w:sz w:val="24"/>
          <w:szCs w:val="24"/>
        </w:rPr>
      </w:pPr>
    </w:p>
    <w:p w:rsidR="00F753E7" w:rsidRDefault="00F753E7" w:rsidP="002061AD">
      <w:pPr>
        <w:pStyle w:val="ListParagraph"/>
        <w:spacing w:after="0" w:line="240" w:lineRule="auto"/>
        <w:ind w:hanging="720"/>
        <w:jc w:val="both"/>
        <w:rPr>
          <w:rFonts w:asciiTheme="majorBidi" w:hAnsiTheme="majorBidi" w:cstheme="majorBidi"/>
          <w:color w:val="000000" w:themeColor="text1"/>
          <w:sz w:val="24"/>
          <w:szCs w:val="24"/>
          <w:shd w:val="clear" w:color="auto" w:fill="FFFFFF"/>
        </w:rPr>
      </w:pPr>
      <w:r w:rsidRPr="00313A2D">
        <w:rPr>
          <w:rFonts w:asciiTheme="majorBidi" w:hAnsiTheme="majorBidi" w:cstheme="majorBidi"/>
          <w:color w:val="000000" w:themeColor="text1"/>
          <w:sz w:val="24"/>
          <w:szCs w:val="24"/>
          <w:shd w:val="clear" w:color="auto" w:fill="FFFFFF"/>
        </w:rPr>
        <w:t>Afandi,  Rifki. (2011). Integrasi Pendidikan Karakter dalam Pembelajaran IPS di Sekolah Dasar. </w:t>
      </w:r>
      <w:r w:rsidRPr="00313A2D">
        <w:rPr>
          <w:rFonts w:asciiTheme="majorBidi" w:hAnsiTheme="majorBidi" w:cstheme="majorBidi"/>
          <w:i/>
          <w:iCs/>
          <w:color w:val="000000" w:themeColor="text1"/>
          <w:sz w:val="24"/>
          <w:szCs w:val="24"/>
          <w:shd w:val="clear" w:color="auto" w:fill="FFFFFF"/>
        </w:rPr>
        <w:t>PEDAGOGIA: Jurnal Pendidikan</w:t>
      </w:r>
      <w:r w:rsidRPr="00313A2D">
        <w:rPr>
          <w:rFonts w:asciiTheme="majorBidi" w:hAnsiTheme="majorBidi" w:cstheme="majorBidi"/>
          <w:color w:val="000000" w:themeColor="text1"/>
          <w:sz w:val="24"/>
          <w:szCs w:val="24"/>
          <w:shd w:val="clear" w:color="auto" w:fill="FFFFFF"/>
        </w:rPr>
        <w:t>, </w:t>
      </w:r>
      <w:r w:rsidRPr="00313A2D">
        <w:rPr>
          <w:rFonts w:asciiTheme="majorBidi" w:hAnsiTheme="majorBidi" w:cstheme="majorBidi"/>
          <w:i/>
          <w:iCs/>
          <w:color w:val="000000" w:themeColor="text1"/>
          <w:sz w:val="24"/>
          <w:szCs w:val="24"/>
          <w:shd w:val="clear" w:color="auto" w:fill="FFFFFF"/>
        </w:rPr>
        <w:t>1</w:t>
      </w:r>
      <w:r w:rsidRPr="00313A2D">
        <w:rPr>
          <w:rFonts w:asciiTheme="majorBidi" w:hAnsiTheme="majorBidi" w:cstheme="majorBidi"/>
          <w:color w:val="000000" w:themeColor="text1"/>
          <w:sz w:val="24"/>
          <w:szCs w:val="24"/>
          <w:shd w:val="clear" w:color="auto" w:fill="FFFFFF"/>
        </w:rPr>
        <w:t>(1), 85-98.</w:t>
      </w:r>
    </w:p>
    <w:p w:rsidR="00F753E7" w:rsidRDefault="00F753E7" w:rsidP="002061AD">
      <w:pPr>
        <w:pStyle w:val="ListParagraph"/>
        <w:spacing w:after="0" w:line="240" w:lineRule="auto"/>
        <w:ind w:hanging="720"/>
        <w:jc w:val="both"/>
        <w:rPr>
          <w:rFonts w:asciiTheme="majorBidi" w:hAnsiTheme="majorBidi" w:cstheme="majorBidi"/>
          <w:color w:val="000000" w:themeColor="text1"/>
          <w:sz w:val="24"/>
          <w:szCs w:val="24"/>
          <w:shd w:val="clear" w:color="auto" w:fill="FFFFFF"/>
        </w:rPr>
      </w:pPr>
    </w:p>
    <w:p w:rsidR="00F753E7" w:rsidRDefault="00F753E7" w:rsidP="002061AD">
      <w:pPr>
        <w:pStyle w:val="ListParagraph"/>
        <w:spacing w:after="0" w:line="240" w:lineRule="auto"/>
        <w:ind w:hanging="720"/>
        <w:jc w:val="both"/>
        <w:rPr>
          <w:rFonts w:asciiTheme="majorBidi" w:hAnsiTheme="majorBidi" w:cstheme="majorBidi"/>
          <w:color w:val="000000" w:themeColor="text1"/>
          <w:sz w:val="24"/>
          <w:szCs w:val="24"/>
          <w:shd w:val="clear" w:color="auto" w:fill="FFFFFF"/>
        </w:rPr>
      </w:pPr>
      <w:r w:rsidRPr="00313A2D">
        <w:rPr>
          <w:rFonts w:asciiTheme="majorBidi" w:hAnsiTheme="majorBidi" w:cstheme="majorBidi"/>
          <w:color w:val="000000" w:themeColor="text1"/>
          <w:sz w:val="24"/>
          <w:szCs w:val="24"/>
          <w:shd w:val="clear" w:color="auto" w:fill="FFFFFF"/>
        </w:rPr>
        <w:t>Ainiyah, Nur. (2013). Pembentukan Karakter Melalui Pendidikan Agama Islam. </w:t>
      </w:r>
      <w:r w:rsidRPr="00313A2D">
        <w:rPr>
          <w:rFonts w:asciiTheme="majorBidi" w:hAnsiTheme="majorBidi" w:cstheme="majorBidi"/>
          <w:i/>
          <w:iCs/>
          <w:color w:val="000000" w:themeColor="text1"/>
          <w:sz w:val="24"/>
          <w:szCs w:val="24"/>
          <w:shd w:val="clear" w:color="auto" w:fill="FFFFFF"/>
        </w:rPr>
        <w:t>Al-Ulum</w:t>
      </w:r>
      <w:r w:rsidRPr="00313A2D">
        <w:rPr>
          <w:rFonts w:asciiTheme="majorBidi" w:hAnsiTheme="majorBidi" w:cstheme="majorBidi"/>
          <w:color w:val="000000" w:themeColor="text1"/>
          <w:sz w:val="24"/>
          <w:szCs w:val="24"/>
          <w:shd w:val="clear" w:color="auto" w:fill="FFFFFF"/>
        </w:rPr>
        <w:t>, </w:t>
      </w:r>
      <w:r w:rsidRPr="00313A2D">
        <w:rPr>
          <w:rFonts w:asciiTheme="majorBidi" w:hAnsiTheme="majorBidi" w:cstheme="majorBidi"/>
          <w:i/>
          <w:iCs/>
          <w:color w:val="000000" w:themeColor="text1"/>
          <w:sz w:val="24"/>
          <w:szCs w:val="24"/>
          <w:shd w:val="clear" w:color="auto" w:fill="FFFFFF"/>
        </w:rPr>
        <w:t>13</w:t>
      </w:r>
      <w:r w:rsidRPr="00313A2D">
        <w:rPr>
          <w:rFonts w:asciiTheme="majorBidi" w:hAnsiTheme="majorBidi" w:cstheme="majorBidi"/>
          <w:color w:val="000000" w:themeColor="text1"/>
          <w:sz w:val="24"/>
          <w:szCs w:val="24"/>
          <w:shd w:val="clear" w:color="auto" w:fill="FFFFFF"/>
        </w:rPr>
        <w:t xml:space="preserve">(1), 25-38. </w:t>
      </w:r>
    </w:p>
    <w:p w:rsidR="002061AD" w:rsidRDefault="002061AD" w:rsidP="002061AD">
      <w:pPr>
        <w:pStyle w:val="ListParagraph"/>
        <w:spacing w:after="0" w:line="240" w:lineRule="auto"/>
        <w:ind w:hanging="720"/>
        <w:jc w:val="both"/>
        <w:rPr>
          <w:rFonts w:asciiTheme="majorBidi" w:hAnsiTheme="majorBidi" w:cstheme="majorBidi"/>
          <w:color w:val="000000" w:themeColor="text1"/>
          <w:sz w:val="24"/>
          <w:szCs w:val="24"/>
          <w:shd w:val="clear" w:color="auto" w:fill="FFFFFF"/>
        </w:rPr>
      </w:pPr>
    </w:p>
    <w:p w:rsidR="002061AD" w:rsidRDefault="002061AD" w:rsidP="002061AD">
      <w:pPr>
        <w:spacing w:after="0" w:line="240" w:lineRule="auto"/>
        <w:ind w:left="720" w:hanging="720"/>
        <w:jc w:val="both"/>
        <w:rPr>
          <w:rFonts w:asciiTheme="majorBidi" w:hAnsiTheme="majorBidi" w:cstheme="majorBidi"/>
          <w:color w:val="000000" w:themeColor="text1"/>
          <w:sz w:val="24"/>
          <w:szCs w:val="24"/>
          <w:shd w:val="clear" w:color="auto" w:fill="FFFFFF"/>
        </w:rPr>
      </w:pPr>
      <w:r w:rsidRPr="002061AD">
        <w:rPr>
          <w:rFonts w:asciiTheme="majorBidi" w:hAnsiTheme="majorBidi" w:cstheme="majorBidi"/>
          <w:color w:val="000000" w:themeColor="text1"/>
          <w:sz w:val="24"/>
          <w:szCs w:val="24"/>
          <w:shd w:val="clear" w:color="auto" w:fill="FFFFFF"/>
        </w:rPr>
        <w:t>Cahyaningrum, Eka Sapti., Sudaryanti, S., &amp; Purwanto, Nurtanio Agus. (2017). Pengembangan Nilai-Nilai Karakter Anak Usia Dini Melalui Pembiasaan dan Keteladanan. </w:t>
      </w:r>
      <w:r w:rsidRPr="002061AD">
        <w:rPr>
          <w:rFonts w:asciiTheme="majorBidi" w:hAnsiTheme="majorBidi" w:cstheme="majorBidi"/>
          <w:i/>
          <w:iCs/>
          <w:color w:val="000000" w:themeColor="text1"/>
          <w:sz w:val="24"/>
          <w:szCs w:val="24"/>
          <w:shd w:val="clear" w:color="auto" w:fill="FFFFFF"/>
        </w:rPr>
        <w:t>Jurnal Pendidikan Anak</w:t>
      </w:r>
      <w:r w:rsidRPr="002061AD">
        <w:rPr>
          <w:rFonts w:asciiTheme="majorBidi" w:hAnsiTheme="majorBidi" w:cstheme="majorBidi"/>
          <w:color w:val="000000" w:themeColor="text1"/>
          <w:sz w:val="24"/>
          <w:szCs w:val="24"/>
          <w:shd w:val="clear" w:color="auto" w:fill="FFFFFF"/>
        </w:rPr>
        <w:t>, </w:t>
      </w:r>
      <w:r w:rsidRPr="002061AD">
        <w:rPr>
          <w:rFonts w:asciiTheme="majorBidi" w:hAnsiTheme="majorBidi" w:cstheme="majorBidi"/>
          <w:i/>
          <w:iCs/>
          <w:color w:val="000000" w:themeColor="text1"/>
          <w:sz w:val="24"/>
          <w:szCs w:val="24"/>
          <w:shd w:val="clear" w:color="auto" w:fill="FFFFFF"/>
        </w:rPr>
        <w:t>6</w:t>
      </w:r>
      <w:r w:rsidRPr="002061AD">
        <w:rPr>
          <w:rFonts w:asciiTheme="majorBidi" w:hAnsiTheme="majorBidi" w:cstheme="majorBidi"/>
          <w:color w:val="000000" w:themeColor="text1"/>
          <w:sz w:val="24"/>
          <w:szCs w:val="24"/>
          <w:shd w:val="clear" w:color="auto" w:fill="FFFFFF"/>
        </w:rPr>
        <w:t>(2), 203-213.</w:t>
      </w:r>
    </w:p>
    <w:p w:rsidR="002061AD" w:rsidRPr="002061AD" w:rsidRDefault="002061AD" w:rsidP="002061AD">
      <w:pPr>
        <w:spacing w:after="0" w:line="240" w:lineRule="auto"/>
        <w:ind w:left="720" w:hanging="720"/>
        <w:jc w:val="both"/>
        <w:rPr>
          <w:rFonts w:asciiTheme="majorBidi" w:hAnsiTheme="majorBidi" w:cstheme="majorBidi"/>
          <w:color w:val="000000" w:themeColor="text1"/>
          <w:sz w:val="32"/>
          <w:szCs w:val="32"/>
          <w:shd w:val="clear" w:color="auto" w:fill="FFFFFF"/>
        </w:rPr>
      </w:pPr>
    </w:p>
    <w:p w:rsidR="00F753E7" w:rsidRPr="00313A2D" w:rsidRDefault="00F753E7" w:rsidP="002061AD">
      <w:pPr>
        <w:spacing w:after="0" w:line="240" w:lineRule="auto"/>
        <w:ind w:left="720" w:hanging="720"/>
        <w:jc w:val="both"/>
        <w:rPr>
          <w:rFonts w:asciiTheme="majorBidi" w:hAnsiTheme="majorBidi" w:cstheme="majorBidi"/>
          <w:b/>
          <w:bCs/>
          <w:color w:val="000000" w:themeColor="text1"/>
          <w:sz w:val="24"/>
          <w:szCs w:val="24"/>
        </w:rPr>
      </w:pPr>
      <w:r w:rsidRPr="00313A2D">
        <w:rPr>
          <w:rFonts w:asciiTheme="majorBidi" w:hAnsiTheme="majorBidi" w:cstheme="majorBidi"/>
          <w:color w:val="000000" w:themeColor="text1"/>
          <w:sz w:val="24"/>
          <w:szCs w:val="24"/>
          <w:shd w:val="clear" w:color="auto" w:fill="FFFFFF"/>
        </w:rPr>
        <w:t>Gunawan, Imam. (2013). Metode penelitian kualitatif. </w:t>
      </w:r>
      <w:r w:rsidRPr="00313A2D">
        <w:rPr>
          <w:rFonts w:asciiTheme="majorBidi" w:hAnsiTheme="majorBidi" w:cstheme="majorBidi"/>
          <w:i/>
          <w:iCs/>
          <w:color w:val="000000" w:themeColor="text1"/>
          <w:sz w:val="24"/>
          <w:szCs w:val="24"/>
          <w:shd w:val="clear" w:color="auto" w:fill="FFFFFF"/>
        </w:rPr>
        <w:t>Jakarta: Bumi Aksara</w:t>
      </w:r>
      <w:r w:rsidRPr="00313A2D">
        <w:rPr>
          <w:rFonts w:asciiTheme="majorBidi" w:hAnsiTheme="majorBidi" w:cstheme="majorBidi"/>
          <w:color w:val="000000" w:themeColor="text1"/>
          <w:sz w:val="24"/>
          <w:szCs w:val="24"/>
          <w:shd w:val="clear" w:color="auto" w:fill="FFFFFF"/>
        </w:rPr>
        <w:t xml:space="preserve">. </w:t>
      </w:r>
      <w:r w:rsidR="002061AD">
        <w:rPr>
          <w:rFonts w:asciiTheme="majorBidi" w:hAnsiTheme="majorBidi" w:cstheme="majorBidi"/>
          <w:color w:val="000000" w:themeColor="text1"/>
          <w:sz w:val="24"/>
          <w:szCs w:val="24"/>
          <w:shd w:val="clear" w:color="auto" w:fill="FFFFFF"/>
        </w:rPr>
        <w:br/>
      </w:r>
    </w:p>
    <w:p w:rsidR="00F753E7" w:rsidRDefault="00F753E7" w:rsidP="002061AD">
      <w:pPr>
        <w:pStyle w:val="FootnoteText"/>
        <w:ind w:left="720" w:hanging="720"/>
        <w:jc w:val="both"/>
        <w:rPr>
          <w:rFonts w:asciiTheme="majorBidi" w:hAnsiTheme="majorBidi" w:cstheme="majorBidi"/>
          <w:color w:val="000000" w:themeColor="text1"/>
          <w:sz w:val="24"/>
          <w:szCs w:val="24"/>
          <w:shd w:val="clear" w:color="auto" w:fill="FFFFFF"/>
        </w:rPr>
      </w:pPr>
      <w:r w:rsidRPr="00313A2D">
        <w:rPr>
          <w:rFonts w:asciiTheme="majorBidi" w:hAnsiTheme="majorBidi" w:cstheme="majorBidi"/>
          <w:color w:val="000000" w:themeColor="text1"/>
          <w:sz w:val="24"/>
          <w:szCs w:val="24"/>
          <w:shd w:val="clear" w:color="auto" w:fill="FFFFFF"/>
        </w:rPr>
        <w:t>Judiani, Sri. (2010). Implementasi pendidikan karakter di sekolah dasar melalui penguatan pelaksanaan kurikulum. </w:t>
      </w:r>
      <w:r w:rsidRPr="00313A2D">
        <w:rPr>
          <w:rFonts w:asciiTheme="majorBidi" w:hAnsiTheme="majorBidi" w:cstheme="majorBidi"/>
          <w:i/>
          <w:iCs/>
          <w:color w:val="000000" w:themeColor="text1"/>
          <w:sz w:val="24"/>
          <w:szCs w:val="24"/>
          <w:shd w:val="clear" w:color="auto" w:fill="FFFFFF"/>
        </w:rPr>
        <w:t>Jurnal pendidikan dan kebudayaan</w:t>
      </w:r>
      <w:r w:rsidRPr="00313A2D">
        <w:rPr>
          <w:rFonts w:asciiTheme="majorBidi" w:hAnsiTheme="majorBidi" w:cstheme="majorBidi"/>
          <w:color w:val="000000" w:themeColor="text1"/>
          <w:sz w:val="24"/>
          <w:szCs w:val="24"/>
          <w:shd w:val="clear" w:color="auto" w:fill="FFFFFF"/>
        </w:rPr>
        <w:t>, </w:t>
      </w:r>
      <w:r w:rsidRPr="00313A2D">
        <w:rPr>
          <w:rFonts w:asciiTheme="majorBidi" w:hAnsiTheme="majorBidi" w:cstheme="majorBidi"/>
          <w:i/>
          <w:iCs/>
          <w:color w:val="000000" w:themeColor="text1"/>
          <w:sz w:val="24"/>
          <w:szCs w:val="24"/>
          <w:shd w:val="clear" w:color="auto" w:fill="FFFFFF"/>
        </w:rPr>
        <w:t>16</w:t>
      </w:r>
      <w:r w:rsidRPr="00313A2D">
        <w:rPr>
          <w:rFonts w:asciiTheme="majorBidi" w:hAnsiTheme="majorBidi" w:cstheme="majorBidi"/>
          <w:color w:val="000000" w:themeColor="text1"/>
          <w:sz w:val="24"/>
          <w:szCs w:val="24"/>
          <w:shd w:val="clear" w:color="auto" w:fill="FFFFFF"/>
        </w:rPr>
        <w:t>(9), 280-289.</w:t>
      </w:r>
    </w:p>
    <w:p w:rsidR="009921E6" w:rsidRDefault="009921E6" w:rsidP="002061AD">
      <w:pPr>
        <w:pStyle w:val="FootnoteText"/>
        <w:ind w:left="720" w:hanging="720"/>
        <w:jc w:val="both"/>
        <w:rPr>
          <w:rFonts w:asciiTheme="majorBidi" w:hAnsiTheme="majorBidi" w:cstheme="majorBidi"/>
          <w:color w:val="000000" w:themeColor="text1"/>
          <w:sz w:val="24"/>
          <w:szCs w:val="24"/>
          <w:shd w:val="clear" w:color="auto" w:fill="FFFFFF"/>
        </w:rPr>
      </w:pPr>
    </w:p>
    <w:p w:rsidR="009921E6" w:rsidRPr="009921E6" w:rsidRDefault="009921E6" w:rsidP="002061AD">
      <w:pPr>
        <w:pStyle w:val="FootnoteText"/>
        <w:ind w:left="720" w:hanging="720"/>
        <w:jc w:val="both"/>
        <w:rPr>
          <w:rFonts w:asciiTheme="majorBidi" w:hAnsiTheme="majorBidi" w:cstheme="majorBidi"/>
          <w:color w:val="000000" w:themeColor="text1"/>
          <w:sz w:val="32"/>
          <w:szCs w:val="32"/>
          <w:shd w:val="clear" w:color="auto" w:fill="FFFFFF"/>
        </w:rPr>
      </w:pPr>
      <w:r w:rsidRPr="009921E6">
        <w:rPr>
          <w:rFonts w:asciiTheme="majorBidi" w:hAnsiTheme="majorBidi" w:cstheme="majorBidi"/>
          <w:sz w:val="24"/>
          <w:szCs w:val="24"/>
        </w:rPr>
        <w:t xml:space="preserve">Nurdyansyah. (2015). </w:t>
      </w:r>
      <w:r w:rsidRPr="009921E6">
        <w:rPr>
          <w:rFonts w:asciiTheme="majorBidi" w:hAnsiTheme="majorBidi" w:cstheme="majorBidi"/>
          <w:i/>
          <w:iCs/>
          <w:sz w:val="24"/>
          <w:szCs w:val="24"/>
        </w:rPr>
        <w:t>Model Social Reconstruction Sebagai Pendidikan Anti–Korupsi Pada Pelajaran Tematik di Madrasah Ibtida’iyah Muhammadiyah 1 Pare</w:t>
      </w:r>
      <w:r w:rsidRPr="009921E6">
        <w:rPr>
          <w:rFonts w:asciiTheme="majorBidi" w:hAnsiTheme="majorBidi" w:cstheme="majorBidi"/>
          <w:sz w:val="24"/>
          <w:szCs w:val="24"/>
        </w:rPr>
        <w:t>. Halaqa, 14(1)</w:t>
      </w:r>
      <w:r>
        <w:rPr>
          <w:rFonts w:asciiTheme="majorBidi" w:hAnsiTheme="majorBidi" w:cstheme="majorBidi"/>
          <w:sz w:val="24"/>
          <w:szCs w:val="24"/>
        </w:rPr>
        <w:t xml:space="preserve">. </w:t>
      </w:r>
    </w:p>
    <w:p w:rsidR="00F753E7" w:rsidRDefault="00F753E7" w:rsidP="002061AD">
      <w:pPr>
        <w:pStyle w:val="FootnoteText"/>
        <w:jc w:val="both"/>
        <w:rPr>
          <w:rFonts w:asciiTheme="majorBidi" w:hAnsiTheme="majorBidi" w:cstheme="majorBidi"/>
          <w:color w:val="000000" w:themeColor="text1"/>
          <w:sz w:val="24"/>
          <w:szCs w:val="24"/>
          <w:shd w:val="clear" w:color="auto" w:fill="FFFFFF"/>
        </w:rPr>
      </w:pPr>
    </w:p>
    <w:p w:rsidR="00F753E7" w:rsidRDefault="00F753E7" w:rsidP="002061AD">
      <w:pPr>
        <w:pStyle w:val="ListParagraph"/>
        <w:spacing w:after="0" w:line="240" w:lineRule="auto"/>
        <w:ind w:hanging="720"/>
        <w:jc w:val="both"/>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 xml:space="preserve">Meria, Aziza. </w:t>
      </w:r>
      <w:r w:rsidRPr="00E4522D">
        <w:rPr>
          <w:rFonts w:asciiTheme="majorBidi" w:hAnsiTheme="majorBidi" w:cstheme="majorBidi"/>
          <w:color w:val="000000" w:themeColor="text1"/>
          <w:sz w:val="24"/>
          <w:szCs w:val="24"/>
          <w:shd w:val="clear" w:color="auto" w:fill="FFFFFF"/>
        </w:rPr>
        <w:t>(2012). Pendidikan Islam di era globalisasi dalam membangun karakter bangsa. </w:t>
      </w:r>
      <w:r w:rsidRPr="00E4522D">
        <w:rPr>
          <w:rFonts w:asciiTheme="majorBidi" w:hAnsiTheme="majorBidi" w:cstheme="majorBidi"/>
          <w:i/>
          <w:iCs/>
          <w:color w:val="000000" w:themeColor="text1"/>
          <w:sz w:val="24"/>
          <w:szCs w:val="24"/>
          <w:shd w:val="clear" w:color="auto" w:fill="FFFFFF"/>
        </w:rPr>
        <w:t>Al-Ta lim Journal</w:t>
      </w:r>
      <w:r w:rsidRPr="00E4522D">
        <w:rPr>
          <w:rFonts w:asciiTheme="majorBidi" w:hAnsiTheme="majorBidi" w:cstheme="majorBidi"/>
          <w:color w:val="000000" w:themeColor="text1"/>
          <w:sz w:val="24"/>
          <w:szCs w:val="24"/>
          <w:shd w:val="clear" w:color="auto" w:fill="FFFFFF"/>
        </w:rPr>
        <w:t>, </w:t>
      </w:r>
      <w:r w:rsidRPr="00E4522D">
        <w:rPr>
          <w:rFonts w:asciiTheme="majorBidi" w:hAnsiTheme="majorBidi" w:cstheme="majorBidi"/>
          <w:i/>
          <w:iCs/>
          <w:color w:val="000000" w:themeColor="text1"/>
          <w:sz w:val="24"/>
          <w:szCs w:val="24"/>
          <w:shd w:val="clear" w:color="auto" w:fill="FFFFFF"/>
        </w:rPr>
        <w:t>19</w:t>
      </w:r>
      <w:r w:rsidRPr="00E4522D">
        <w:rPr>
          <w:rFonts w:asciiTheme="majorBidi" w:hAnsiTheme="majorBidi" w:cstheme="majorBidi"/>
          <w:color w:val="000000" w:themeColor="text1"/>
          <w:sz w:val="24"/>
          <w:szCs w:val="24"/>
          <w:shd w:val="clear" w:color="auto" w:fill="FFFFFF"/>
        </w:rPr>
        <w:t>(1), 87-92.</w:t>
      </w:r>
    </w:p>
    <w:p w:rsidR="002061AD" w:rsidRPr="00E4522D" w:rsidRDefault="002061AD" w:rsidP="002061AD">
      <w:pPr>
        <w:pStyle w:val="ListParagraph"/>
        <w:spacing w:after="0" w:line="240" w:lineRule="auto"/>
        <w:ind w:hanging="720"/>
        <w:jc w:val="both"/>
        <w:rPr>
          <w:rFonts w:asciiTheme="majorBidi" w:hAnsiTheme="majorBidi" w:cstheme="majorBidi"/>
          <w:color w:val="000000" w:themeColor="text1"/>
          <w:sz w:val="24"/>
          <w:szCs w:val="24"/>
          <w:shd w:val="clear" w:color="auto" w:fill="FFFFFF"/>
        </w:rPr>
      </w:pPr>
    </w:p>
    <w:p w:rsidR="00F753E7" w:rsidRDefault="00F753E7" w:rsidP="002061AD">
      <w:pPr>
        <w:pStyle w:val="FootnoteText"/>
        <w:ind w:left="720" w:hanging="720"/>
        <w:jc w:val="both"/>
        <w:rPr>
          <w:rFonts w:asciiTheme="majorBidi" w:eastAsia="Times New Roman" w:hAnsiTheme="majorBidi" w:cstheme="majorBidi"/>
          <w:color w:val="000000" w:themeColor="text1"/>
          <w:sz w:val="24"/>
          <w:szCs w:val="24"/>
          <w:lang w:eastAsia="id-ID"/>
        </w:rPr>
      </w:pPr>
      <w:r w:rsidRPr="00313A2D">
        <w:rPr>
          <w:rFonts w:asciiTheme="majorBidi" w:eastAsia="Times New Roman" w:hAnsiTheme="majorBidi" w:cstheme="majorBidi"/>
          <w:color w:val="000000" w:themeColor="text1"/>
          <w:sz w:val="24"/>
          <w:szCs w:val="24"/>
          <w:lang w:eastAsia="id-ID"/>
        </w:rPr>
        <w:t>Mujiwati</w:t>
      </w:r>
      <w:r>
        <w:rPr>
          <w:rFonts w:asciiTheme="majorBidi" w:eastAsia="Times New Roman" w:hAnsiTheme="majorBidi" w:cstheme="majorBidi"/>
          <w:color w:val="000000" w:themeColor="text1"/>
          <w:sz w:val="24"/>
          <w:szCs w:val="24"/>
          <w:lang w:eastAsia="id-ID"/>
        </w:rPr>
        <w:t xml:space="preserve">, </w:t>
      </w:r>
      <w:r w:rsidRPr="00313A2D">
        <w:rPr>
          <w:rFonts w:asciiTheme="majorBidi" w:eastAsia="Times New Roman" w:hAnsiTheme="majorBidi" w:cstheme="majorBidi"/>
          <w:color w:val="000000" w:themeColor="text1"/>
          <w:sz w:val="24"/>
          <w:szCs w:val="24"/>
          <w:lang w:eastAsia="id-ID"/>
        </w:rPr>
        <w:t xml:space="preserve">Yuniar. (2018). Peranan Pendidikan Karakter Dalam Pembangunan Karakter Bangsa. </w:t>
      </w:r>
      <w:r w:rsidRPr="00313A2D">
        <w:rPr>
          <w:rFonts w:asciiTheme="majorBidi" w:eastAsia="Times New Roman" w:hAnsiTheme="majorBidi" w:cstheme="majorBidi"/>
          <w:i/>
          <w:iCs/>
          <w:color w:val="000000" w:themeColor="text1"/>
          <w:sz w:val="24"/>
          <w:szCs w:val="24"/>
          <w:lang w:eastAsia="id-ID"/>
        </w:rPr>
        <w:t>Jurnal Ilmiah Edukasi &amp; Sosial</w:t>
      </w:r>
      <w:r w:rsidRPr="00313A2D">
        <w:rPr>
          <w:rFonts w:asciiTheme="majorBidi" w:eastAsia="Times New Roman" w:hAnsiTheme="majorBidi" w:cstheme="majorBidi"/>
          <w:color w:val="000000" w:themeColor="text1"/>
          <w:sz w:val="24"/>
          <w:szCs w:val="24"/>
          <w:lang w:eastAsia="id-ID"/>
        </w:rPr>
        <w:t xml:space="preserve">, </w:t>
      </w:r>
      <w:r w:rsidRPr="00313A2D">
        <w:rPr>
          <w:rFonts w:asciiTheme="majorBidi" w:eastAsia="Times New Roman" w:hAnsiTheme="majorBidi" w:cstheme="majorBidi"/>
          <w:i/>
          <w:iCs/>
          <w:color w:val="000000" w:themeColor="text1"/>
          <w:sz w:val="24"/>
          <w:szCs w:val="24"/>
          <w:lang w:eastAsia="id-ID"/>
        </w:rPr>
        <w:t>8</w:t>
      </w:r>
      <w:r w:rsidRPr="00313A2D">
        <w:rPr>
          <w:rFonts w:asciiTheme="majorBidi" w:eastAsia="Times New Roman" w:hAnsiTheme="majorBidi" w:cstheme="majorBidi"/>
          <w:color w:val="000000" w:themeColor="text1"/>
          <w:sz w:val="24"/>
          <w:szCs w:val="24"/>
          <w:lang w:eastAsia="id-ID"/>
        </w:rPr>
        <w:t>(2), 165-170.</w:t>
      </w:r>
    </w:p>
    <w:p w:rsidR="00F753E7" w:rsidRDefault="00F753E7" w:rsidP="002061AD">
      <w:pPr>
        <w:pStyle w:val="FootnoteText"/>
        <w:ind w:left="720" w:hanging="720"/>
        <w:jc w:val="both"/>
        <w:rPr>
          <w:rFonts w:asciiTheme="majorBidi" w:eastAsia="Times New Roman" w:hAnsiTheme="majorBidi" w:cstheme="majorBidi"/>
          <w:color w:val="000000" w:themeColor="text1"/>
          <w:sz w:val="24"/>
          <w:szCs w:val="24"/>
          <w:lang w:eastAsia="id-ID"/>
        </w:rPr>
      </w:pPr>
    </w:p>
    <w:p w:rsidR="00F753E7" w:rsidRDefault="00F753E7" w:rsidP="002061AD">
      <w:pPr>
        <w:pStyle w:val="FootnoteText"/>
        <w:ind w:left="720" w:hanging="720"/>
        <w:jc w:val="both"/>
        <w:rPr>
          <w:rFonts w:asciiTheme="majorBidi" w:hAnsiTheme="majorBidi" w:cstheme="majorBidi"/>
          <w:color w:val="000000" w:themeColor="text1"/>
          <w:sz w:val="24"/>
          <w:szCs w:val="24"/>
          <w:shd w:val="clear" w:color="auto" w:fill="FFFFFF"/>
        </w:rPr>
      </w:pPr>
      <w:r w:rsidRPr="00313A2D">
        <w:rPr>
          <w:rFonts w:asciiTheme="majorBidi" w:hAnsiTheme="majorBidi" w:cstheme="majorBidi"/>
          <w:color w:val="000000" w:themeColor="text1"/>
          <w:sz w:val="24"/>
          <w:szCs w:val="24"/>
          <w:shd w:val="clear" w:color="auto" w:fill="FFFFFF"/>
        </w:rPr>
        <w:t>Ramdhani, Muhammad Ali. (2017). Lingkungan Pendidikan dalam Implementasi Pendidikan Karakter. </w:t>
      </w:r>
      <w:r w:rsidRPr="00313A2D">
        <w:rPr>
          <w:rFonts w:asciiTheme="majorBidi" w:hAnsiTheme="majorBidi" w:cstheme="majorBidi"/>
          <w:i/>
          <w:iCs/>
          <w:color w:val="000000" w:themeColor="text1"/>
          <w:sz w:val="24"/>
          <w:szCs w:val="24"/>
          <w:shd w:val="clear" w:color="auto" w:fill="FFFFFF"/>
        </w:rPr>
        <w:t>Jurnal Pendidikan UNIGA</w:t>
      </w:r>
      <w:r w:rsidRPr="00313A2D">
        <w:rPr>
          <w:rFonts w:asciiTheme="majorBidi" w:hAnsiTheme="majorBidi" w:cstheme="majorBidi"/>
          <w:color w:val="000000" w:themeColor="text1"/>
          <w:sz w:val="24"/>
          <w:szCs w:val="24"/>
          <w:shd w:val="clear" w:color="auto" w:fill="FFFFFF"/>
        </w:rPr>
        <w:t>, </w:t>
      </w:r>
      <w:r w:rsidRPr="00313A2D">
        <w:rPr>
          <w:rFonts w:asciiTheme="majorBidi" w:hAnsiTheme="majorBidi" w:cstheme="majorBidi"/>
          <w:i/>
          <w:iCs/>
          <w:color w:val="000000" w:themeColor="text1"/>
          <w:sz w:val="24"/>
          <w:szCs w:val="24"/>
          <w:shd w:val="clear" w:color="auto" w:fill="FFFFFF"/>
        </w:rPr>
        <w:t>8</w:t>
      </w:r>
      <w:r>
        <w:rPr>
          <w:rFonts w:asciiTheme="majorBidi" w:hAnsiTheme="majorBidi" w:cstheme="majorBidi"/>
          <w:color w:val="000000" w:themeColor="text1"/>
          <w:sz w:val="24"/>
          <w:szCs w:val="24"/>
          <w:shd w:val="clear" w:color="auto" w:fill="FFFFFF"/>
        </w:rPr>
        <w:t>(1), 28-37.</w:t>
      </w:r>
    </w:p>
    <w:p w:rsidR="00F753E7" w:rsidRDefault="00F753E7" w:rsidP="002061AD">
      <w:pPr>
        <w:pStyle w:val="FootnoteText"/>
        <w:ind w:left="720" w:hanging="720"/>
        <w:jc w:val="both"/>
        <w:rPr>
          <w:rFonts w:asciiTheme="majorBidi" w:hAnsiTheme="majorBidi" w:cstheme="majorBidi"/>
          <w:color w:val="000000" w:themeColor="text1"/>
          <w:sz w:val="24"/>
          <w:szCs w:val="24"/>
          <w:shd w:val="clear" w:color="auto" w:fill="FFFFFF"/>
        </w:rPr>
      </w:pPr>
    </w:p>
    <w:p w:rsidR="00F753E7" w:rsidRDefault="00F753E7" w:rsidP="002061AD">
      <w:pPr>
        <w:pStyle w:val="FootnoteText"/>
        <w:ind w:left="720" w:hanging="720"/>
        <w:jc w:val="both"/>
        <w:rPr>
          <w:rFonts w:asciiTheme="majorBidi" w:hAnsiTheme="majorBidi" w:cstheme="majorBidi"/>
          <w:color w:val="000000" w:themeColor="text1"/>
          <w:sz w:val="24"/>
          <w:szCs w:val="24"/>
          <w:shd w:val="clear" w:color="auto" w:fill="FFFFFF"/>
        </w:rPr>
      </w:pPr>
      <w:r w:rsidRPr="00C14439">
        <w:rPr>
          <w:rFonts w:asciiTheme="majorBidi" w:hAnsiTheme="majorBidi" w:cstheme="majorBidi"/>
          <w:color w:val="000000" w:themeColor="text1"/>
          <w:sz w:val="24"/>
          <w:szCs w:val="24"/>
          <w:shd w:val="clear" w:color="auto" w:fill="FFFFFF"/>
        </w:rPr>
        <w:t>Sudarsana</w:t>
      </w:r>
      <w:r>
        <w:rPr>
          <w:rFonts w:asciiTheme="majorBidi" w:hAnsiTheme="majorBidi" w:cstheme="majorBidi"/>
          <w:color w:val="000000" w:themeColor="text1"/>
          <w:sz w:val="24"/>
          <w:szCs w:val="24"/>
          <w:shd w:val="clear" w:color="auto" w:fill="FFFFFF"/>
        </w:rPr>
        <w:t>,</w:t>
      </w:r>
      <w:r w:rsidRPr="00C14439">
        <w:rPr>
          <w:rFonts w:asciiTheme="majorBidi" w:hAnsiTheme="majorBidi" w:cstheme="majorBidi"/>
          <w:color w:val="000000" w:themeColor="text1"/>
          <w:sz w:val="24"/>
          <w:szCs w:val="24"/>
        </w:rPr>
        <w:t xml:space="preserve"> I Ketut</w:t>
      </w:r>
      <w:r w:rsidRPr="00C14439">
        <w:rPr>
          <w:rFonts w:asciiTheme="majorBidi" w:hAnsiTheme="majorBidi" w:cstheme="majorBidi"/>
          <w:color w:val="000000" w:themeColor="text1"/>
          <w:sz w:val="24"/>
          <w:szCs w:val="24"/>
          <w:shd w:val="clear" w:color="auto" w:fill="FFFFFF"/>
        </w:rPr>
        <w:t>. (2016). Pemikiran tokoh pendidikan dalam buku lifelong learning: policies, practices, and programs (Perspektif Peningkatan Mutu Pendidikan di Indonesia). </w:t>
      </w:r>
      <w:r w:rsidRPr="00C14439">
        <w:rPr>
          <w:rFonts w:asciiTheme="majorBidi" w:hAnsiTheme="majorBidi" w:cstheme="majorBidi"/>
          <w:i/>
          <w:iCs/>
          <w:color w:val="000000" w:themeColor="text1"/>
          <w:sz w:val="24"/>
          <w:szCs w:val="24"/>
          <w:shd w:val="clear" w:color="auto" w:fill="FFFFFF"/>
        </w:rPr>
        <w:t>Jurnal Penjaminan Mutu</w:t>
      </w:r>
      <w:r w:rsidRPr="00C14439">
        <w:rPr>
          <w:rFonts w:asciiTheme="majorBidi" w:hAnsiTheme="majorBidi" w:cstheme="majorBidi"/>
          <w:color w:val="000000" w:themeColor="text1"/>
          <w:sz w:val="24"/>
          <w:szCs w:val="24"/>
          <w:shd w:val="clear" w:color="auto" w:fill="FFFFFF"/>
        </w:rPr>
        <w:t>, </w:t>
      </w:r>
      <w:r w:rsidRPr="00C14439">
        <w:rPr>
          <w:rFonts w:asciiTheme="majorBidi" w:hAnsiTheme="majorBidi" w:cstheme="majorBidi"/>
          <w:i/>
          <w:iCs/>
          <w:color w:val="000000" w:themeColor="text1"/>
          <w:sz w:val="24"/>
          <w:szCs w:val="24"/>
          <w:shd w:val="clear" w:color="auto" w:fill="FFFFFF"/>
        </w:rPr>
        <w:t>2</w:t>
      </w:r>
      <w:r w:rsidRPr="00C14439">
        <w:rPr>
          <w:rFonts w:asciiTheme="majorBidi" w:hAnsiTheme="majorBidi" w:cstheme="majorBidi"/>
          <w:color w:val="000000" w:themeColor="text1"/>
          <w:sz w:val="24"/>
          <w:szCs w:val="24"/>
          <w:shd w:val="clear" w:color="auto" w:fill="FFFFFF"/>
        </w:rPr>
        <w:t>(2), 44-53.</w:t>
      </w:r>
    </w:p>
    <w:p w:rsidR="00F753E7" w:rsidRDefault="00F753E7" w:rsidP="002061AD">
      <w:pPr>
        <w:pStyle w:val="FootnoteText"/>
        <w:ind w:left="720" w:hanging="720"/>
        <w:jc w:val="both"/>
        <w:rPr>
          <w:rFonts w:asciiTheme="majorBidi" w:hAnsiTheme="majorBidi" w:cstheme="majorBidi"/>
          <w:color w:val="000000" w:themeColor="text1"/>
          <w:sz w:val="24"/>
          <w:szCs w:val="24"/>
          <w:shd w:val="clear" w:color="auto" w:fill="FFFFFF"/>
        </w:rPr>
      </w:pPr>
    </w:p>
    <w:p w:rsidR="00F753E7" w:rsidRDefault="00F753E7" w:rsidP="002061AD">
      <w:pPr>
        <w:pStyle w:val="FootnoteText"/>
        <w:ind w:left="720" w:hanging="720"/>
        <w:jc w:val="both"/>
        <w:rPr>
          <w:rFonts w:asciiTheme="majorBidi" w:hAnsiTheme="majorBidi" w:cstheme="majorBidi"/>
          <w:color w:val="000000" w:themeColor="text1"/>
          <w:sz w:val="24"/>
          <w:szCs w:val="24"/>
          <w:shd w:val="clear" w:color="auto" w:fill="FFFFFF"/>
        </w:rPr>
      </w:pPr>
      <w:r w:rsidRPr="00C14439">
        <w:rPr>
          <w:rFonts w:asciiTheme="majorBidi" w:hAnsiTheme="majorBidi" w:cstheme="majorBidi"/>
          <w:color w:val="000000" w:themeColor="text1"/>
          <w:sz w:val="24"/>
          <w:szCs w:val="24"/>
          <w:shd w:val="clear" w:color="auto" w:fill="FFFFFF"/>
        </w:rPr>
        <w:t>Sujana</w:t>
      </w:r>
      <w:r>
        <w:rPr>
          <w:rFonts w:asciiTheme="majorBidi" w:hAnsiTheme="majorBidi" w:cstheme="majorBidi"/>
          <w:color w:val="000000" w:themeColor="text1"/>
          <w:sz w:val="24"/>
          <w:szCs w:val="24"/>
        </w:rPr>
        <w:t xml:space="preserve">, </w:t>
      </w:r>
      <w:r w:rsidRPr="00C14439">
        <w:rPr>
          <w:rFonts w:asciiTheme="majorBidi" w:hAnsiTheme="majorBidi" w:cstheme="majorBidi"/>
          <w:color w:val="000000" w:themeColor="text1"/>
          <w:sz w:val="24"/>
          <w:szCs w:val="24"/>
        </w:rPr>
        <w:t>I Gede</w:t>
      </w:r>
      <w:r w:rsidRPr="00C14439">
        <w:rPr>
          <w:rFonts w:asciiTheme="majorBidi" w:hAnsiTheme="majorBidi" w:cstheme="majorBidi"/>
          <w:color w:val="000000" w:themeColor="text1"/>
          <w:sz w:val="24"/>
          <w:szCs w:val="24"/>
          <w:shd w:val="clear" w:color="auto" w:fill="FFFFFF"/>
        </w:rPr>
        <w:t>. (2014). Peranan Pendidikan Karakter dalam Membangun Perilaku Pembelajaran. </w:t>
      </w:r>
      <w:r w:rsidRPr="00C14439">
        <w:rPr>
          <w:rFonts w:asciiTheme="majorBidi" w:hAnsiTheme="majorBidi" w:cstheme="majorBidi"/>
          <w:i/>
          <w:iCs/>
          <w:color w:val="000000" w:themeColor="text1"/>
          <w:sz w:val="24"/>
          <w:szCs w:val="24"/>
          <w:shd w:val="clear" w:color="auto" w:fill="FFFFFF"/>
        </w:rPr>
        <w:t>Widya Accarya</w:t>
      </w:r>
      <w:r w:rsidRPr="00C14439">
        <w:rPr>
          <w:rFonts w:asciiTheme="majorBidi" w:hAnsiTheme="majorBidi" w:cstheme="majorBidi"/>
          <w:color w:val="000000" w:themeColor="text1"/>
          <w:sz w:val="24"/>
          <w:szCs w:val="24"/>
          <w:shd w:val="clear" w:color="auto" w:fill="FFFFFF"/>
        </w:rPr>
        <w:t>, </w:t>
      </w:r>
      <w:r w:rsidRPr="00C14439">
        <w:rPr>
          <w:rFonts w:asciiTheme="majorBidi" w:hAnsiTheme="majorBidi" w:cstheme="majorBidi"/>
          <w:i/>
          <w:iCs/>
          <w:color w:val="000000" w:themeColor="text1"/>
          <w:sz w:val="24"/>
          <w:szCs w:val="24"/>
          <w:shd w:val="clear" w:color="auto" w:fill="FFFFFF"/>
        </w:rPr>
        <w:t>3</w:t>
      </w:r>
      <w:r w:rsidRPr="00C14439">
        <w:rPr>
          <w:rFonts w:asciiTheme="majorBidi" w:hAnsiTheme="majorBidi" w:cstheme="majorBidi"/>
          <w:color w:val="000000" w:themeColor="text1"/>
          <w:sz w:val="24"/>
          <w:szCs w:val="24"/>
          <w:shd w:val="clear" w:color="auto" w:fill="FFFFFF"/>
        </w:rPr>
        <w:t xml:space="preserve">(1). </w:t>
      </w:r>
    </w:p>
    <w:p w:rsidR="00F753E7" w:rsidRDefault="00F753E7" w:rsidP="002061AD">
      <w:pPr>
        <w:pStyle w:val="FootnoteText"/>
        <w:ind w:left="720" w:hanging="720"/>
        <w:jc w:val="both"/>
        <w:rPr>
          <w:rFonts w:asciiTheme="majorBidi" w:hAnsiTheme="majorBidi" w:cstheme="majorBidi"/>
          <w:color w:val="000000" w:themeColor="text1"/>
          <w:sz w:val="24"/>
          <w:szCs w:val="24"/>
          <w:shd w:val="clear" w:color="auto" w:fill="FFFFFF"/>
        </w:rPr>
      </w:pPr>
    </w:p>
    <w:p w:rsidR="00F753E7" w:rsidRDefault="00F753E7" w:rsidP="002061AD">
      <w:pPr>
        <w:pStyle w:val="FootnoteText"/>
        <w:ind w:left="720" w:hanging="720"/>
        <w:jc w:val="both"/>
        <w:rPr>
          <w:rFonts w:asciiTheme="majorBidi" w:hAnsiTheme="majorBidi" w:cstheme="majorBidi"/>
          <w:color w:val="000000" w:themeColor="text1"/>
          <w:sz w:val="24"/>
          <w:szCs w:val="24"/>
          <w:shd w:val="clear" w:color="auto" w:fill="FFFFFF"/>
        </w:rPr>
      </w:pPr>
      <w:r w:rsidRPr="001E4F94">
        <w:rPr>
          <w:rFonts w:asciiTheme="majorBidi" w:hAnsiTheme="majorBidi" w:cstheme="majorBidi"/>
          <w:color w:val="000000" w:themeColor="text1"/>
          <w:sz w:val="24"/>
          <w:szCs w:val="24"/>
          <w:shd w:val="clear" w:color="auto" w:fill="FFFFFF"/>
        </w:rPr>
        <w:t>Suwito, Anton. (2012). Integrasi Nilai Pendidikan Karakter ke dalam Mata Pelajaran Pendidikan Kewarganegaraan di Sekolah Melalui RPP. </w:t>
      </w:r>
      <w:r w:rsidRPr="001E4F94">
        <w:rPr>
          <w:rFonts w:asciiTheme="majorBidi" w:hAnsiTheme="majorBidi" w:cstheme="majorBidi"/>
          <w:i/>
          <w:iCs/>
          <w:color w:val="000000" w:themeColor="text1"/>
          <w:sz w:val="24"/>
          <w:szCs w:val="24"/>
          <w:shd w:val="clear" w:color="auto" w:fill="FFFFFF"/>
        </w:rPr>
        <w:t>CIVIS</w:t>
      </w:r>
      <w:r w:rsidRPr="001E4F94">
        <w:rPr>
          <w:rFonts w:asciiTheme="majorBidi" w:hAnsiTheme="majorBidi" w:cstheme="majorBidi"/>
          <w:color w:val="000000" w:themeColor="text1"/>
          <w:sz w:val="24"/>
          <w:szCs w:val="24"/>
          <w:shd w:val="clear" w:color="auto" w:fill="FFFFFF"/>
        </w:rPr>
        <w:t>, </w:t>
      </w:r>
      <w:r w:rsidRPr="001E4F94">
        <w:rPr>
          <w:rFonts w:asciiTheme="majorBidi" w:hAnsiTheme="majorBidi" w:cstheme="majorBidi"/>
          <w:i/>
          <w:iCs/>
          <w:color w:val="000000" w:themeColor="text1"/>
          <w:sz w:val="24"/>
          <w:szCs w:val="24"/>
          <w:shd w:val="clear" w:color="auto" w:fill="FFFFFF"/>
        </w:rPr>
        <w:t>2</w:t>
      </w:r>
      <w:r w:rsidRPr="001E4F94">
        <w:rPr>
          <w:rFonts w:asciiTheme="majorBidi" w:hAnsiTheme="majorBidi" w:cstheme="majorBidi"/>
          <w:color w:val="000000" w:themeColor="text1"/>
          <w:sz w:val="24"/>
          <w:szCs w:val="24"/>
          <w:shd w:val="clear" w:color="auto" w:fill="FFFFFF"/>
        </w:rPr>
        <w:t xml:space="preserve">(2/Juli). </w:t>
      </w:r>
    </w:p>
    <w:p w:rsidR="00F753E7" w:rsidRDefault="00F753E7" w:rsidP="002061AD">
      <w:pPr>
        <w:pStyle w:val="FootnoteText"/>
        <w:ind w:left="720" w:hanging="720"/>
        <w:jc w:val="both"/>
        <w:rPr>
          <w:rFonts w:asciiTheme="majorBidi" w:hAnsiTheme="majorBidi" w:cstheme="majorBidi"/>
          <w:color w:val="000000" w:themeColor="text1"/>
          <w:sz w:val="24"/>
          <w:szCs w:val="24"/>
          <w:shd w:val="clear" w:color="auto" w:fill="FFFFFF"/>
        </w:rPr>
      </w:pPr>
    </w:p>
    <w:p w:rsidR="00F753E7" w:rsidRDefault="00F753E7" w:rsidP="002061AD">
      <w:pPr>
        <w:pStyle w:val="FootnoteText"/>
        <w:ind w:left="720" w:hanging="720"/>
        <w:jc w:val="both"/>
        <w:rPr>
          <w:rFonts w:asciiTheme="majorBidi" w:hAnsiTheme="majorBidi" w:cstheme="majorBidi"/>
          <w:color w:val="000000" w:themeColor="text1"/>
          <w:sz w:val="24"/>
          <w:szCs w:val="24"/>
          <w:shd w:val="clear" w:color="auto" w:fill="FFFFFF"/>
        </w:rPr>
      </w:pPr>
      <w:r w:rsidRPr="00313A2D">
        <w:rPr>
          <w:rFonts w:asciiTheme="majorBidi" w:hAnsiTheme="majorBidi" w:cstheme="majorBidi"/>
          <w:color w:val="000000" w:themeColor="text1"/>
          <w:sz w:val="24"/>
          <w:szCs w:val="24"/>
          <w:shd w:val="clear" w:color="auto" w:fill="FFFFFF"/>
        </w:rPr>
        <w:t>Wening, Sri. (2012). Pembentukan karakter bangsa melalui pendidikan nilai. </w:t>
      </w:r>
      <w:r w:rsidRPr="00313A2D">
        <w:rPr>
          <w:rFonts w:asciiTheme="majorBidi" w:hAnsiTheme="majorBidi" w:cstheme="majorBidi"/>
          <w:i/>
          <w:iCs/>
          <w:color w:val="000000" w:themeColor="text1"/>
          <w:sz w:val="24"/>
          <w:szCs w:val="24"/>
          <w:shd w:val="clear" w:color="auto" w:fill="FFFFFF"/>
        </w:rPr>
        <w:t>Jurnal Pendidikan Karakter</w:t>
      </w:r>
      <w:r w:rsidRPr="00313A2D">
        <w:rPr>
          <w:rFonts w:asciiTheme="majorBidi" w:hAnsiTheme="majorBidi" w:cstheme="majorBidi"/>
          <w:color w:val="000000" w:themeColor="text1"/>
          <w:sz w:val="24"/>
          <w:szCs w:val="24"/>
          <w:shd w:val="clear" w:color="auto" w:fill="FFFFFF"/>
        </w:rPr>
        <w:t>, (1).</w:t>
      </w:r>
    </w:p>
    <w:p w:rsidR="00C14439" w:rsidRPr="00313A2D" w:rsidRDefault="00C14439" w:rsidP="007D3D89">
      <w:pPr>
        <w:pStyle w:val="FootnoteText"/>
        <w:ind w:left="720" w:hanging="720"/>
        <w:jc w:val="both"/>
        <w:rPr>
          <w:rFonts w:asciiTheme="majorBidi" w:hAnsiTheme="majorBidi" w:cstheme="majorBidi"/>
          <w:color w:val="000000" w:themeColor="text1"/>
          <w:sz w:val="24"/>
          <w:szCs w:val="24"/>
          <w:shd w:val="clear" w:color="auto" w:fill="FFFFFF"/>
        </w:rPr>
      </w:pPr>
    </w:p>
    <w:p w:rsidR="009864B9" w:rsidRPr="00642BCC" w:rsidRDefault="009864B9" w:rsidP="009864B9">
      <w:pPr>
        <w:pStyle w:val="ListParagraph"/>
        <w:ind w:left="360"/>
        <w:rPr>
          <w:rFonts w:asciiTheme="majorBidi" w:hAnsiTheme="majorBidi" w:cstheme="majorBidi"/>
          <w:b/>
          <w:bCs/>
          <w:sz w:val="36"/>
          <w:szCs w:val="36"/>
        </w:rPr>
      </w:pPr>
    </w:p>
    <w:sectPr w:rsidR="009864B9" w:rsidRPr="00642BCC" w:rsidSect="00BB5015">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24C" w:rsidRDefault="00FC424C" w:rsidP="00456439">
      <w:pPr>
        <w:spacing w:after="0" w:line="240" w:lineRule="auto"/>
      </w:pPr>
      <w:r>
        <w:separator/>
      </w:r>
    </w:p>
  </w:endnote>
  <w:endnote w:type="continuationSeparator" w:id="0">
    <w:p w:rsidR="00FC424C" w:rsidRDefault="00FC424C" w:rsidP="00456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24C" w:rsidRDefault="00FC424C" w:rsidP="00456439">
      <w:pPr>
        <w:spacing w:after="0" w:line="240" w:lineRule="auto"/>
      </w:pPr>
      <w:r>
        <w:separator/>
      </w:r>
    </w:p>
  </w:footnote>
  <w:footnote w:type="continuationSeparator" w:id="0">
    <w:p w:rsidR="00FC424C" w:rsidRDefault="00FC424C" w:rsidP="00456439">
      <w:pPr>
        <w:spacing w:after="0" w:line="240" w:lineRule="auto"/>
      </w:pPr>
      <w:r>
        <w:continuationSeparator/>
      </w:r>
    </w:p>
  </w:footnote>
  <w:footnote w:id="1">
    <w:p w:rsidR="007B0E51" w:rsidRDefault="007B0E51" w:rsidP="00AF27B9">
      <w:pPr>
        <w:pStyle w:val="FootnoteText"/>
        <w:jc w:val="both"/>
      </w:pPr>
      <w:r>
        <w:rPr>
          <w:rStyle w:val="FootnoteReference"/>
        </w:rPr>
        <w:footnoteRef/>
      </w:r>
      <w:r>
        <w:t xml:space="preserve"> </w:t>
      </w:r>
      <w:r w:rsidR="00AF27B9" w:rsidRPr="00AF27B9">
        <w:rPr>
          <w:rFonts w:asciiTheme="majorBidi" w:hAnsiTheme="majorBidi" w:cstheme="majorBidi"/>
        </w:rPr>
        <w:t xml:space="preserve">Nurdyansyah. </w:t>
      </w:r>
      <w:r w:rsidRPr="00AF27B9">
        <w:rPr>
          <w:rFonts w:asciiTheme="majorBidi" w:hAnsiTheme="majorBidi" w:cstheme="majorBidi"/>
        </w:rPr>
        <w:t xml:space="preserve">(2015). </w:t>
      </w:r>
      <w:r w:rsidRPr="00AF27B9">
        <w:rPr>
          <w:rFonts w:asciiTheme="majorBidi" w:hAnsiTheme="majorBidi" w:cstheme="majorBidi"/>
          <w:i/>
          <w:iCs/>
        </w:rPr>
        <w:t>Model Social Reconstruction Sebagai Pendidikan Anti–Korupsi Pada Pelajaran Tematik di Madrasah Ibtida’iyah Muhammadiyah 1 Pare</w:t>
      </w:r>
      <w:r w:rsidRPr="00AF27B9">
        <w:rPr>
          <w:rFonts w:asciiTheme="majorBidi" w:hAnsiTheme="majorBidi" w:cstheme="majorBidi"/>
        </w:rPr>
        <w:t>. Halaqa, 14(1), 2</w:t>
      </w:r>
      <w:r>
        <w:rPr>
          <w:rFonts w:asciiTheme="majorHAnsi" w:hAnsiTheme="majorHAnsi"/>
        </w:rPr>
        <w:t>.</w:t>
      </w:r>
    </w:p>
  </w:footnote>
  <w:footnote w:id="2">
    <w:p w:rsidR="00A329D0" w:rsidRPr="007D3D89" w:rsidRDefault="00A329D0" w:rsidP="004C5316">
      <w:pPr>
        <w:pStyle w:val="FootnoteText"/>
        <w:jc w:val="both"/>
        <w:rPr>
          <w:rFonts w:asciiTheme="majorBidi" w:hAnsiTheme="majorBidi" w:cstheme="majorBidi"/>
          <w:color w:val="000000" w:themeColor="text1"/>
        </w:rPr>
      </w:pPr>
      <w:r w:rsidRPr="007D3D89">
        <w:rPr>
          <w:rStyle w:val="FootnoteReference"/>
          <w:color w:val="000000" w:themeColor="text1"/>
        </w:rPr>
        <w:footnoteRef/>
      </w:r>
      <w:r w:rsidRPr="007D3D89">
        <w:rPr>
          <w:color w:val="000000" w:themeColor="text1"/>
        </w:rPr>
        <w:t xml:space="preserve"> </w:t>
      </w:r>
      <w:r w:rsidRPr="007D3D89">
        <w:rPr>
          <w:rFonts w:asciiTheme="majorBidi" w:hAnsiTheme="majorBidi" w:cstheme="majorBidi"/>
          <w:color w:val="000000" w:themeColor="text1"/>
          <w:shd w:val="clear" w:color="auto" w:fill="FFFFFF"/>
        </w:rPr>
        <w:t>Rifki Afandi. (2011). Integrasi Pendidikan Karakter dalam Pembelajaran IPS di Sekolah Dasar. </w:t>
      </w:r>
      <w:r w:rsidRPr="007D3D89">
        <w:rPr>
          <w:rFonts w:asciiTheme="majorBidi" w:hAnsiTheme="majorBidi" w:cstheme="majorBidi"/>
          <w:i/>
          <w:iCs/>
          <w:color w:val="000000" w:themeColor="text1"/>
          <w:shd w:val="clear" w:color="auto" w:fill="FFFFFF"/>
        </w:rPr>
        <w:t>PEDAGOGIA: Jurnal Pendidikan</w:t>
      </w:r>
      <w:r w:rsidRPr="007D3D89">
        <w:rPr>
          <w:rFonts w:asciiTheme="majorBidi" w:hAnsiTheme="majorBidi" w:cstheme="majorBidi"/>
          <w:color w:val="000000" w:themeColor="text1"/>
          <w:shd w:val="clear" w:color="auto" w:fill="FFFFFF"/>
        </w:rPr>
        <w:t>, </w:t>
      </w:r>
      <w:r w:rsidRPr="007D3D89">
        <w:rPr>
          <w:rFonts w:asciiTheme="majorBidi" w:hAnsiTheme="majorBidi" w:cstheme="majorBidi"/>
          <w:i/>
          <w:iCs/>
          <w:color w:val="000000" w:themeColor="text1"/>
          <w:shd w:val="clear" w:color="auto" w:fill="FFFFFF"/>
        </w:rPr>
        <w:t>1</w:t>
      </w:r>
      <w:r w:rsidRPr="007D3D89">
        <w:rPr>
          <w:rFonts w:asciiTheme="majorBidi" w:hAnsiTheme="majorBidi" w:cstheme="majorBidi"/>
          <w:color w:val="000000" w:themeColor="text1"/>
          <w:shd w:val="clear" w:color="auto" w:fill="FFFFFF"/>
        </w:rPr>
        <w:t>(1), 85-98. 85.</w:t>
      </w:r>
    </w:p>
  </w:footnote>
  <w:footnote w:id="3">
    <w:p w:rsidR="00A329D0" w:rsidRPr="007D3D89" w:rsidRDefault="00A329D0" w:rsidP="008047D8">
      <w:pPr>
        <w:pStyle w:val="FootnoteText"/>
        <w:jc w:val="both"/>
        <w:rPr>
          <w:rFonts w:asciiTheme="majorBidi" w:hAnsiTheme="majorBidi" w:cstheme="majorBidi"/>
          <w:color w:val="000000" w:themeColor="text1"/>
        </w:rPr>
      </w:pPr>
      <w:r w:rsidRPr="007D3D89">
        <w:rPr>
          <w:rStyle w:val="FootnoteReference"/>
          <w:rFonts w:asciiTheme="majorBidi" w:hAnsiTheme="majorBidi" w:cstheme="majorBidi"/>
          <w:color w:val="000000" w:themeColor="text1"/>
        </w:rPr>
        <w:footnoteRef/>
      </w:r>
      <w:r w:rsidRPr="007D3D89">
        <w:rPr>
          <w:rFonts w:asciiTheme="majorBidi" w:hAnsiTheme="majorBidi" w:cstheme="majorBidi"/>
          <w:color w:val="000000" w:themeColor="text1"/>
        </w:rPr>
        <w:t xml:space="preserve"> Ibid. 86.</w:t>
      </w:r>
    </w:p>
  </w:footnote>
  <w:footnote w:id="4">
    <w:p w:rsidR="00A329D0" w:rsidRPr="008047D8" w:rsidRDefault="00A329D0" w:rsidP="008047D8">
      <w:pPr>
        <w:pStyle w:val="FootnoteText"/>
        <w:jc w:val="both"/>
        <w:rPr>
          <w:rFonts w:asciiTheme="majorBidi" w:hAnsiTheme="majorBidi" w:cstheme="majorBidi"/>
        </w:rPr>
      </w:pPr>
      <w:r w:rsidRPr="007D3D89">
        <w:rPr>
          <w:rStyle w:val="FootnoteReference"/>
          <w:rFonts w:asciiTheme="majorBidi" w:hAnsiTheme="majorBidi" w:cstheme="majorBidi"/>
          <w:color w:val="000000" w:themeColor="text1"/>
        </w:rPr>
        <w:footnoteRef/>
      </w:r>
      <w:r w:rsidRPr="007D3D89">
        <w:rPr>
          <w:rFonts w:asciiTheme="majorBidi" w:hAnsiTheme="majorBidi" w:cstheme="majorBidi"/>
          <w:color w:val="000000" w:themeColor="text1"/>
        </w:rPr>
        <w:t xml:space="preserve"> Ibid</w:t>
      </w:r>
      <w:r w:rsidRPr="008047D8">
        <w:rPr>
          <w:rFonts w:asciiTheme="majorBidi" w:hAnsiTheme="majorBidi" w:cstheme="majorBidi"/>
        </w:rPr>
        <w:t xml:space="preserve"> </w:t>
      </w:r>
    </w:p>
  </w:footnote>
  <w:footnote w:id="5">
    <w:p w:rsidR="00A329D0" w:rsidRPr="007D3D89" w:rsidRDefault="00A329D0" w:rsidP="008047D8">
      <w:pPr>
        <w:pStyle w:val="FootnoteText"/>
        <w:jc w:val="both"/>
        <w:rPr>
          <w:rFonts w:asciiTheme="majorBidi" w:hAnsiTheme="majorBidi" w:cstheme="majorBidi"/>
          <w:color w:val="000000" w:themeColor="text1"/>
        </w:rPr>
      </w:pPr>
      <w:r w:rsidRPr="007D3D89">
        <w:rPr>
          <w:rStyle w:val="FootnoteReference"/>
          <w:rFonts w:asciiTheme="majorBidi" w:hAnsiTheme="majorBidi" w:cstheme="majorBidi"/>
          <w:color w:val="000000" w:themeColor="text1"/>
        </w:rPr>
        <w:footnoteRef/>
      </w:r>
      <w:r w:rsidRPr="007D3D89">
        <w:rPr>
          <w:rFonts w:asciiTheme="majorBidi" w:hAnsiTheme="majorBidi" w:cstheme="majorBidi"/>
          <w:color w:val="000000" w:themeColor="text1"/>
        </w:rPr>
        <w:t xml:space="preserve"> </w:t>
      </w:r>
      <w:r w:rsidRPr="007D3D89">
        <w:rPr>
          <w:rFonts w:asciiTheme="majorBidi" w:hAnsiTheme="majorBidi" w:cstheme="majorBidi"/>
          <w:color w:val="000000" w:themeColor="text1"/>
          <w:shd w:val="clear" w:color="auto" w:fill="FFFFFF"/>
        </w:rPr>
        <w:t>Sri Wening. (2012). Pembentukan karakter bangsa melalui pendidikan nilai. </w:t>
      </w:r>
      <w:r w:rsidRPr="007D3D89">
        <w:rPr>
          <w:rFonts w:asciiTheme="majorBidi" w:hAnsiTheme="majorBidi" w:cstheme="majorBidi"/>
          <w:i/>
          <w:iCs/>
          <w:color w:val="000000" w:themeColor="text1"/>
          <w:shd w:val="clear" w:color="auto" w:fill="FFFFFF"/>
        </w:rPr>
        <w:t>Jurnal Pendidikan Karakter</w:t>
      </w:r>
      <w:r w:rsidRPr="007D3D89">
        <w:rPr>
          <w:rFonts w:asciiTheme="majorBidi" w:hAnsiTheme="majorBidi" w:cstheme="majorBidi"/>
          <w:color w:val="000000" w:themeColor="text1"/>
          <w:shd w:val="clear" w:color="auto" w:fill="FFFFFF"/>
        </w:rPr>
        <w:t>, (1). 56.</w:t>
      </w:r>
    </w:p>
  </w:footnote>
  <w:footnote w:id="6">
    <w:p w:rsidR="00A329D0" w:rsidRPr="007D3D89" w:rsidRDefault="00A329D0" w:rsidP="008047D8">
      <w:pPr>
        <w:pStyle w:val="FootnoteText"/>
        <w:jc w:val="both"/>
        <w:rPr>
          <w:rFonts w:asciiTheme="majorBidi" w:hAnsiTheme="majorBidi" w:cstheme="majorBidi"/>
          <w:color w:val="000000" w:themeColor="text1"/>
        </w:rPr>
      </w:pPr>
      <w:r w:rsidRPr="007D3D89">
        <w:rPr>
          <w:rStyle w:val="FootnoteReference"/>
          <w:rFonts w:asciiTheme="majorBidi" w:hAnsiTheme="majorBidi" w:cstheme="majorBidi"/>
          <w:color w:val="000000" w:themeColor="text1"/>
        </w:rPr>
        <w:footnoteRef/>
      </w:r>
      <w:r w:rsidRPr="007D3D89">
        <w:rPr>
          <w:rFonts w:asciiTheme="majorBidi" w:hAnsiTheme="majorBidi" w:cstheme="majorBidi"/>
          <w:color w:val="000000" w:themeColor="text1"/>
        </w:rPr>
        <w:t xml:space="preserve"> </w:t>
      </w:r>
      <w:r w:rsidRPr="007D3D89">
        <w:rPr>
          <w:rFonts w:asciiTheme="majorBidi" w:hAnsiTheme="majorBidi" w:cstheme="majorBidi"/>
          <w:color w:val="000000" w:themeColor="text1"/>
          <w:shd w:val="clear" w:color="auto" w:fill="FFFFFF"/>
        </w:rPr>
        <w:t>Nur Ainiyah. (2013). Pembentukan Karakter Melalui Pendidikan Agama Islam. </w:t>
      </w:r>
      <w:r w:rsidRPr="007D3D89">
        <w:rPr>
          <w:rFonts w:asciiTheme="majorBidi" w:hAnsiTheme="majorBidi" w:cstheme="majorBidi"/>
          <w:i/>
          <w:iCs/>
          <w:color w:val="000000" w:themeColor="text1"/>
          <w:shd w:val="clear" w:color="auto" w:fill="FFFFFF"/>
        </w:rPr>
        <w:t>Al-Ulum</w:t>
      </w:r>
      <w:r w:rsidRPr="007D3D89">
        <w:rPr>
          <w:rFonts w:asciiTheme="majorBidi" w:hAnsiTheme="majorBidi" w:cstheme="majorBidi"/>
          <w:color w:val="000000" w:themeColor="text1"/>
          <w:shd w:val="clear" w:color="auto" w:fill="FFFFFF"/>
        </w:rPr>
        <w:t>, </w:t>
      </w:r>
      <w:r w:rsidRPr="007D3D89">
        <w:rPr>
          <w:rFonts w:asciiTheme="majorBidi" w:hAnsiTheme="majorBidi" w:cstheme="majorBidi"/>
          <w:i/>
          <w:iCs/>
          <w:color w:val="000000" w:themeColor="text1"/>
          <w:shd w:val="clear" w:color="auto" w:fill="FFFFFF"/>
        </w:rPr>
        <w:t>13</w:t>
      </w:r>
      <w:r w:rsidRPr="007D3D89">
        <w:rPr>
          <w:rFonts w:asciiTheme="majorBidi" w:hAnsiTheme="majorBidi" w:cstheme="majorBidi"/>
          <w:color w:val="000000" w:themeColor="text1"/>
          <w:shd w:val="clear" w:color="auto" w:fill="FFFFFF"/>
        </w:rPr>
        <w:t>(1), 25-38. 26.</w:t>
      </w:r>
    </w:p>
  </w:footnote>
  <w:footnote w:id="7">
    <w:p w:rsidR="00A329D0" w:rsidRPr="007D3D89" w:rsidRDefault="00A329D0" w:rsidP="00943F30">
      <w:pPr>
        <w:pStyle w:val="FootnoteText"/>
        <w:rPr>
          <w:rFonts w:asciiTheme="majorBidi" w:hAnsiTheme="majorBidi" w:cstheme="majorBidi"/>
          <w:color w:val="000000" w:themeColor="text1"/>
        </w:rPr>
      </w:pPr>
      <w:r w:rsidRPr="007D3D89">
        <w:rPr>
          <w:rStyle w:val="FootnoteReference"/>
          <w:rFonts w:asciiTheme="majorBidi" w:hAnsiTheme="majorBidi" w:cstheme="majorBidi"/>
          <w:color w:val="000000" w:themeColor="text1"/>
        </w:rPr>
        <w:footnoteRef/>
      </w:r>
      <w:r w:rsidRPr="007D3D89">
        <w:rPr>
          <w:rFonts w:asciiTheme="majorBidi" w:hAnsiTheme="majorBidi" w:cstheme="majorBidi"/>
          <w:color w:val="000000" w:themeColor="text1"/>
        </w:rPr>
        <w:t xml:space="preserve"> </w:t>
      </w:r>
      <w:r w:rsidRPr="007D3D89">
        <w:rPr>
          <w:rFonts w:asciiTheme="majorBidi" w:hAnsiTheme="majorBidi" w:cstheme="majorBidi"/>
          <w:color w:val="000000" w:themeColor="text1"/>
          <w:shd w:val="clear" w:color="auto" w:fill="FFFFFF"/>
        </w:rPr>
        <w:t>Imam Gunawan. (2013). Metode penelitian kualitatif. </w:t>
      </w:r>
      <w:r w:rsidRPr="007D3D89">
        <w:rPr>
          <w:rFonts w:asciiTheme="majorBidi" w:hAnsiTheme="majorBidi" w:cstheme="majorBidi"/>
          <w:i/>
          <w:iCs/>
          <w:color w:val="000000" w:themeColor="text1"/>
          <w:shd w:val="clear" w:color="auto" w:fill="FFFFFF"/>
        </w:rPr>
        <w:t>Jakarta: Bumi Aksara</w:t>
      </w:r>
      <w:r w:rsidRPr="007D3D89">
        <w:rPr>
          <w:rFonts w:asciiTheme="majorBidi" w:hAnsiTheme="majorBidi" w:cstheme="majorBidi"/>
          <w:color w:val="000000" w:themeColor="text1"/>
          <w:shd w:val="clear" w:color="auto" w:fill="FFFFFF"/>
        </w:rPr>
        <w:t>. 1.</w:t>
      </w:r>
    </w:p>
  </w:footnote>
  <w:footnote w:id="8">
    <w:p w:rsidR="00A329D0" w:rsidRPr="007D3D89" w:rsidRDefault="00A329D0">
      <w:pPr>
        <w:pStyle w:val="FootnoteText"/>
        <w:rPr>
          <w:color w:val="000000" w:themeColor="text1"/>
        </w:rPr>
      </w:pPr>
      <w:r w:rsidRPr="007D3D89">
        <w:rPr>
          <w:rStyle w:val="FootnoteReference"/>
          <w:rFonts w:asciiTheme="majorBidi" w:hAnsiTheme="majorBidi" w:cstheme="majorBidi"/>
          <w:color w:val="000000" w:themeColor="text1"/>
        </w:rPr>
        <w:footnoteRef/>
      </w:r>
      <w:r w:rsidRPr="007D3D89">
        <w:rPr>
          <w:rFonts w:asciiTheme="majorBidi" w:hAnsiTheme="majorBidi" w:cstheme="majorBidi"/>
          <w:color w:val="000000" w:themeColor="text1"/>
        </w:rPr>
        <w:t xml:space="preserve"> Ibid.</w:t>
      </w:r>
      <w:r w:rsidRPr="007D3D89">
        <w:rPr>
          <w:color w:val="000000" w:themeColor="text1"/>
        </w:rPr>
        <w:t xml:space="preserve"> </w:t>
      </w:r>
    </w:p>
  </w:footnote>
  <w:footnote w:id="9">
    <w:p w:rsidR="00A329D0" w:rsidRDefault="00A329D0" w:rsidP="00F6434F">
      <w:pPr>
        <w:pStyle w:val="FootnoteText"/>
      </w:pPr>
      <w:r w:rsidRPr="007D3D89">
        <w:rPr>
          <w:rStyle w:val="FootnoteReference"/>
          <w:color w:val="000000" w:themeColor="text1"/>
        </w:rPr>
        <w:footnoteRef/>
      </w:r>
      <w:r w:rsidRPr="007D3D89">
        <w:rPr>
          <w:color w:val="000000" w:themeColor="text1"/>
        </w:rPr>
        <w:t xml:space="preserve"> </w:t>
      </w:r>
      <w:r w:rsidRPr="007D3D89">
        <w:rPr>
          <w:rFonts w:asciiTheme="majorBidi" w:hAnsiTheme="majorBidi" w:cstheme="majorBidi"/>
          <w:color w:val="000000" w:themeColor="text1"/>
          <w:shd w:val="clear" w:color="auto" w:fill="FFFFFF"/>
        </w:rPr>
        <w:t>Sri Judiani. (2010). Implementasi pendidikan karakter di sekolah dasar melalui penguatan pelaksanaan kurikulum. </w:t>
      </w:r>
      <w:r w:rsidRPr="007D3D89">
        <w:rPr>
          <w:rFonts w:asciiTheme="majorBidi" w:hAnsiTheme="majorBidi" w:cstheme="majorBidi"/>
          <w:i/>
          <w:iCs/>
          <w:color w:val="000000" w:themeColor="text1"/>
          <w:shd w:val="clear" w:color="auto" w:fill="FFFFFF"/>
        </w:rPr>
        <w:t>Jurnal pendidikan dan kebudayaan</w:t>
      </w:r>
      <w:r w:rsidRPr="007D3D89">
        <w:rPr>
          <w:rFonts w:asciiTheme="majorBidi" w:hAnsiTheme="majorBidi" w:cstheme="majorBidi"/>
          <w:color w:val="000000" w:themeColor="text1"/>
          <w:shd w:val="clear" w:color="auto" w:fill="FFFFFF"/>
        </w:rPr>
        <w:t>, </w:t>
      </w:r>
      <w:r w:rsidRPr="007D3D89">
        <w:rPr>
          <w:rFonts w:asciiTheme="majorBidi" w:hAnsiTheme="majorBidi" w:cstheme="majorBidi"/>
          <w:i/>
          <w:iCs/>
          <w:color w:val="000000" w:themeColor="text1"/>
          <w:shd w:val="clear" w:color="auto" w:fill="FFFFFF"/>
        </w:rPr>
        <w:t>16</w:t>
      </w:r>
      <w:r w:rsidRPr="007D3D89">
        <w:rPr>
          <w:rFonts w:asciiTheme="majorBidi" w:hAnsiTheme="majorBidi" w:cstheme="majorBidi"/>
          <w:color w:val="000000" w:themeColor="text1"/>
          <w:shd w:val="clear" w:color="auto" w:fill="FFFFFF"/>
        </w:rPr>
        <w:t>(9). 282.</w:t>
      </w:r>
    </w:p>
  </w:footnote>
  <w:footnote w:id="10">
    <w:p w:rsidR="00A329D0" w:rsidRDefault="00A329D0">
      <w:pPr>
        <w:pStyle w:val="FootnoteText"/>
      </w:pPr>
      <w:r>
        <w:rPr>
          <w:rStyle w:val="FootnoteReference"/>
        </w:rPr>
        <w:footnoteRef/>
      </w:r>
      <w:r>
        <w:t xml:space="preserve"> </w:t>
      </w:r>
      <w:r w:rsidRPr="00C14439">
        <w:rPr>
          <w:rFonts w:asciiTheme="majorBidi" w:hAnsiTheme="majorBidi" w:cstheme="majorBidi"/>
          <w:color w:val="000000" w:themeColor="text1"/>
        </w:rPr>
        <w:t>Yuniar Mujiwati. (2018). Peranan Pendidikan Karakter Dalam Pembangunan Karakter Bangsa. Jurnal Ilmiah Edukasi &amp; Sosial, 8(2), 165-170.</w:t>
      </w:r>
      <w:r>
        <w:rPr>
          <w:rFonts w:asciiTheme="majorBidi" w:hAnsiTheme="majorBidi" w:cstheme="majorBidi"/>
          <w:color w:val="000000" w:themeColor="text1"/>
        </w:rPr>
        <w:t xml:space="preserve"> 166.</w:t>
      </w:r>
    </w:p>
  </w:footnote>
  <w:footnote w:id="11">
    <w:p w:rsidR="00A329D0" w:rsidRPr="00C14439" w:rsidRDefault="00A329D0" w:rsidP="00C14439">
      <w:pPr>
        <w:pStyle w:val="FootnoteText"/>
        <w:jc w:val="both"/>
        <w:rPr>
          <w:rFonts w:asciiTheme="majorBidi" w:hAnsiTheme="majorBidi" w:cstheme="majorBidi"/>
          <w:color w:val="000000" w:themeColor="text1"/>
        </w:rPr>
      </w:pPr>
      <w:r w:rsidRPr="00C14439">
        <w:rPr>
          <w:rStyle w:val="FootnoteReference"/>
          <w:rFonts w:asciiTheme="majorBidi" w:hAnsiTheme="majorBidi" w:cstheme="majorBidi"/>
          <w:color w:val="000000" w:themeColor="text1"/>
        </w:rPr>
        <w:footnoteRef/>
      </w:r>
      <w:r w:rsidRPr="00C14439">
        <w:rPr>
          <w:rFonts w:asciiTheme="majorBidi" w:hAnsiTheme="majorBidi" w:cstheme="majorBidi"/>
          <w:color w:val="000000" w:themeColor="text1"/>
          <w:shd w:val="clear" w:color="auto" w:fill="FFFFFF"/>
        </w:rPr>
        <w:t xml:space="preserve"> Muhammad Ali Ramdhani. (2017). Lingkungan Pendidikan dalam Implementasi Pendidikan Karakter. </w:t>
      </w:r>
      <w:r w:rsidRPr="00C14439">
        <w:rPr>
          <w:rFonts w:asciiTheme="majorBidi" w:hAnsiTheme="majorBidi" w:cstheme="majorBidi"/>
          <w:i/>
          <w:iCs/>
          <w:color w:val="000000" w:themeColor="text1"/>
          <w:shd w:val="clear" w:color="auto" w:fill="FFFFFF"/>
        </w:rPr>
        <w:t>Jurnal Pendidikan UNIGA</w:t>
      </w:r>
      <w:r w:rsidRPr="00C14439">
        <w:rPr>
          <w:rFonts w:asciiTheme="majorBidi" w:hAnsiTheme="majorBidi" w:cstheme="majorBidi"/>
          <w:color w:val="000000" w:themeColor="text1"/>
          <w:shd w:val="clear" w:color="auto" w:fill="FFFFFF"/>
        </w:rPr>
        <w:t>, </w:t>
      </w:r>
      <w:r w:rsidRPr="00C14439">
        <w:rPr>
          <w:rFonts w:asciiTheme="majorBidi" w:hAnsiTheme="majorBidi" w:cstheme="majorBidi"/>
          <w:i/>
          <w:iCs/>
          <w:color w:val="000000" w:themeColor="text1"/>
          <w:shd w:val="clear" w:color="auto" w:fill="FFFFFF"/>
        </w:rPr>
        <w:t>8</w:t>
      </w:r>
      <w:r w:rsidRPr="00C14439">
        <w:rPr>
          <w:rFonts w:asciiTheme="majorBidi" w:hAnsiTheme="majorBidi" w:cstheme="majorBidi"/>
          <w:color w:val="000000" w:themeColor="text1"/>
          <w:shd w:val="clear" w:color="auto" w:fill="FFFFFF"/>
        </w:rPr>
        <w:t xml:space="preserve">(1), 28-37. 29. </w:t>
      </w:r>
    </w:p>
  </w:footnote>
  <w:footnote w:id="12">
    <w:p w:rsidR="00A329D0" w:rsidRPr="00C14439" w:rsidRDefault="00A329D0" w:rsidP="00C14439">
      <w:pPr>
        <w:spacing w:after="0" w:line="240" w:lineRule="auto"/>
        <w:jc w:val="both"/>
        <w:rPr>
          <w:rFonts w:asciiTheme="majorBidi" w:hAnsiTheme="majorBidi" w:cstheme="majorBidi"/>
          <w:color w:val="000000" w:themeColor="text1"/>
          <w:sz w:val="20"/>
          <w:szCs w:val="20"/>
        </w:rPr>
      </w:pPr>
      <w:r w:rsidRPr="00C14439">
        <w:rPr>
          <w:rFonts w:asciiTheme="majorBidi" w:hAnsiTheme="majorBidi" w:cstheme="majorBidi"/>
          <w:color w:val="000000" w:themeColor="text1"/>
          <w:sz w:val="20"/>
          <w:szCs w:val="20"/>
          <w:vertAlign w:val="superscript"/>
        </w:rPr>
        <w:footnoteRef/>
      </w:r>
      <w:r w:rsidRPr="00C14439">
        <w:rPr>
          <w:rFonts w:asciiTheme="majorBidi" w:hAnsiTheme="majorBidi" w:cstheme="majorBidi"/>
          <w:color w:val="000000" w:themeColor="text1"/>
          <w:sz w:val="20"/>
          <w:szCs w:val="20"/>
          <w:vertAlign w:val="superscript"/>
        </w:rPr>
        <w:t xml:space="preserve"> </w:t>
      </w:r>
      <w:r w:rsidRPr="00C14439">
        <w:rPr>
          <w:rFonts w:asciiTheme="majorBidi" w:hAnsiTheme="majorBidi" w:cstheme="majorBidi"/>
          <w:color w:val="000000" w:themeColor="text1"/>
          <w:sz w:val="20"/>
          <w:szCs w:val="20"/>
        </w:rPr>
        <w:t>Yuniar Mujiwati. (2018).</w:t>
      </w:r>
      <w:r>
        <w:rPr>
          <w:rFonts w:asciiTheme="majorBidi" w:hAnsiTheme="majorBidi" w:cstheme="majorBidi"/>
          <w:color w:val="000000" w:themeColor="text1"/>
          <w:sz w:val="20"/>
          <w:szCs w:val="20"/>
        </w:rPr>
        <w:t xml:space="preserve"> Peranan Pendidikan Karakter...</w:t>
      </w:r>
      <w:r w:rsidR="00953D2E">
        <w:rPr>
          <w:rFonts w:asciiTheme="majorBidi" w:hAnsiTheme="majorBidi" w:cstheme="majorBidi"/>
          <w:color w:val="000000" w:themeColor="text1"/>
          <w:sz w:val="20"/>
          <w:szCs w:val="20"/>
        </w:rPr>
        <w:t>.</w:t>
      </w:r>
      <w:r>
        <w:rPr>
          <w:rFonts w:asciiTheme="majorBidi" w:hAnsiTheme="majorBidi" w:cstheme="majorBidi"/>
          <w:color w:val="000000" w:themeColor="text1"/>
          <w:sz w:val="20"/>
          <w:szCs w:val="20"/>
        </w:rPr>
        <w:t xml:space="preserve">.166. </w:t>
      </w:r>
    </w:p>
  </w:footnote>
  <w:footnote w:id="13">
    <w:p w:rsidR="00A329D0" w:rsidRPr="00C14439" w:rsidRDefault="00A329D0" w:rsidP="00C14439">
      <w:pPr>
        <w:pStyle w:val="FootnoteText"/>
        <w:jc w:val="both"/>
        <w:rPr>
          <w:rFonts w:asciiTheme="majorBidi" w:hAnsiTheme="majorBidi" w:cstheme="majorBidi"/>
          <w:color w:val="000000" w:themeColor="text1"/>
        </w:rPr>
      </w:pPr>
      <w:r w:rsidRPr="00C14439">
        <w:rPr>
          <w:rStyle w:val="FootnoteReference"/>
          <w:rFonts w:asciiTheme="majorBidi" w:hAnsiTheme="majorBidi" w:cstheme="majorBidi"/>
          <w:color w:val="000000" w:themeColor="text1"/>
        </w:rPr>
        <w:footnoteRef/>
      </w:r>
      <w:r w:rsidRPr="00C14439">
        <w:rPr>
          <w:rFonts w:asciiTheme="majorBidi" w:hAnsiTheme="majorBidi" w:cstheme="majorBidi"/>
          <w:color w:val="000000" w:themeColor="text1"/>
          <w:shd w:val="clear" w:color="auto" w:fill="FFFFFF"/>
        </w:rPr>
        <w:t>Aziza Meria. (2012). Pendidikan Islam di era globalisasi dalam membangun karakter bangsa. </w:t>
      </w:r>
      <w:r w:rsidRPr="00C14439">
        <w:rPr>
          <w:rFonts w:asciiTheme="majorBidi" w:hAnsiTheme="majorBidi" w:cstheme="majorBidi"/>
          <w:i/>
          <w:iCs/>
          <w:color w:val="000000" w:themeColor="text1"/>
          <w:shd w:val="clear" w:color="auto" w:fill="FFFFFF"/>
        </w:rPr>
        <w:t>Al-Ta lim Journal</w:t>
      </w:r>
      <w:r w:rsidRPr="00C14439">
        <w:rPr>
          <w:rFonts w:asciiTheme="majorBidi" w:hAnsiTheme="majorBidi" w:cstheme="majorBidi"/>
          <w:color w:val="000000" w:themeColor="text1"/>
          <w:shd w:val="clear" w:color="auto" w:fill="FFFFFF"/>
        </w:rPr>
        <w:t>, </w:t>
      </w:r>
      <w:r w:rsidRPr="00C14439">
        <w:rPr>
          <w:rFonts w:asciiTheme="majorBidi" w:hAnsiTheme="majorBidi" w:cstheme="majorBidi"/>
          <w:i/>
          <w:iCs/>
          <w:color w:val="000000" w:themeColor="text1"/>
          <w:shd w:val="clear" w:color="auto" w:fill="FFFFFF"/>
        </w:rPr>
        <w:t>19</w:t>
      </w:r>
      <w:r w:rsidRPr="00C14439">
        <w:rPr>
          <w:rFonts w:asciiTheme="majorBidi" w:hAnsiTheme="majorBidi" w:cstheme="majorBidi"/>
          <w:color w:val="000000" w:themeColor="text1"/>
          <w:shd w:val="clear" w:color="auto" w:fill="FFFFFF"/>
        </w:rPr>
        <w:t xml:space="preserve">(1), 87-92. 87. </w:t>
      </w:r>
    </w:p>
  </w:footnote>
  <w:footnote w:id="14">
    <w:p w:rsidR="00A329D0" w:rsidRPr="00C14439" w:rsidRDefault="00A329D0" w:rsidP="00C14439">
      <w:pPr>
        <w:pStyle w:val="FootnoteText"/>
        <w:jc w:val="both"/>
        <w:rPr>
          <w:rFonts w:asciiTheme="majorBidi" w:hAnsiTheme="majorBidi" w:cstheme="majorBidi"/>
          <w:color w:val="000000" w:themeColor="text1"/>
        </w:rPr>
      </w:pPr>
      <w:r w:rsidRPr="00C14439">
        <w:rPr>
          <w:rStyle w:val="FootnoteReference"/>
          <w:rFonts w:asciiTheme="majorBidi" w:hAnsiTheme="majorBidi" w:cstheme="majorBidi"/>
          <w:color w:val="000000" w:themeColor="text1"/>
        </w:rPr>
        <w:footnoteRef/>
      </w:r>
      <w:r w:rsidRPr="00C14439">
        <w:rPr>
          <w:rFonts w:asciiTheme="majorBidi" w:hAnsiTheme="majorBidi" w:cstheme="majorBidi"/>
          <w:color w:val="000000" w:themeColor="text1"/>
        </w:rPr>
        <w:t xml:space="preserve"> I Ketut </w:t>
      </w:r>
      <w:r w:rsidRPr="00C14439">
        <w:rPr>
          <w:rFonts w:asciiTheme="majorBidi" w:hAnsiTheme="majorBidi" w:cstheme="majorBidi"/>
          <w:color w:val="000000" w:themeColor="text1"/>
          <w:shd w:val="clear" w:color="auto" w:fill="FFFFFF"/>
        </w:rPr>
        <w:t>Sudarsana. (2016). Pemikiran tokoh pendidikan dalam buku lifelong learning: policies, practices, and programs (Perspektif Peningkatan Mutu Pendidikan di Indonesia). </w:t>
      </w:r>
      <w:r w:rsidRPr="00C14439">
        <w:rPr>
          <w:rFonts w:asciiTheme="majorBidi" w:hAnsiTheme="majorBidi" w:cstheme="majorBidi"/>
          <w:i/>
          <w:iCs/>
          <w:color w:val="000000" w:themeColor="text1"/>
          <w:shd w:val="clear" w:color="auto" w:fill="FFFFFF"/>
        </w:rPr>
        <w:t>Jurnal Penjaminan Mutu</w:t>
      </w:r>
      <w:r w:rsidRPr="00C14439">
        <w:rPr>
          <w:rFonts w:asciiTheme="majorBidi" w:hAnsiTheme="majorBidi" w:cstheme="majorBidi"/>
          <w:color w:val="000000" w:themeColor="text1"/>
          <w:shd w:val="clear" w:color="auto" w:fill="FFFFFF"/>
        </w:rPr>
        <w:t>, </w:t>
      </w:r>
      <w:r w:rsidRPr="00C14439">
        <w:rPr>
          <w:rFonts w:asciiTheme="majorBidi" w:hAnsiTheme="majorBidi" w:cstheme="majorBidi"/>
          <w:i/>
          <w:iCs/>
          <w:color w:val="000000" w:themeColor="text1"/>
          <w:shd w:val="clear" w:color="auto" w:fill="FFFFFF"/>
        </w:rPr>
        <w:t>2</w:t>
      </w:r>
      <w:r w:rsidRPr="00C14439">
        <w:rPr>
          <w:rFonts w:asciiTheme="majorBidi" w:hAnsiTheme="majorBidi" w:cstheme="majorBidi"/>
          <w:color w:val="000000" w:themeColor="text1"/>
          <w:shd w:val="clear" w:color="auto" w:fill="FFFFFF"/>
        </w:rPr>
        <w:t>(2), 44-53. 46.</w:t>
      </w:r>
    </w:p>
  </w:footnote>
  <w:footnote w:id="15">
    <w:p w:rsidR="00A329D0" w:rsidRPr="00D323FE" w:rsidRDefault="00A329D0" w:rsidP="00C14439">
      <w:pPr>
        <w:pStyle w:val="FootnoteText"/>
        <w:jc w:val="both"/>
        <w:rPr>
          <w:rFonts w:asciiTheme="majorBidi" w:hAnsiTheme="majorBidi" w:cstheme="majorBidi"/>
        </w:rPr>
      </w:pPr>
      <w:r w:rsidRPr="00C14439">
        <w:rPr>
          <w:rStyle w:val="FootnoteReference"/>
          <w:rFonts w:asciiTheme="majorBidi" w:hAnsiTheme="majorBidi" w:cstheme="majorBidi"/>
          <w:color w:val="000000" w:themeColor="text1"/>
        </w:rPr>
        <w:footnoteRef/>
      </w:r>
      <w:r w:rsidRPr="00C14439">
        <w:rPr>
          <w:rFonts w:asciiTheme="majorBidi" w:hAnsiTheme="majorBidi" w:cstheme="majorBidi"/>
          <w:color w:val="000000" w:themeColor="text1"/>
        </w:rPr>
        <w:t xml:space="preserve"> </w:t>
      </w:r>
      <w:r w:rsidRPr="00D323FE">
        <w:rPr>
          <w:rFonts w:asciiTheme="majorBidi" w:hAnsiTheme="majorBidi" w:cstheme="majorBidi"/>
          <w:color w:val="000000" w:themeColor="text1"/>
        </w:rPr>
        <w:t xml:space="preserve">I Gede </w:t>
      </w:r>
      <w:r w:rsidRPr="00D323FE">
        <w:rPr>
          <w:rFonts w:asciiTheme="majorBidi" w:hAnsiTheme="majorBidi" w:cstheme="majorBidi"/>
          <w:color w:val="000000" w:themeColor="text1"/>
          <w:shd w:val="clear" w:color="auto" w:fill="FFFFFF"/>
        </w:rPr>
        <w:t>Sujana. (2014). Peranan Pendidikan Karakter dalam Membangun Perilaku Pembelajaran. </w:t>
      </w:r>
      <w:r w:rsidRPr="00D323FE">
        <w:rPr>
          <w:rFonts w:asciiTheme="majorBidi" w:hAnsiTheme="majorBidi" w:cstheme="majorBidi"/>
          <w:i/>
          <w:iCs/>
          <w:color w:val="000000" w:themeColor="text1"/>
          <w:shd w:val="clear" w:color="auto" w:fill="FFFFFF"/>
        </w:rPr>
        <w:t>Widya Accarya</w:t>
      </w:r>
      <w:r w:rsidRPr="00D323FE">
        <w:rPr>
          <w:rFonts w:asciiTheme="majorBidi" w:hAnsiTheme="majorBidi" w:cstheme="majorBidi"/>
          <w:color w:val="000000" w:themeColor="text1"/>
          <w:shd w:val="clear" w:color="auto" w:fill="FFFFFF"/>
        </w:rPr>
        <w:t>, </w:t>
      </w:r>
      <w:r w:rsidRPr="00D323FE">
        <w:rPr>
          <w:rFonts w:asciiTheme="majorBidi" w:hAnsiTheme="majorBidi" w:cstheme="majorBidi"/>
          <w:i/>
          <w:iCs/>
          <w:color w:val="000000" w:themeColor="text1"/>
          <w:shd w:val="clear" w:color="auto" w:fill="FFFFFF"/>
        </w:rPr>
        <w:t>3</w:t>
      </w:r>
      <w:r w:rsidRPr="00D323FE">
        <w:rPr>
          <w:rFonts w:asciiTheme="majorBidi" w:hAnsiTheme="majorBidi" w:cstheme="majorBidi"/>
          <w:color w:val="000000" w:themeColor="text1"/>
          <w:shd w:val="clear" w:color="auto" w:fill="FFFFFF"/>
        </w:rPr>
        <w:t xml:space="preserve">(1). 27 </w:t>
      </w:r>
    </w:p>
  </w:footnote>
  <w:footnote w:id="16">
    <w:p w:rsidR="00A329D0" w:rsidRPr="00D323FE" w:rsidRDefault="00A329D0">
      <w:pPr>
        <w:pStyle w:val="FootnoteText"/>
        <w:rPr>
          <w:rFonts w:asciiTheme="majorBidi" w:hAnsiTheme="majorBidi" w:cstheme="majorBidi"/>
        </w:rPr>
      </w:pPr>
      <w:r w:rsidRPr="00D323FE">
        <w:rPr>
          <w:rStyle w:val="FootnoteReference"/>
          <w:rFonts w:asciiTheme="majorBidi" w:hAnsiTheme="majorBidi" w:cstheme="majorBidi"/>
        </w:rPr>
        <w:footnoteRef/>
      </w:r>
      <w:r w:rsidRPr="00D323FE">
        <w:rPr>
          <w:rFonts w:asciiTheme="majorBidi" w:hAnsiTheme="majorBidi" w:cstheme="majorBidi"/>
        </w:rPr>
        <w:t xml:space="preserve"> </w:t>
      </w:r>
      <w:r w:rsidRPr="00D323FE">
        <w:rPr>
          <w:rFonts w:asciiTheme="majorBidi" w:hAnsiTheme="majorBidi" w:cstheme="majorBidi"/>
          <w:color w:val="000000" w:themeColor="text1"/>
          <w:shd w:val="clear" w:color="auto" w:fill="FFFFFF"/>
        </w:rPr>
        <w:t>Muhammad Ali Ramdhani. (2017). Lingkungan Pendidikan dalam.....28.</w:t>
      </w:r>
    </w:p>
  </w:footnote>
  <w:footnote w:id="17">
    <w:p w:rsidR="00A329D0" w:rsidRPr="00A329D0" w:rsidRDefault="00A329D0">
      <w:pPr>
        <w:pStyle w:val="FootnoteText"/>
        <w:rPr>
          <w:rFonts w:asciiTheme="majorBidi" w:hAnsiTheme="majorBidi" w:cstheme="majorBidi"/>
        </w:rPr>
      </w:pPr>
      <w:r w:rsidRPr="00A329D0">
        <w:rPr>
          <w:rStyle w:val="FootnoteReference"/>
          <w:rFonts w:asciiTheme="majorBidi" w:hAnsiTheme="majorBidi" w:cstheme="majorBidi"/>
        </w:rPr>
        <w:footnoteRef/>
      </w:r>
      <w:r w:rsidRPr="00A329D0">
        <w:rPr>
          <w:rFonts w:asciiTheme="majorBidi" w:hAnsiTheme="majorBidi" w:cstheme="majorBidi"/>
        </w:rPr>
        <w:t xml:space="preserve"> Ibid.</w:t>
      </w:r>
    </w:p>
  </w:footnote>
  <w:footnote w:id="18">
    <w:p w:rsidR="00A329D0" w:rsidRDefault="00A329D0">
      <w:pPr>
        <w:pStyle w:val="FootnoteText"/>
      </w:pPr>
      <w:r w:rsidRPr="00A329D0">
        <w:rPr>
          <w:rStyle w:val="FootnoteReference"/>
          <w:rFonts w:asciiTheme="majorBidi" w:hAnsiTheme="majorBidi" w:cstheme="majorBidi"/>
        </w:rPr>
        <w:footnoteRef/>
      </w:r>
      <w:r>
        <w:rPr>
          <w:rFonts w:asciiTheme="majorBidi" w:hAnsiTheme="majorBidi" w:cstheme="majorBidi"/>
        </w:rPr>
        <w:t xml:space="preserve"> </w:t>
      </w:r>
      <w:r w:rsidRPr="00A329D0">
        <w:rPr>
          <w:rFonts w:asciiTheme="majorBidi" w:hAnsiTheme="majorBidi" w:cstheme="majorBidi"/>
        </w:rPr>
        <w:t>Ibid. 30.</w:t>
      </w:r>
      <w:r>
        <w:t xml:space="preserve"> </w:t>
      </w:r>
    </w:p>
  </w:footnote>
  <w:footnote w:id="19">
    <w:p w:rsidR="004C5316" w:rsidRDefault="004C5316">
      <w:pPr>
        <w:pStyle w:val="FootnoteText"/>
      </w:pPr>
      <w:r>
        <w:rPr>
          <w:rStyle w:val="FootnoteReference"/>
        </w:rPr>
        <w:footnoteRef/>
      </w:r>
      <w:r>
        <w:t xml:space="preserve"> </w:t>
      </w:r>
      <w:r w:rsidRPr="007D3D89">
        <w:rPr>
          <w:rFonts w:asciiTheme="majorBidi" w:hAnsiTheme="majorBidi" w:cstheme="majorBidi"/>
          <w:color w:val="000000" w:themeColor="text1"/>
          <w:shd w:val="clear" w:color="auto" w:fill="FFFFFF"/>
        </w:rPr>
        <w:t>Rifki Afandi. (2011). Integrasi Pendidikan Karakter</w:t>
      </w:r>
      <w:r>
        <w:rPr>
          <w:rFonts w:asciiTheme="majorBidi" w:hAnsiTheme="majorBidi" w:cstheme="majorBidi"/>
          <w:color w:val="000000" w:themeColor="text1"/>
          <w:shd w:val="clear" w:color="auto" w:fill="FFFFFF"/>
        </w:rPr>
        <w:t>....</w:t>
      </w:r>
      <w:r w:rsidR="00953D2E">
        <w:rPr>
          <w:rFonts w:asciiTheme="majorBidi" w:hAnsiTheme="majorBidi" w:cstheme="majorBidi"/>
          <w:color w:val="000000" w:themeColor="text1"/>
          <w:shd w:val="clear" w:color="auto" w:fill="FFFFFF"/>
        </w:rPr>
        <w:t>.</w:t>
      </w:r>
      <w:r>
        <w:rPr>
          <w:rFonts w:asciiTheme="majorBidi" w:hAnsiTheme="majorBidi" w:cstheme="majorBidi"/>
          <w:color w:val="000000" w:themeColor="text1"/>
          <w:shd w:val="clear" w:color="auto" w:fill="FFFFFF"/>
        </w:rPr>
        <w:t>89.</w:t>
      </w:r>
    </w:p>
  </w:footnote>
  <w:footnote w:id="20">
    <w:p w:rsidR="007C27ED" w:rsidRDefault="007C27ED">
      <w:pPr>
        <w:pStyle w:val="FootnoteText"/>
      </w:pPr>
      <w:r>
        <w:rPr>
          <w:rStyle w:val="FootnoteReference"/>
        </w:rPr>
        <w:footnoteRef/>
      </w:r>
      <w:r>
        <w:t xml:space="preserve"> </w:t>
      </w:r>
      <w:r w:rsidRPr="007C27ED">
        <w:rPr>
          <w:rFonts w:asciiTheme="majorBidi" w:hAnsiTheme="majorBidi" w:cstheme="majorBidi"/>
        </w:rPr>
        <w:t>Ibid. 92.</w:t>
      </w:r>
    </w:p>
  </w:footnote>
  <w:footnote w:id="21">
    <w:p w:rsidR="002061AD" w:rsidRPr="002061AD" w:rsidRDefault="002061AD" w:rsidP="002061AD">
      <w:pPr>
        <w:pStyle w:val="FootnoteText"/>
        <w:jc w:val="both"/>
        <w:rPr>
          <w:rFonts w:asciiTheme="majorBidi" w:hAnsiTheme="majorBidi" w:cstheme="majorBidi"/>
        </w:rPr>
      </w:pPr>
      <w:r>
        <w:rPr>
          <w:rStyle w:val="FootnoteReference"/>
        </w:rPr>
        <w:footnoteRef/>
      </w:r>
      <w:r w:rsidRPr="002061AD">
        <w:rPr>
          <w:rFonts w:asciiTheme="majorBidi" w:hAnsiTheme="majorBidi" w:cstheme="majorBidi"/>
        </w:rPr>
        <w:t xml:space="preserve">Eka Sapti </w:t>
      </w:r>
      <w:r w:rsidRPr="002061AD">
        <w:rPr>
          <w:rFonts w:asciiTheme="majorBidi" w:hAnsiTheme="majorBidi" w:cstheme="majorBidi"/>
          <w:color w:val="222222"/>
          <w:shd w:val="clear" w:color="auto" w:fill="FFFFFF"/>
        </w:rPr>
        <w:t>Cahyaningrum, Sudaryanti, &amp; Nurtanio Agus Purwanto. (2017). Pengembangan Nilai-Nilai Karakter Anak Usia Dini Melalui Pembiasaan dan Keteladanan. </w:t>
      </w:r>
      <w:r w:rsidRPr="002061AD">
        <w:rPr>
          <w:rFonts w:asciiTheme="majorBidi" w:hAnsiTheme="majorBidi" w:cstheme="majorBidi"/>
          <w:i/>
          <w:iCs/>
          <w:color w:val="222222"/>
          <w:shd w:val="clear" w:color="auto" w:fill="FFFFFF"/>
        </w:rPr>
        <w:t>Jurnal Pendidikan Anak</w:t>
      </w:r>
      <w:r w:rsidRPr="002061AD">
        <w:rPr>
          <w:rFonts w:asciiTheme="majorBidi" w:hAnsiTheme="majorBidi" w:cstheme="majorBidi"/>
          <w:color w:val="222222"/>
          <w:shd w:val="clear" w:color="auto" w:fill="FFFFFF"/>
        </w:rPr>
        <w:t>, </w:t>
      </w:r>
      <w:r w:rsidRPr="002061AD">
        <w:rPr>
          <w:rFonts w:asciiTheme="majorBidi" w:hAnsiTheme="majorBidi" w:cstheme="majorBidi"/>
          <w:i/>
          <w:iCs/>
          <w:color w:val="222222"/>
          <w:shd w:val="clear" w:color="auto" w:fill="FFFFFF"/>
        </w:rPr>
        <w:t>6</w:t>
      </w:r>
      <w:r w:rsidRPr="002061AD">
        <w:rPr>
          <w:rFonts w:asciiTheme="majorBidi" w:hAnsiTheme="majorBidi" w:cstheme="majorBidi"/>
          <w:color w:val="222222"/>
          <w:shd w:val="clear" w:color="auto" w:fill="FFFFFF"/>
        </w:rPr>
        <w:t>(2), 203-213.</w:t>
      </w:r>
      <w:r>
        <w:rPr>
          <w:rFonts w:asciiTheme="majorBidi" w:hAnsiTheme="majorBidi" w:cstheme="majorBidi"/>
          <w:color w:val="222222"/>
          <w:shd w:val="clear" w:color="auto" w:fill="FFFFFF"/>
        </w:rPr>
        <w:t xml:space="preserve"> 208.</w:t>
      </w:r>
    </w:p>
  </w:footnote>
  <w:footnote w:id="22">
    <w:p w:rsidR="001E4F94" w:rsidRPr="002061AD" w:rsidRDefault="001E4F94" w:rsidP="002061AD">
      <w:pPr>
        <w:pStyle w:val="FootnoteText"/>
        <w:jc w:val="both"/>
        <w:rPr>
          <w:rFonts w:asciiTheme="majorBidi" w:hAnsiTheme="majorBidi" w:cstheme="majorBidi"/>
        </w:rPr>
      </w:pPr>
      <w:r w:rsidRPr="002061AD">
        <w:rPr>
          <w:rStyle w:val="FootnoteReference"/>
          <w:rFonts w:asciiTheme="majorBidi" w:hAnsiTheme="majorBidi" w:cstheme="majorBidi"/>
        </w:rPr>
        <w:footnoteRef/>
      </w:r>
      <w:r w:rsidRPr="002061AD">
        <w:rPr>
          <w:rFonts w:asciiTheme="majorBidi" w:hAnsiTheme="majorBidi" w:cstheme="majorBidi"/>
        </w:rPr>
        <w:t xml:space="preserve"> </w:t>
      </w:r>
      <w:r w:rsidRPr="002061AD">
        <w:rPr>
          <w:rFonts w:asciiTheme="majorBidi" w:hAnsiTheme="majorBidi" w:cstheme="majorBidi"/>
          <w:color w:val="000000" w:themeColor="text1"/>
        </w:rPr>
        <w:t xml:space="preserve">I Gede </w:t>
      </w:r>
      <w:r w:rsidRPr="002061AD">
        <w:rPr>
          <w:rFonts w:asciiTheme="majorBidi" w:hAnsiTheme="majorBidi" w:cstheme="majorBidi"/>
          <w:color w:val="000000" w:themeColor="text1"/>
          <w:shd w:val="clear" w:color="auto" w:fill="FFFFFF"/>
        </w:rPr>
        <w:t>Sujana. (2014). Peranan Pendidikan Karakter.....30.</w:t>
      </w:r>
    </w:p>
  </w:footnote>
  <w:footnote w:id="23">
    <w:p w:rsidR="001E4F94" w:rsidRPr="002061AD" w:rsidRDefault="001E4F94" w:rsidP="002061AD">
      <w:pPr>
        <w:pStyle w:val="FootnoteText"/>
        <w:jc w:val="both"/>
        <w:rPr>
          <w:rFonts w:asciiTheme="majorBidi" w:hAnsiTheme="majorBidi" w:cstheme="majorBidi"/>
        </w:rPr>
      </w:pPr>
      <w:r w:rsidRPr="002061AD">
        <w:rPr>
          <w:rStyle w:val="FootnoteReference"/>
          <w:rFonts w:asciiTheme="majorBidi" w:hAnsiTheme="majorBidi" w:cstheme="majorBidi"/>
        </w:rPr>
        <w:footnoteRef/>
      </w:r>
      <w:r w:rsidRPr="002061AD">
        <w:rPr>
          <w:rFonts w:asciiTheme="majorBidi" w:hAnsiTheme="majorBidi" w:cstheme="majorBidi"/>
        </w:rPr>
        <w:t xml:space="preserve"> </w:t>
      </w:r>
      <w:r w:rsidRPr="002061AD">
        <w:rPr>
          <w:rFonts w:asciiTheme="majorBidi" w:hAnsiTheme="majorBidi" w:cstheme="majorBidi"/>
          <w:color w:val="000000" w:themeColor="text1"/>
        </w:rPr>
        <w:t>Yuniar Mujiwati. (2018). Peranan Pendidikan Karakter..... 167.</w:t>
      </w:r>
    </w:p>
  </w:footnote>
  <w:footnote w:id="24">
    <w:p w:rsidR="001E4F94" w:rsidRPr="002061AD" w:rsidRDefault="001E4F94" w:rsidP="002061AD">
      <w:pPr>
        <w:pStyle w:val="FootnoteText"/>
        <w:jc w:val="both"/>
        <w:rPr>
          <w:rFonts w:asciiTheme="majorBidi" w:hAnsiTheme="majorBidi" w:cstheme="majorBidi"/>
          <w:color w:val="000000" w:themeColor="text1"/>
        </w:rPr>
      </w:pPr>
      <w:r w:rsidRPr="002061AD">
        <w:rPr>
          <w:rStyle w:val="FootnoteReference"/>
          <w:rFonts w:asciiTheme="majorBidi" w:hAnsiTheme="majorBidi" w:cstheme="majorBidi"/>
          <w:color w:val="000000" w:themeColor="text1"/>
        </w:rPr>
        <w:footnoteRef/>
      </w:r>
      <w:r w:rsidRPr="002061AD">
        <w:rPr>
          <w:rFonts w:asciiTheme="majorBidi" w:hAnsiTheme="majorBidi" w:cstheme="majorBidi"/>
          <w:color w:val="000000" w:themeColor="text1"/>
        </w:rPr>
        <w:t xml:space="preserve"> </w:t>
      </w:r>
      <w:r w:rsidRPr="002061AD">
        <w:rPr>
          <w:rFonts w:asciiTheme="majorBidi" w:hAnsiTheme="majorBidi" w:cstheme="majorBidi"/>
          <w:color w:val="000000" w:themeColor="text1"/>
          <w:shd w:val="clear" w:color="auto" w:fill="FFFFFF"/>
        </w:rPr>
        <w:t>Anton Suwito. (2012). Integrasi Nilai Pendidikan Karakter ke dalam Mata Pelajaran Pendidikan Kewarganegaraan di Sekolah Melalui RPP. </w:t>
      </w:r>
      <w:r w:rsidRPr="002061AD">
        <w:rPr>
          <w:rFonts w:asciiTheme="majorBidi" w:hAnsiTheme="majorBidi" w:cstheme="majorBidi"/>
          <w:i/>
          <w:iCs/>
          <w:color w:val="000000" w:themeColor="text1"/>
          <w:shd w:val="clear" w:color="auto" w:fill="FFFFFF"/>
        </w:rPr>
        <w:t>CIVIS</w:t>
      </w:r>
      <w:r w:rsidRPr="002061AD">
        <w:rPr>
          <w:rFonts w:asciiTheme="majorBidi" w:hAnsiTheme="majorBidi" w:cstheme="majorBidi"/>
          <w:color w:val="000000" w:themeColor="text1"/>
          <w:shd w:val="clear" w:color="auto" w:fill="FFFFFF"/>
        </w:rPr>
        <w:t>, </w:t>
      </w:r>
      <w:r w:rsidRPr="002061AD">
        <w:rPr>
          <w:rFonts w:asciiTheme="majorBidi" w:hAnsiTheme="majorBidi" w:cstheme="majorBidi"/>
          <w:i/>
          <w:iCs/>
          <w:color w:val="000000" w:themeColor="text1"/>
          <w:shd w:val="clear" w:color="auto" w:fill="FFFFFF"/>
        </w:rPr>
        <w:t>2</w:t>
      </w:r>
      <w:r w:rsidRPr="002061AD">
        <w:rPr>
          <w:rFonts w:asciiTheme="majorBidi" w:hAnsiTheme="majorBidi" w:cstheme="majorBidi"/>
          <w:color w:val="000000" w:themeColor="text1"/>
          <w:shd w:val="clear" w:color="auto" w:fill="FFFFFF"/>
        </w:rPr>
        <w:t>(2/Juli). 14.</w:t>
      </w:r>
    </w:p>
  </w:footnote>
  <w:footnote w:id="25">
    <w:p w:rsidR="00990C25" w:rsidRPr="00990C25" w:rsidRDefault="00990C25">
      <w:pPr>
        <w:pStyle w:val="FootnoteText"/>
      </w:pPr>
      <w:r>
        <w:rPr>
          <w:rStyle w:val="FootnoteReference"/>
        </w:rPr>
        <w:footnoteRef/>
      </w:r>
      <w:r>
        <w:t xml:space="preserve"> </w:t>
      </w:r>
      <w:r w:rsidRPr="00D323FE">
        <w:rPr>
          <w:rFonts w:asciiTheme="majorBidi" w:hAnsiTheme="majorBidi" w:cstheme="majorBidi"/>
          <w:color w:val="000000" w:themeColor="text1"/>
        </w:rPr>
        <w:t xml:space="preserve">I Gede </w:t>
      </w:r>
      <w:r w:rsidRPr="00D323FE">
        <w:rPr>
          <w:rFonts w:asciiTheme="majorBidi" w:hAnsiTheme="majorBidi" w:cstheme="majorBidi"/>
          <w:color w:val="000000" w:themeColor="text1"/>
          <w:shd w:val="clear" w:color="auto" w:fill="FFFFFF"/>
        </w:rPr>
        <w:t>Sujana. (2014). Peranan Pendidikan Karakter</w:t>
      </w:r>
      <w:r>
        <w:rPr>
          <w:rFonts w:asciiTheme="majorBidi" w:hAnsiTheme="majorBidi" w:cstheme="majorBidi"/>
          <w:color w:val="000000" w:themeColor="text1"/>
          <w:shd w:val="clear" w:color="auto" w:fill="FFFFFF"/>
        </w:rPr>
        <w:t>.....31.</w:t>
      </w:r>
    </w:p>
  </w:footnote>
  <w:footnote w:id="26">
    <w:p w:rsidR="00805F86" w:rsidRDefault="00805F86">
      <w:pPr>
        <w:pStyle w:val="FootnoteText"/>
      </w:pPr>
      <w:r>
        <w:rPr>
          <w:rStyle w:val="FootnoteReference"/>
        </w:rPr>
        <w:footnoteRef/>
      </w:r>
      <w:r>
        <w:t xml:space="preserve"> </w:t>
      </w:r>
      <w:r w:rsidRPr="007D3D89">
        <w:rPr>
          <w:rFonts w:asciiTheme="majorBidi" w:hAnsiTheme="majorBidi" w:cstheme="majorBidi"/>
          <w:color w:val="000000" w:themeColor="text1"/>
          <w:shd w:val="clear" w:color="auto" w:fill="FFFFFF"/>
        </w:rPr>
        <w:t>Rifki Afandi. (2011). Integrasi Pendidikan Karakter</w:t>
      </w:r>
      <w:r>
        <w:rPr>
          <w:rFonts w:asciiTheme="majorBidi" w:hAnsiTheme="majorBidi" w:cstheme="majorBidi"/>
          <w:color w:val="000000" w:themeColor="text1"/>
          <w:shd w:val="clear" w:color="auto" w:fill="FFFFFF"/>
        </w:rPr>
        <w:t>.....93.</w:t>
      </w:r>
    </w:p>
  </w:footnote>
  <w:footnote w:id="27">
    <w:p w:rsidR="00805F86" w:rsidRDefault="00805F86">
      <w:pPr>
        <w:pStyle w:val="FootnoteText"/>
      </w:pPr>
      <w:r>
        <w:rPr>
          <w:rStyle w:val="FootnoteReference"/>
        </w:rPr>
        <w:footnoteRef/>
      </w:r>
      <w:r>
        <w:t xml:space="preserve"> Ibid. 95</w:t>
      </w:r>
    </w:p>
  </w:footnote>
  <w:footnote w:id="28">
    <w:p w:rsidR="006D1703" w:rsidRDefault="006D1703">
      <w:pPr>
        <w:pStyle w:val="FootnoteText"/>
      </w:pPr>
      <w:r>
        <w:rPr>
          <w:rStyle w:val="FootnoteReference"/>
        </w:rPr>
        <w:footnoteRef/>
      </w:r>
      <w:r>
        <w:t xml:space="preserve"> Ibid.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63B70"/>
    <w:multiLevelType w:val="hybridMultilevel"/>
    <w:tmpl w:val="90BE6B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35618B6"/>
    <w:multiLevelType w:val="hybridMultilevel"/>
    <w:tmpl w:val="6D4EB5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1A64"/>
    <w:rsid w:val="000208C0"/>
    <w:rsid w:val="00061FD1"/>
    <w:rsid w:val="000C0078"/>
    <w:rsid w:val="000D30FF"/>
    <w:rsid w:val="000E0AEF"/>
    <w:rsid w:val="001003DA"/>
    <w:rsid w:val="0013075C"/>
    <w:rsid w:val="00167997"/>
    <w:rsid w:val="001A196F"/>
    <w:rsid w:val="001C77ED"/>
    <w:rsid w:val="001E4F94"/>
    <w:rsid w:val="002061AD"/>
    <w:rsid w:val="002D05C6"/>
    <w:rsid w:val="00313A2D"/>
    <w:rsid w:val="00321B57"/>
    <w:rsid w:val="003469C7"/>
    <w:rsid w:val="0035206C"/>
    <w:rsid w:val="00456439"/>
    <w:rsid w:val="0046738B"/>
    <w:rsid w:val="004A47C5"/>
    <w:rsid w:val="004C5316"/>
    <w:rsid w:val="0050747B"/>
    <w:rsid w:val="00572611"/>
    <w:rsid w:val="005A1AE5"/>
    <w:rsid w:val="005D50FF"/>
    <w:rsid w:val="00601A45"/>
    <w:rsid w:val="0063510E"/>
    <w:rsid w:val="00642BCC"/>
    <w:rsid w:val="0068384C"/>
    <w:rsid w:val="006B10FC"/>
    <w:rsid w:val="006D1703"/>
    <w:rsid w:val="006E5FDF"/>
    <w:rsid w:val="00746EAF"/>
    <w:rsid w:val="00772715"/>
    <w:rsid w:val="00790752"/>
    <w:rsid w:val="007B0E51"/>
    <w:rsid w:val="007C27ED"/>
    <w:rsid w:val="007D3D89"/>
    <w:rsid w:val="007E2A44"/>
    <w:rsid w:val="008047D8"/>
    <w:rsid w:val="00805F86"/>
    <w:rsid w:val="0084054A"/>
    <w:rsid w:val="008803E0"/>
    <w:rsid w:val="00891A64"/>
    <w:rsid w:val="00903480"/>
    <w:rsid w:val="00943F30"/>
    <w:rsid w:val="00953D2E"/>
    <w:rsid w:val="00954D12"/>
    <w:rsid w:val="009864B9"/>
    <w:rsid w:val="00990C25"/>
    <w:rsid w:val="009921E6"/>
    <w:rsid w:val="009D05EC"/>
    <w:rsid w:val="009E49BC"/>
    <w:rsid w:val="009E55BD"/>
    <w:rsid w:val="00A329D0"/>
    <w:rsid w:val="00AF27B9"/>
    <w:rsid w:val="00B12B83"/>
    <w:rsid w:val="00B33581"/>
    <w:rsid w:val="00B72AB3"/>
    <w:rsid w:val="00B844C5"/>
    <w:rsid w:val="00BB5015"/>
    <w:rsid w:val="00BB6566"/>
    <w:rsid w:val="00C065A4"/>
    <w:rsid w:val="00C10866"/>
    <w:rsid w:val="00C14439"/>
    <w:rsid w:val="00C438DC"/>
    <w:rsid w:val="00C506F9"/>
    <w:rsid w:val="00CC264F"/>
    <w:rsid w:val="00CE5CE3"/>
    <w:rsid w:val="00D323FE"/>
    <w:rsid w:val="00DB134D"/>
    <w:rsid w:val="00DB7742"/>
    <w:rsid w:val="00E4522D"/>
    <w:rsid w:val="00E634BA"/>
    <w:rsid w:val="00E70C9F"/>
    <w:rsid w:val="00F42D27"/>
    <w:rsid w:val="00F6434F"/>
    <w:rsid w:val="00F7026A"/>
    <w:rsid w:val="00F753E7"/>
    <w:rsid w:val="00FC424C"/>
    <w:rsid w:val="00FD45A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A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1A64"/>
    <w:rPr>
      <w:color w:val="0000FF" w:themeColor="hyperlink"/>
      <w:u w:val="single"/>
    </w:rPr>
  </w:style>
  <w:style w:type="paragraph" w:styleId="ListParagraph">
    <w:name w:val="List Paragraph"/>
    <w:basedOn w:val="Normal"/>
    <w:uiPriority w:val="34"/>
    <w:qFormat/>
    <w:rsid w:val="00E634BA"/>
    <w:pPr>
      <w:ind w:left="720"/>
      <w:contextualSpacing/>
    </w:pPr>
  </w:style>
  <w:style w:type="paragraph" w:styleId="FootnoteText">
    <w:name w:val="footnote text"/>
    <w:basedOn w:val="Normal"/>
    <w:link w:val="FootnoteTextChar"/>
    <w:uiPriority w:val="99"/>
    <w:semiHidden/>
    <w:unhideWhenUsed/>
    <w:rsid w:val="004564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439"/>
    <w:rPr>
      <w:sz w:val="20"/>
      <w:szCs w:val="20"/>
    </w:rPr>
  </w:style>
  <w:style w:type="character" w:styleId="FootnoteReference">
    <w:name w:val="footnote reference"/>
    <w:basedOn w:val="DefaultParagraphFont"/>
    <w:uiPriority w:val="99"/>
    <w:semiHidden/>
    <w:unhideWhenUsed/>
    <w:rsid w:val="00456439"/>
    <w:rPr>
      <w:vertAlign w:val="superscript"/>
    </w:rPr>
  </w:style>
  <w:style w:type="table" w:styleId="TableGrid">
    <w:name w:val="Table Grid"/>
    <w:basedOn w:val="TableNormal"/>
    <w:uiPriority w:val="59"/>
    <w:rsid w:val="00601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F27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27B9"/>
  </w:style>
  <w:style w:type="paragraph" w:styleId="Footer">
    <w:name w:val="footer"/>
    <w:basedOn w:val="Normal"/>
    <w:link w:val="FooterChar"/>
    <w:uiPriority w:val="99"/>
    <w:semiHidden/>
    <w:unhideWhenUsed/>
    <w:rsid w:val="00AF27B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27B9"/>
  </w:style>
  <w:style w:type="paragraph" w:styleId="BalloonText">
    <w:name w:val="Balloon Text"/>
    <w:basedOn w:val="Normal"/>
    <w:link w:val="BalloonTextChar"/>
    <w:uiPriority w:val="99"/>
    <w:semiHidden/>
    <w:unhideWhenUsed/>
    <w:rsid w:val="007C2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7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2839483">
      <w:bodyDiv w:val="1"/>
      <w:marLeft w:val="0"/>
      <w:marRight w:val="0"/>
      <w:marTop w:val="0"/>
      <w:marBottom w:val="0"/>
      <w:divBdr>
        <w:top w:val="none" w:sz="0" w:space="0" w:color="auto"/>
        <w:left w:val="none" w:sz="0" w:space="0" w:color="auto"/>
        <w:bottom w:val="none" w:sz="0" w:space="0" w:color="auto"/>
        <w:right w:val="none" w:sz="0" w:space="0" w:color="auto"/>
      </w:divBdr>
      <w:divsChild>
        <w:div w:id="1288897737">
          <w:marLeft w:val="0"/>
          <w:marRight w:val="0"/>
          <w:marTop w:val="0"/>
          <w:marBottom w:val="0"/>
          <w:divBdr>
            <w:top w:val="none" w:sz="0" w:space="0" w:color="auto"/>
            <w:left w:val="none" w:sz="0" w:space="0" w:color="auto"/>
            <w:bottom w:val="none" w:sz="0" w:space="0" w:color="auto"/>
            <w:right w:val="none" w:sz="0" w:space="0" w:color="auto"/>
          </w:divBdr>
        </w:div>
      </w:divsChild>
    </w:div>
    <w:div w:id="13117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sa199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D3E97-E8C0-4211-84D5-F1C4F15F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9</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dcterms:created xsi:type="dcterms:W3CDTF">2019-06-20T19:09:00Z</dcterms:created>
  <dcterms:modified xsi:type="dcterms:W3CDTF">2019-07-07T06:43:00Z</dcterms:modified>
</cp:coreProperties>
</file>