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page1"/>
    <w:bookmarkEnd w:id="0"/>
    <w:p w:rsidR="00390149" w:rsidRDefault="00554D5F">
      <w:pPr>
        <w:spacing w:line="200" w:lineRule="exact"/>
        <w:rPr>
          <w:rFonts w:ascii="Times New Roman" w:eastAsia="Times New Roman" w:hAnsi="Times New Roman"/>
          <w:sz w:val="24"/>
        </w:rPr>
      </w:pPr>
      <w:r>
        <w:rPr>
          <w:noProof/>
          <w:lang w:val="id-ID" w:eastAsia="id-ID"/>
        </w:rPr>
        <mc:AlternateContent>
          <mc:Choice Requires="wps">
            <w:drawing>
              <wp:anchor distT="0" distB="0" distL="114300" distR="114300" simplePos="0" relativeHeight="251641344" behindDoc="1" locked="0" layoutInCell="0" allowOverlap="1">
                <wp:simplePos x="0" y="0"/>
                <wp:positionH relativeFrom="page">
                  <wp:posOffset>1438275</wp:posOffset>
                </wp:positionH>
                <wp:positionV relativeFrom="page">
                  <wp:posOffset>1048385</wp:posOffset>
                </wp:positionV>
                <wp:extent cx="5043170" cy="0"/>
                <wp:effectExtent l="9525" t="10160" r="5080" b="889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1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48D9" id="Line 2"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25pt,82.55pt" to="510.3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5v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" o:allowincell="f" strokeweight=".72pt">
                <w10:wrap anchorx="page" anchory="page"/>
              </v:line>
            </w:pict>
          </mc:Fallback>
        </mc:AlternateContent>
      </w:r>
    </w:p>
    <w:p w:rsidR="00390149" w:rsidRDefault="00390149">
      <w:pPr>
        <w:spacing w:line="200" w:lineRule="exact"/>
        <w:rPr>
          <w:rFonts w:ascii="Times New Roman" w:eastAsia="Times New Roman" w:hAnsi="Times New Roman"/>
          <w:sz w:val="24"/>
        </w:rPr>
      </w:pPr>
    </w:p>
    <w:p w:rsidR="00390149" w:rsidRDefault="00390149">
      <w:pPr>
        <w:spacing w:line="200" w:lineRule="exact"/>
        <w:rPr>
          <w:rFonts w:ascii="Times New Roman" w:eastAsia="Times New Roman" w:hAnsi="Times New Roman"/>
          <w:sz w:val="24"/>
        </w:rPr>
      </w:pPr>
    </w:p>
    <w:p w:rsidR="00390149" w:rsidRDefault="00390149">
      <w:pPr>
        <w:spacing w:line="205" w:lineRule="exact"/>
        <w:rPr>
          <w:rFonts w:ascii="Times New Roman" w:eastAsia="Times New Roman" w:hAnsi="Times New Roman"/>
          <w:sz w:val="24"/>
        </w:rPr>
      </w:pPr>
    </w:p>
    <w:p w:rsidR="00390149" w:rsidRDefault="004635F3">
      <w:pPr>
        <w:spacing w:line="274" w:lineRule="auto"/>
        <w:ind w:left="1800" w:right="740" w:hanging="616"/>
        <w:rPr>
          <w:rFonts w:ascii="Times New Roman" w:eastAsia="Times New Roman" w:hAnsi="Times New Roman"/>
          <w:b/>
          <w:sz w:val="24"/>
        </w:rPr>
      </w:pPr>
      <w:r>
        <w:rPr>
          <w:rFonts w:ascii="Times New Roman" w:eastAsia="Times New Roman" w:hAnsi="Times New Roman"/>
          <w:b/>
          <w:sz w:val="24"/>
        </w:rPr>
        <w:t>MEDIA SOSIAL DAN PENGEMBANGAN HUBUNGAN INTERPERSONAL REMAJA DI SIDOARJO</w:t>
      </w:r>
    </w:p>
    <w:p w:rsidR="00390149" w:rsidRDefault="00390149">
      <w:pPr>
        <w:spacing w:line="200" w:lineRule="exact"/>
        <w:rPr>
          <w:rFonts w:ascii="Times New Roman" w:eastAsia="Times New Roman" w:hAnsi="Times New Roman"/>
          <w:sz w:val="24"/>
        </w:rPr>
      </w:pPr>
    </w:p>
    <w:p w:rsidR="00390149" w:rsidRDefault="00390149">
      <w:pPr>
        <w:spacing w:line="273" w:lineRule="exact"/>
        <w:rPr>
          <w:rFonts w:ascii="Times New Roman" w:eastAsia="Times New Roman" w:hAnsi="Times New Roman"/>
          <w:sz w:val="24"/>
        </w:rPr>
      </w:pPr>
    </w:p>
    <w:p w:rsidR="00390149" w:rsidRDefault="00810AA3">
      <w:pPr>
        <w:spacing w:line="0" w:lineRule="atLeast"/>
        <w:ind w:left="3400"/>
        <w:rPr>
          <w:rFonts w:ascii="Times New Roman" w:eastAsia="Times New Roman" w:hAnsi="Times New Roman"/>
          <w:sz w:val="24"/>
        </w:rPr>
      </w:pPr>
      <w:r>
        <w:rPr>
          <w:rFonts w:ascii="Times New Roman" w:eastAsia="Times New Roman" w:hAnsi="Times New Roman"/>
          <w:sz w:val="24"/>
        </w:rPr>
        <w:t xml:space="preserve">Aqidatul Nur Idzha </w:t>
      </w:r>
    </w:p>
    <w:p w:rsidR="00810AA3" w:rsidRDefault="00810AA3">
      <w:pPr>
        <w:spacing w:line="0" w:lineRule="atLeast"/>
        <w:ind w:left="3400"/>
        <w:rPr>
          <w:rFonts w:ascii="Times New Roman" w:eastAsia="Times New Roman" w:hAnsi="Times New Roman"/>
          <w:sz w:val="24"/>
        </w:rPr>
      </w:pPr>
      <w:proofErr w:type="gramStart"/>
      <w:r>
        <w:rPr>
          <w:rFonts w:ascii="Times New Roman" w:eastAsia="Times New Roman" w:hAnsi="Times New Roman"/>
          <w:sz w:val="24"/>
        </w:rPr>
        <w:t>NIM :</w:t>
      </w:r>
      <w:proofErr w:type="gramEnd"/>
      <w:r>
        <w:rPr>
          <w:rFonts w:ascii="Times New Roman" w:eastAsia="Times New Roman" w:hAnsi="Times New Roman"/>
          <w:sz w:val="24"/>
        </w:rPr>
        <w:t xml:space="preserve"> 172071000016</w:t>
      </w:r>
    </w:p>
    <w:p w:rsidR="00390149" w:rsidRDefault="00390149">
      <w:pPr>
        <w:spacing w:line="200" w:lineRule="exact"/>
        <w:rPr>
          <w:rFonts w:ascii="Times New Roman" w:eastAsia="Times New Roman" w:hAnsi="Times New Roman"/>
          <w:sz w:val="24"/>
        </w:rPr>
      </w:pPr>
    </w:p>
    <w:p w:rsidR="00390149" w:rsidRDefault="00390149">
      <w:pPr>
        <w:spacing w:line="316" w:lineRule="exact"/>
        <w:rPr>
          <w:rFonts w:ascii="Times New Roman" w:eastAsia="Times New Roman" w:hAnsi="Times New Roman"/>
          <w:sz w:val="24"/>
        </w:rPr>
      </w:pPr>
    </w:p>
    <w:p w:rsidR="00390149" w:rsidRDefault="004635F3">
      <w:pPr>
        <w:spacing w:line="272" w:lineRule="auto"/>
        <w:ind w:left="520" w:right="100"/>
        <w:jc w:val="center"/>
        <w:rPr>
          <w:rFonts w:ascii="Times New Roman" w:eastAsia="Times New Roman" w:hAnsi="Times New Roman"/>
          <w:sz w:val="23"/>
        </w:rPr>
      </w:pPr>
      <w:r>
        <w:rPr>
          <w:rFonts w:ascii="Times New Roman" w:eastAsia="Times New Roman" w:hAnsi="Times New Roman"/>
          <w:sz w:val="23"/>
        </w:rPr>
        <w:t>(Pro</w:t>
      </w:r>
      <w:r w:rsidR="00810AA3">
        <w:rPr>
          <w:rFonts w:ascii="Times New Roman" w:eastAsia="Times New Roman" w:hAnsi="Times New Roman"/>
          <w:sz w:val="23"/>
        </w:rPr>
        <w:t>gram Studi IPendidikan Agama Islam FTM</w:t>
      </w:r>
      <w:r>
        <w:rPr>
          <w:rFonts w:ascii="Times New Roman" w:eastAsia="Times New Roman" w:hAnsi="Times New Roman"/>
          <w:sz w:val="23"/>
        </w:rPr>
        <w:t xml:space="preserve"> Universitas Muhammadiyah Sidoarjo, Jalan Majapahit 666 B Sidoarjo, email: </w:t>
      </w:r>
      <w:r w:rsidR="00810AA3" w:rsidRPr="00810AA3">
        <w:rPr>
          <w:rFonts w:ascii="Times New Roman" w:eastAsia="Times New Roman" w:hAnsi="Times New Roman"/>
          <w:sz w:val="23"/>
          <w:u w:val="single"/>
        </w:rPr>
        <w:t>http://zhazha673.gmail.com/</w:t>
      </w:r>
      <w:r w:rsidRPr="00810AA3">
        <w:rPr>
          <w:rFonts w:ascii="Times New Roman" w:eastAsia="Times New Roman" w:hAnsi="Times New Roman"/>
          <w:sz w:val="23"/>
          <w:u w:val="single"/>
        </w:rPr>
        <w:t>id</w:t>
      </w:r>
      <w:r w:rsidRPr="00810AA3">
        <w:rPr>
          <w:rFonts w:ascii="Times New Roman" w:eastAsia="Times New Roman" w:hAnsi="Times New Roman"/>
          <w:sz w:val="23"/>
        </w:rPr>
        <w:t xml:space="preserve"> hp </w:t>
      </w:r>
      <w:r w:rsidR="00810AA3" w:rsidRPr="00810AA3">
        <w:rPr>
          <w:rFonts w:ascii="Times New Roman" w:eastAsia="Times New Roman" w:hAnsi="Times New Roman"/>
          <w:sz w:val="23"/>
        </w:rPr>
        <w:t>085895569991</w:t>
      </w:r>
    </w:p>
    <w:p w:rsidR="00390149" w:rsidRDefault="00390149">
      <w:pPr>
        <w:spacing w:line="200" w:lineRule="exact"/>
        <w:rPr>
          <w:rFonts w:ascii="Times New Roman" w:eastAsia="Times New Roman" w:hAnsi="Times New Roman"/>
          <w:sz w:val="24"/>
        </w:rPr>
      </w:pPr>
    </w:p>
    <w:p w:rsidR="00390149" w:rsidRDefault="00390149">
      <w:pPr>
        <w:spacing w:line="200" w:lineRule="exact"/>
        <w:rPr>
          <w:rFonts w:ascii="Times New Roman" w:eastAsia="Times New Roman" w:hAnsi="Times New Roman"/>
          <w:sz w:val="24"/>
        </w:rPr>
      </w:pPr>
    </w:p>
    <w:p w:rsidR="00390149" w:rsidRDefault="00390149">
      <w:pPr>
        <w:spacing w:line="221" w:lineRule="exact"/>
        <w:rPr>
          <w:rFonts w:ascii="Times New Roman" w:eastAsia="Times New Roman" w:hAnsi="Times New Roman"/>
          <w:sz w:val="24"/>
        </w:rPr>
      </w:pPr>
    </w:p>
    <w:p w:rsidR="00390149" w:rsidRDefault="004635F3">
      <w:pPr>
        <w:spacing w:line="0" w:lineRule="atLeast"/>
        <w:ind w:left="3400"/>
        <w:rPr>
          <w:rFonts w:ascii="Times New Roman" w:eastAsia="Times New Roman" w:hAnsi="Times New Roman"/>
          <w:b/>
          <w:sz w:val="24"/>
        </w:rPr>
      </w:pPr>
      <w:r>
        <w:rPr>
          <w:rFonts w:ascii="Times New Roman" w:eastAsia="Times New Roman" w:hAnsi="Times New Roman"/>
          <w:b/>
          <w:sz w:val="24"/>
        </w:rPr>
        <w:t>ABSTRAK</w:t>
      </w:r>
    </w:p>
    <w:p w:rsidR="00390149" w:rsidRDefault="00390149">
      <w:pPr>
        <w:spacing w:line="42" w:lineRule="exact"/>
        <w:rPr>
          <w:rFonts w:ascii="Times New Roman" w:eastAsia="Times New Roman" w:hAnsi="Times New Roman"/>
          <w:sz w:val="24"/>
        </w:rPr>
      </w:pPr>
    </w:p>
    <w:p w:rsidR="00390149" w:rsidRDefault="004635F3">
      <w:pPr>
        <w:spacing w:line="278" w:lineRule="auto"/>
        <w:jc w:val="both"/>
        <w:rPr>
          <w:rFonts w:ascii="Times New Roman" w:eastAsia="Times New Roman" w:hAnsi="Times New Roman"/>
          <w:sz w:val="24"/>
        </w:rPr>
      </w:pPr>
      <w:r>
        <w:rPr>
          <w:rFonts w:ascii="Times New Roman" w:eastAsia="Times New Roman" w:hAnsi="Times New Roman"/>
          <w:sz w:val="24"/>
        </w:rPr>
        <w:t xml:space="preserve">Tujuan penelitian ini adalah menganalisis dan menjelaskan penggunaan media sosial di kalangan remaja, pengembangan hubungan interpersonal, dan pengaruh media sosial terhadap pengembangan hubungan interpersonal remaja Sidoarjo. Penelitian dengan seratus siswa SLTA sebagai responden ini menggunakan </w:t>
      </w:r>
      <w:proofErr w:type="gramStart"/>
      <w:r>
        <w:rPr>
          <w:rFonts w:ascii="Times New Roman" w:eastAsia="Times New Roman" w:hAnsi="Times New Roman"/>
          <w:sz w:val="24"/>
        </w:rPr>
        <w:t>pendekatan</w:t>
      </w:r>
      <w:proofErr w:type="gramEnd"/>
      <w:r>
        <w:rPr>
          <w:rFonts w:ascii="Times New Roman" w:eastAsia="Times New Roman" w:hAnsi="Times New Roman"/>
          <w:sz w:val="24"/>
        </w:rPr>
        <w:t xml:space="preserve"> eksplanatif. Melalui pengumpulan data secara random sampling, data dianalisis dengan menggunakan teknik penganalisisan statistik deskriptif dan regresi berganda. Hasil penelitian menunjukkan bahwa penggunaan situs jejaring sosial oleh remaja banyak dimotivasi untuk 1) mendapatkan berbagai informasi, 2) memperkuat hubungan di antara sesama pengguna situs, 3) melepaskan ketegangan, 4) memenuhi kebutuhan emosional, dan 5) meningkatkan rasa percaya diri. Pengembangan hubungan yang dilakukan oleh remaja lebih dominan pada pencarian informasi identitas diri, ide-ide ataupun pemikiran, serta alamat akun pengguna. Tingkat pengembangan hubungan interpersonal (pertemanan) melalui jejaring sosial sebesar 68</w:t>
      </w:r>
      <w:proofErr w:type="gramStart"/>
      <w:r>
        <w:rPr>
          <w:rFonts w:ascii="Times New Roman" w:eastAsia="Times New Roman" w:hAnsi="Times New Roman"/>
          <w:sz w:val="24"/>
        </w:rPr>
        <w:t>,7</w:t>
      </w:r>
      <w:proofErr w:type="gramEnd"/>
      <w:r>
        <w:rPr>
          <w:rFonts w:ascii="Times New Roman" w:eastAsia="Times New Roman" w:hAnsi="Times New Roman"/>
          <w:sz w:val="24"/>
        </w:rPr>
        <w:t>%. Penggunaan situs jejaring sosial berpengaruh terhadap pengembangan hubungan interpersonal remaja di Sidoarjo sebesar 43</w:t>
      </w:r>
      <w:proofErr w:type="gramStart"/>
      <w:r>
        <w:rPr>
          <w:rFonts w:ascii="Times New Roman" w:eastAsia="Times New Roman" w:hAnsi="Times New Roman"/>
          <w:sz w:val="24"/>
        </w:rPr>
        <w:t>,4</w:t>
      </w:r>
      <w:proofErr w:type="gramEnd"/>
      <w:r>
        <w:rPr>
          <w:rFonts w:ascii="Times New Roman" w:eastAsia="Times New Roman" w:hAnsi="Times New Roman"/>
          <w:sz w:val="24"/>
        </w:rPr>
        <w:t>%.</w:t>
      </w:r>
    </w:p>
    <w:p w:rsidR="00390149" w:rsidRDefault="00390149">
      <w:pPr>
        <w:spacing w:line="278" w:lineRule="exact"/>
        <w:rPr>
          <w:rFonts w:ascii="Times New Roman" w:eastAsia="Times New Roman" w:hAnsi="Times New Roman"/>
          <w:sz w:val="24"/>
        </w:rPr>
      </w:pPr>
    </w:p>
    <w:p w:rsidR="00390149" w:rsidRDefault="004635F3">
      <w:pPr>
        <w:spacing w:line="0" w:lineRule="atLeast"/>
        <w:rPr>
          <w:rFonts w:ascii="Times New Roman" w:eastAsia="Times New Roman" w:hAnsi="Times New Roman"/>
          <w:sz w:val="24"/>
        </w:rPr>
      </w:pPr>
      <w:r>
        <w:rPr>
          <w:rFonts w:ascii="Times New Roman" w:eastAsia="Times New Roman" w:hAnsi="Times New Roman"/>
          <w:sz w:val="24"/>
        </w:rPr>
        <w:t>Keywords: komunikasi bermedia komputer, media sosial, dan penetrasi sosial.</w:t>
      </w:r>
    </w:p>
    <w:p w:rsidR="00390149" w:rsidRDefault="00390149">
      <w:pPr>
        <w:spacing w:line="0" w:lineRule="atLeast"/>
        <w:rPr>
          <w:rFonts w:ascii="Times New Roman" w:eastAsia="Times New Roman" w:hAnsi="Times New Roman"/>
          <w:sz w:val="24"/>
        </w:rPr>
        <w:sectPr w:rsidR="00390149">
          <w:pgSz w:w="11900" w:h="16840"/>
          <w:pgMar w:top="1440" w:right="1700" w:bottom="1440" w:left="2260" w:header="0" w:footer="0" w:gutter="0"/>
          <w:cols w:space="0" w:equalWidth="0">
            <w:col w:w="7940"/>
          </w:cols>
          <w:docGrid w:linePitch="360"/>
        </w:sectPr>
      </w:pPr>
    </w:p>
    <w:p w:rsidR="00390149" w:rsidRDefault="00390149">
      <w:pPr>
        <w:spacing w:line="200" w:lineRule="exact"/>
        <w:rPr>
          <w:rFonts w:ascii="Arial" w:eastAsia="Arial" w:hAnsi="Arial"/>
        </w:rPr>
      </w:pPr>
      <w:bookmarkStart w:id="1" w:name="page2"/>
      <w:bookmarkEnd w:id="1"/>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63" w:lineRule="exact"/>
        <w:rPr>
          <w:rFonts w:ascii="Times New Roman" w:eastAsia="Times New Roman" w:hAnsi="Times New Roman"/>
        </w:rPr>
      </w:pPr>
    </w:p>
    <w:p w:rsidR="00390149" w:rsidRDefault="004635F3">
      <w:pPr>
        <w:spacing w:line="0" w:lineRule="atLeast"/>
        <w:ind w:left="180"/>
        <w:rPr>
          <w:rFonts w:ascii="Times New Roman" w:eastAsia="Times New Roman" w:hAnsi="Times New Roman"/>
          <w:b/>
          <w:i/>
          <w:sz w:val="22"/>
        </w:rPr>
      </w:pPr>
      <w:r>
        <w:rPr>
          <w:rFonts w:ascii="Times New Roman" w:eastAsia="Times New Roman" w:hAnsi="Times New Roman"/>
          <w:b/>
          <w:i/>
          <w:sz w:val="22"/>
        </w:rPr>
        <w:t>SOCIAL MEDIA AND DEVELOPMENT OF ADOLESCENT INTERPERSONAL</w:t>
      </w:r>
    </w:p>
    <w:p w:rsidR="00390149" w:rsidRDefault="00390149">
      <w:pPr>
        <w:spacing w:line="40" w:lineRule="exact"/>
        <w:rPr>
          <w:rFonts w:ascii="Times New Roman" w:eastAsia="Times New Roman" w:hAnsi="Times New Roman"/>
        </w:rPr>
      </w:pPr>
    </w:p>
    <w:p w:rsidR="00390149" w:rsidRDefault="004635F3">
      <w:pPr>
        <w:spacing w:line="0" w:lineRule="atLeast"/>
        <w:ind w:left="2380"/>
        <w:rPr>
          <w:rFonts w:ascii="Times New Roman" w:eastAsia="Times New Roman" w:hAnsi="Times New Roman"/>
          <w:b/>
          <w:i/>
          <w:sz w:val="22"/>
        </w:rPr>
      </w:pPr>
      <w:r>
        <w:rPr>
          <w:rFonts w:ascii="Times New Roman" w:eastAsia="Times New Roman" w:hAnsi="Times New Roman"/>
          <w:b/>
          <w:i/>
          <w:sz w:val="22"/>
        </w:rPr>
        <w:t>RELATIONSHIPS IN SIDOARJO</w:t>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71" w:lineRule="exact"/>
        <w:rPr>
          <w:rFonts w:ascii="Times New Roman" w:eastAsia="Times New Roman" w:hAnsi="Times New Roman"/>
        </w:rPr>
      </w:pPr>
    </w:p>
    <w:p w:rsidR="00390149" w:rsidRDefault="004635F3">
      <w:pPr>
        <w:spacing w:line="0" w:lineRule="atLeast"/>
        <w:ind w:left="3360"/>
        <w:rPr>
          <w:rFonts w:ascii="Times New Roman" w:eastAsia="Times New Roman" w:hAnsi="Times New Roman"/>
          <w:b/>
          <w:i/>
          <w:sz w:val="24"/>
        </w:rPr>
      </w:pPr>
      <w:r>
        <w:rPr>
          <w:rFonts w:ascii="Times New Roman" w:eastAsia="Times New Roman" w:hAnsi="Times New Roman"/>
          <w:b/>
          <w:i/>
          <w:sz w:val="24"/>
        </w:rPr>
        <w:t>ABSTRACT</w:t>
      </w:r>
    </w:p>
    <w:p w:rsidR="00390149" w:rsidRDefault="00390149">
      <w:pPr>
        <w:spacing w:line="158" w:lineRule="exact"/>
        <w:rPr>
          <w:rFonts w:ascii="Times New Roman" w:eastAsia="Times New Roman" w:hAnsi="Times New Roman"/>
        </w:rPr>
      </w:pPr>
    </w:p>
    <w:p w:rsidR="00390149" w:rsidRDefault="004635F3">
      <w:pPr>
        <w:spacing w:line="278" w:lineRule="auto"/>
        <w:jc w:val="both"/>
        <w:rPr>
          <w:rFonts w:ascii="Times New Roman" w:eastAsia="Times New Roman" w:hAnsi="Times New Roman"/>
          <w:i/>
          <w:sz w:val="24"/>
        </w:rPr>
      </w:pPr>
      <w:r>
        <w:rPr>
          <w:rFonts w:ascii="Times New Roman" w:eastAsia="Times New Roman" w:hAnsi="Times New Roman"/>
          <w:i/>
          <w:sz w:val="24"/>
        </w:rPr>
        <w:t xml:space="preserve">The purpose of this study is to analyze and explain the use of social media among teenagers, the development of interpersonal relationships, and the influence of social media on the development of adolescent interpersonal relationships in Sidoarjo. This research, which involves a hundred high school students as the respondents, uses explanative approach. Through random sampling of data collection, the data were analyzed using descriptive statistics analyzing techniques and multiple regression. The results showed that the use of social networking sites by teenagers is much motivatedly aimed to </w:t>
      </w:r>
      <w:proofErr w:type="gramStart"/>
      <w:r>
        <w:rPr>
          <w:rFonts w:ascii="Times New Roman" w:eastAsia="Times New Roman" w:hAnsi="Times New Roman"/>
          <w:i/>
          <w:sz w:val="24"/>
        </w:rPr>
        <w:t>1 )</w:t>
      </w:r>
      <w:proofErr w:type="gramEnd"/>
      <w:r>
        <w:rPr>
          <w:rFonts w:ascii="Times New Roman" w:eastAsia="Times New Roman" w:hAnsi="Times New Roman"/>
          <w:i/>
          <w:sz w:val="24"/>
        </w:rPr>
        <w:t xml:space="preserve"> obtain a variety of information, 2 ) strengthen relationships among users of the site , 3 ) release tension, 4 ) meet emotional needs , and 5 ) improve self-confidence. The development of relationship made by teenagers is dominantly aimed to search identity information, ideas or thoughts, as well as the address of the user account. The level of development of interpersonal relationships </w:t>
      </w:r>
      <w:proofErr w:type="gramStart"/>
      <w:r>
        <w:rPr>
          <w:rFonts w:ascii="Times New Roman" w:eastAsia="Times New Roman" w:hAnsi="Times New Roman"/>
          <w:i/>
          <w:sz w:val="24"/>
        </w:rPr>
        <w:t>( friendships</w:t>
      </w:r>
      <w:proofErr w:type="gramEnd"/>
      <w:r>
        <w:rPr>
          <w:rFonts w:ascii="Times New Roman" w:eastAsia="Times New Roman" w:hAnsi="Times New Roman"/>
          <w:i/>
          <w:sz w:val="24"/>
        </w:rPr>
        <w:t xml:space="preserve"> ) through social networking is at 68.7 %. The use of social networking sites which affect the development of adolescent interpersonal relationships in Sidoarjo is at 43.4 </w:t>
      </w:r>
      <w:proofErr w:type="gramStart"/>
      <w:r>
        <w:rPr>
          <w:rFonts w:ascii="Times New Roman" w:eastAsia="Times New Roman" w:hAnsi="Times New Roman"/>
          <w:i/>
          <w:sz w:val="24"/>
        </w:rPr>
        <w:t>% .</w:t>
      </w:r>
      <w:proofErr w:type="gramEnd"/>
    </w:p>
    <w:p w:rsidR="00390149" w:rsidRDefault="00390149">
      <w:pPr>
        <w:spacing w:line="283" w:lineRule="exact"/>
        <w:rPr>
          <w:rFonts w:ascii="Times New Roman" w:eastAsia="Times New Roman" w:hAnsi="Times New Roman"/>
        </w:rPr>
      </w:pPr>
    </w:p>
    <w:p w:rsidR="00390149" w:rsidRDefault="004635F3">
      <w:pPr>
        <w:spacing w:line="310" w:lineRule="auto"/>
        <w:jc w:val="both"/>
        <w:rPr>
          <w:rFonts w:ascii="Times New Roman" w:eastAsia="Times New Roman" w:hAnsi="Times New Roman"/>
          <w:i/>
          <w:sz w:val="24"/>
        </w:rPr>
      </w:pPr>
      <w:r>
        <w:rPr>
          <w:rFonts w:ascii="Times New Roman" w:eastAsia="Times New Roman" w:hAnsi="Times New Roman"/>
          <w:i/>
          <w:sz w:val="24"/>
        </w:rPr>
        <w:t>Keywords: computer mediated communication, social media, and social penetration</w:t>
      </w:r>
    </w:p>
    <w:p w:rsidR="00390149" w:rsidRDefault="00390149">
      <w:pPr>
        <w:spacing w:line="200" w:lineRule="exact"/>
        <w:rPr>
          <w:rFonts w:ascii="Times New Roman" w:eastAsia="Times New Roman" w:hAnsi="Times New Roman"/>
        </w:rPr>
      </w:pPr>
    </w:p>
    <w:p w:rsidR="00390149" w:rsidRDefault="00390149">
      <w:pPr>
        <w:spacing w:line="397"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PENDAHULUAN</w:t>
      </w:r>
    </w:p>
    <w:p w:rsidR="00390149" w:rsidRDefault="00390149">
      <w:pPr>
        <w:spacing w:line="158"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sz w:val="24"/>
        </w:rPr>
      </w:pPr>
      <w:r>
        <w:rPr>
          <w:rFonts w:ascii="Times New Roman" w:eastAsia="Times New Roman" w:hAnsi="Times New Roman"/>
          <w:i/>
          <w:sz w:val="24"/>
        </w:rPr>
        <w:t xml:space="preserve">Computer Mediated Comunication </w:t>
      </w:r>
      <w:r>
        <w:rPr>
          <w:rFonts w:ascii="Times New Roman" w:eastAsia="Times New Roman" w:hAnsi="Times New Roman"/>
          <w:sz w:val="24"/>
        </w:rPr>
        <w:t>(CMC) merupakan transaksi komunikasiyang terjadi antara dua orang atau lebih melalui jaringan komputer. Di awal kemunculannya, penggunaan konvergensi teknologi komunikasi informasi ini hanya sebatas sebagai alat untuk pengolahan data dan penyebaran informasi. Hal ini karena masih terbatasnya fitur komunikasi yang ditawarkan dan tingginya biaya untuk mengakses informasi yang ada.</w:t>
      </w:r>
    </w:p>
    <w:p w:rsidR="00390149" w:rsidRDefault="00390149">
      <w:pPr>
        <w:spacing w:line="82" w:lineRule="exact"/>
        <w:rPr>
          <w:rFonts w:ascii="Times New Roman" w:eastAsia="Times New Roman" w:hAnsi="Times New Roman"/>
        </w:rPr>
      </w:pPr>
    </w:p>
    <w:p w:rsidR="00390149" w:rsidRDefault="004635F3">
      <w:pPr>
        <w:spacing w:line="283" w:lineRule="auto"/>
        <w:ind w:firstLine="566"/>
        <w:jc w:val="both"/>
        <w:rPr>
          <w:rFonts w:ascii="Times New Roman" w:eastAsia="Times New Roman" w:hAnsi="Times New Roman"/>
          <w:sz w:val="24"/>
        </w:rPr>
      </w:pPr>
      <w:r>
        <w:rPr>
          <w:rFonts w:ascii="Times New Roman" w:eastAsia="Times New Roman" w:hAnsi="Times New Roman"/>
          <w:sz w:val="24"/>
        </w:rPr>
        <w:t>Hingga kini internet sebagai media komunikasi baru telah berkembang dengan pesat bahkan menjadi semakin populer sejak di</w:t>
      </w:r>
      <w:r>
        <w:rPr>
          <w:rFonts w:ascii="Times New Roman" w:eastAsia="Times New Roman" w:hAnsi="Times New Roman"/>
          <w:i/>
          <w:sz w:val="24"/>
        </w:rPr>
        <w:t>launching</w:t>
      </w:r>
      <w:r>
        <w:rPr>
          <w:rFonts w:ascii="Times New Roman" w:eastAsia="Times New Roman" w:hAnsi="Times New Roman"/>
          <w:sz w:val="24"/>
        </w:rPr>
        <w:t xml:space="preserve">nya situs jejaring sosial seperti </w:t>
      </w:r>
      <w:r>
        <w:rPr>
          <w:rFonts w:ascii="Times New Roman" w:eastAsia="Times New Roman" w:hAnsi="Times New Roman"/>
          <w:i/>
          <w:sz w:val="24"/>
        </w:rPr>
        <w:t>friendster, facebook, twitter</w:t>
      </w:r>
      <w:r>
        <w:rPr>
          <w:rFonts w:ascii="Times New Roman" w:eastAsia="Times New Roman" w:hAnsi="Times New Roman"/>
          <w:sz w:val="24"/>
        </w:rPr>
        <w:t xml:space="preserve">, maupun </w:t>
      </w:r>
      <w:r>
        <w:rPr>
          <w:rFonts w:ascii="Times New Roman" w:eastAsia="Times New Roman" w:hAnsi="Times New Roman"/>
          <w:i/>
          <w:sz w:val="24"/>
        </w:rPr>
        <w:t>linkdln in</w:t>
      </w:r>
      <w:r>
        <w:rPr>
          <w:rFonts w:ascii="Times New Roman" w:eastAsia="Times New Roman" w:hAnsi="Times New Roman"/>
          <w:sz w:val="24"/>
        </w:rPr>
        <w:t>. Kehadirannya mampu menawarkan kepada pelaku komunikasi sebagai media alternatif. Dampak yang diakibatkan sungguh luar biasa karena secara mendasar mampu</w:t>
      </w:r>
    </w:p>
    <w:p w:rsidR="00390149" w:rsidRDefault="00390149">
      <w:pPr>
        <w:spacing w:line="283" w:lineRule="auto"/>
        <w:ind w:firstLine="566"/>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2" w:name="page3"/>
      <w:bookmarkEnd w:id="2"/>
    </w:p>
    <w:p w:rsidR="00390149" w:rsidRDefault="00390149">
      <w:pPr>
        <w:spacing w:line="200" w:lineRule="exact"/>
        <w:rPr>
          <w:rFonts w:ascii="Times New Roman" w:eastAsia="Times New Roman" w:hAnsi="Times New Roman"/>
        </w:rPr>
      </w:pPr>
    </w:p>
    <w:p w:rsidR="00390149" w:rsidRDefault="00390149">
      <w:pPr>
        <w:spacing w:line="353" w:lineRule="exact"/>
        <w:rPr>
          <w:rFonts w:ascii="Times New Roman" w:eastAsia="Times New Roman" w:hAnsi="Times New Roman"/>
        </w:rPr>
      </w:pPr>
    </w:p>
    <w:p w:rsidR="00390149" w:rsidRDefault="004635F3">
      <w:pPr>
        <w:spacing w:line="306" w:lineRule="auto"/>
        <w:jc w:val="both"/>
        <w:rPr>
          <w:rFonts w:ascii="Times New Roman" w:eastAsia="Times New Roman" w:hAnsi="Times New Roman"/>
          <w:sz w:val="24"/>
        </w:rPr>
      </w:pPr>
      <w:proofErr w:type="gramStart"/>
      <w:r>
        <w:rPr>
          <w:rFonts w:ascii="Times New Roman" w:eastAsia="Times New Roman" w:hAnsi="Times New Roman"/>
          <w:sz w:val="24"/>
        </w:rPr>
        <w:t>mengubah</w:t>
      </w:r>
      <w:proofErr w:type="gramEnd"/>
      <w:r>
        <w:rPr>
          <w:rFonts w:ascii="Times New Roman" w:eastAsia="Times New Roman" w:hAnsi="Times New Roman"/>
          <w:sz w:val="24"/>
        </w:rPr>
        <w:t xml:space="preserve"> sikap dan perilaku bahkan norma-norma dalam kehidupan sosial manusia.</w:t>
      </w:r>
    </w:p>
    <w:p w:rsidR="00390149" w:rsidRDefault="00390149">
      <w:pPr>
        <w:spacing w:line="50"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Meningkatnya penggunaan internet ini mengindikasikan bahwa komunikasi bermedia komputer khususnya melalui media situs jejaring sosial telah menjadi sebuah trend baru di masyarakat khususnya remaja. Wahyudiono (2012) menyatakan bahwa pengguna internet di Jawa Timur lebih banyak berusia muda yaitu dalam kelompok umur 15 tahun sampai dengan 24 tahun. Fasilitas yang biasa digunakan untuk berkomunikasi secara online adalah </w:t>
      </w:r>
      <w:r>
        <w:rPr>
          <w:rFonts w:ascii="Times New Roman" w:eastAsia="Times New Roman" w:hAnsi="Times New Roman"/>
          <w:i/>
          <w:sz w:val="24"/>
        </w:rPr>
        <w:t>instant message, e-mails, chat room, text messaging, social networking</w:t>
      </w:r>
      <w:r>
        <w:rPr>
          <w:rFonts w:ascii="Times New Roman" w:eastAsia="Times New Roman" w:hAnsi="Times New Roman"/>
          <w:sz w:val="24"/>
        </w:rPr>
        <w:t xml:space="preserve">. Aktivitas penggunaaninternet yang paling tinggi yaitu membuka jejaring sosial dan mengirim atau menerima email. Tidak jarang pula remaja melakukan aktivitas komunikasi dengan menulis di dinding, </w:t>
      </w:r>
      <w:r>
        <w:rPr>
          <w:rFonts w:ascii="Times New Roman" w:eastAsia="Times New Roman" w:hAnsi="Times New Roman"/>
          <w:i/>
          <w:sz w:val="24"/>
        </w:rPr>
        <w:t>update status, update commen</w:t>
      </w:r>
      <w:r>
        <w:rPr>
          <w:rFonts w:ascii="Times New Roman" w:eastAsia="Times New Roman" w:hAnsi="Times New Roman"/>
          <w:sz w:val="24"/>
        </w:rPr>
        <w:t xml:space="preserve">t, </w:t>
      </w:r>
      <w:r>
        <w:rPr>
          <w:rFonts w:ascii="Times New Roman" w:eastAsia="Times New Roman" w:hAnsi="Times New Roman"/>
          <w:i/>
          <w:sz w:val="24"/>
        </w:rPr>
        <w:t>upload</w:t>
      </w:r>
      <w:r>
        <w:rPr>
          <w:rFonts w:ascii="Times New Roman" w:eastAsia="Times New Roman" w:hAnsi="Times New Roman"/>
          <w:sz w:val="24"/>
        </w:rPr>
        <w:t xml:space="preserve"> foto dan video</w:t>
      </w:r>
      <w:proofErr w:type="gramStart"/>
      <w:r>
        <w:rPr>
          <w:rFonts w:ascii="Times New Roman" w:eastAsia="Times New Roman" w:hAnsi="Times New Roman"/>
          <w:sz w:val="24"/>
        </w:rPr>
        <w:t>,maupun</w:t>
      </w:r>
      <w:proofErr w:type="gramEnd"/>
      <w:r>
        <w:rPr>
          <w:rFonts w:ascii="Times New Roman" w:eastAsia="Times New Roman" w:hAnsi="Times New Roman"/>
          <w:sz w:val="24"/>
        </w:rPr>
        <w:t xml:space="preserve"> </w:t>
      </w:r>
      <w:r>
        <w:rPr>
          <w:rFonts w:ascii="Times New Roman" w:eastAsia="Times New Roman" w:hAnsi="Times New Roman"/>
          <w:i/>
          <w:sz w:val="24"/>
        </w:rPr>
        <w:t>game online</w:t>
      </w:r>
      <w:r>
        <w:rPr>
          <w:rFonts w:ascii="Times New Roman" w:eastAsia="Times New Roman" w:hAnsi="Times New Roman"/>
          <w:sz w:val="24"/>
        </w:rPr>
        <w:t>.</w:t>
      </w:r>
    </w:p>
    <w:p w:rsidR="00390149" w:rsidRDefault="00390149">
      <w:pPr>
        <w:spacing w:line="83"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Data dari Dirjen Sumberdaya Perangkat Pos dan Informatika Kemen Kominfo menyatakan bahwa jumlah pengguna internet di Indonesia menguasai Asia sebesar 22</w:t>
      </w:r>
      <w:proofErr w:type="gramStart"/>
      <w:r>
        <w:rPr>
          <w:rFonts w:ascii="Times New Roman" w:eastAsia="Times New Roman" w:hAnsi="Times New Roman"/>
          <w:sz w:val="24"/>
        </w:rPr>
        <w:t>,4</w:t>
      </w:r>
      <w:proofErr w:type="gramEnd"/>
      <w:r>
        <w:rPr>
          <w:rFonts w:ascii="Times New Roman" w:eastAsia="Times New Roman" w:hAnsi="Times New Roman"/>
          <w:sz w:val="24"/>
        </w:rPr>
        <w:t xml:space="preserve"> persen. Indonesia merupakan negara peringkat ketiga di Asia untuk jumlah pengguna internet. Penggunanya sebanyak 55 juta orang dari 245 juta penduduk Indonesia. Jumlah pengguna ini semakin meningkat terutama pada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muda mulai dari 15-20 tahun dan 10-14 tahun. Indonesia juga tercatat sebagai negara kelima terbesar pengguna Twitter di bawah Inggris. Untuk situs jejaring tercatat sebanyak 44</w:t>
      </w:r>
      <w:proofErr w:type="gramStart"/>
      <w:r>
        <w:rPr>
          <w:rFonts w:ascii="Times New Roman" w:eastAsia="Times New Roman" w:hAnsi="Times New Roman"/>
          <w:sz w:val="24"/>
        </w:rPr>
        <w:t>,6</w:t>
      </w:r>
      <w:proofErr w:type="gramEnd"/>
      <w:r>
        <w:rPr>
          <w:rFonts w:ascii="Times New Roman" w:eastAsia="Times New Roman" w:hAnsi="Times New Roman"/>
          <w:sz w:val="24"/>
        </w:rPr>
        <w:t xml:space="preserve"> juta pengguna Facebook dan sebanyak 19,5 juta pengguna Twitter di Indonesia (http://tekno.kompas.com/read/xml/2012/11/01).</w:t>
      </w:r>
    </w:p>
    <w:p w:rsidR="00390149" w:rsidRDefault="00390149">
      <w:pPr>
        <w:spacing w:line="89"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 xml:space="preserve">Relasi sosial melalui CMC tidak selamanya berjalan sesuai dengan harapan. Tentu ada dampak positif dan negatif. Salah satu dampak positifnya adalah kisah sukses seorang remaja bernama Habibie Afsyah, yaitu </w:t>
      </w:r>
      <w:r>
        <w:rPr>
          <w:rFonts w:ascii="Times New Roman" w:eastAsia="Times New Roman" w:hAnsi="Times New Roman"/>
          <w:i/>
          <w:sz w:val="24"/>
        </w:rPr>
        <w:t>difable</w:t>
      </w:r>
      <w:r>
        <w:rPr>
          <w:rFonts w:ascii="Times New Roman" w:eastAsia="Times New Roman" w:hAnsi="Times New Roman"/>
          <w:sz w:val="24"/>
        </w:rPr>
        <w:t xml:space="preserve"> yang berhasil sukses menjadi </w:t>
      </w:r>
      <w:r>
        <w:rPr>
          <w:rFonts w:ascii="Times New Roman" w:eastAsia="Times New Roman" w:hAnsi="Times New Roman"/>
          <w:i/>
          <w:sz w:val="24"/>
        </w:rPr>
        <w:t>entreprenuer marketer</w:t>
      </w:r>
      <w:r>
        <w:rPr>
          <w:rFonts w:ascii="Times New Roman" w:eastAsia="Times New Roman" w:hAnsi="Times New Roman"/>
          <w:sz w:val="24"/>
        </w:rPr>
        <w:t xml:space="preserve"> di dunia maya. Sedangkan dampak negatifnya seperti kasus penipuan gadis remaja yang berujung pada pemerkosaan dan </w:t>
      </w:r>
      <w:r>
        <w:rPr>
          <w:rFonts w:ascii="Times New Roman" w:eastAsia="Times New Roman" w:hAnsi="Times New Roman"/>
          <w:i/>
          <w:sz w:val="24"/>
        </w:rPr>
        <w:t>human traficking</w:t>
      </w:r>
      <w:r>
        <w:rPr>
          <w:rFonts w:ascii="Times New Roman" w:eastAsia="Times New Roman" w:hAnsi="Times New Roman"/>
          <w:sz w:val="24"/>
        </w:rPr>
        <w:t xml:space="preserve"> serta kasus penculikan dan perkosaan terhadap korban oleh sindikat penjual gadis untuk keperluan seks komersial melalui media sosial </w:t>
      </w:r>
      <w:r>
        <w:rPr>
          <w:rFonts w:ascii="Times New Roman" w:eastAsia="Times New Roman" w:hAnsi="Times New Roman"/>
          <w:i/>
          <w:sz w:val="24"/>
        </w:rPr>
        <w:t xml:space="preserve">facebook </w:t>
      </w:r>
      <w:r>
        <w:rPr>
          <w:rFonts w:ascii="Times New Roman" w:eastAsia="Times New Roman" w:hAnsi="Times New Roman"/>
          <w:sz w:val="24"/>
        </w:rPr>
        <w:t>di Depok (http://edukasi.kompas.com/read/2012/10/11).</w:t>
      </w:r>
    </w:p>
    <w:p w:rsidR="00390149" w:rsidRDefault="00390149">
      <w:pPr>
        <w:spacing w:line="83"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 xml:space="preserve">Fenomena ini mengindikasikan bahwa hubungan sosial yang dibangun pada dunia maya turut mewarnai hubungan interpersonal remaja di dunia nyata. Secara positif, fenomena yang muncul menandakan bahwa komunikasi bermedia komputer dapat membantu meningkatkan hubungan sosial penggunanya baik itu di dunia maya ataupun di dunia nyata. Secara negatif fenomena yang muncul menandakan bahwa komunikasi bermedia komputer mengurangi tingkat keintiman hubungan sosial di dunia nyata. Bahkan relasi sosial melalui media internet, </w:t>
      </w:r>
      <w:r>
        <w:rPr>
          <w:rFonts w:ascii="Times New Roman" w:eastAsia="Times New Roman" w:hAnsi="Times New Roman"/>
          <w:i/>
          <w:sz w:val="24"/>
        </w:rPr>
        <w:t>netizen</w:t>
      </w:r>
      <w:r>
        <w:rPr>
          <w:rFonts w:ascii="Times New Roman" w:eastAsia="Times New Roman" w:hAnsi="Times New Roman"/>
          <w:sz w:val="24"/>
        </w:rPr>
        <w:t xml:space="preserve"> sulit untuk mendapatkan dan menafsirkan petunjuk kontekstual</w:t>
      </w:r>
    </w:p>
    <w:p w:rsidR="00390149" w:rsidRDefault="00390149">
      <w:pPr>
        <w:spacing w:line="280" w:lineRule="auto"/>
        <w:ind w:firstLine="566"/>
        <w:jc w:val="both"/>
        <w:rPr>
          <w:rFonts w:ascii="Times New Roman" w:eastAsia="Times New Roman" w:hAnsi="Times New Roman"/>
          <w:sz w:val="24"/>
        </w:rPr>
        <w:sectPr w:rsidR="00390149">
          <w:pgSz w:w="11900" w:h="16840"/>
          <w:pgMar w:top="1240" w:right="1700" w:bottom="1440" w:left="226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3" w:name="page4"/>
      <w:bookmarkEnd w:id="3"/>
    </w:p>
    <w:p w:rsidR="00390149" w:rsidRDefault="00390149">
      <w:pPr>
        <w:spacing w:line="200" w:lineRule="exact"/>
        <w:rPr>
          <w:rFonts w:ascii="Times New Roman" w:eastAsia="Times New Roman" w:hAnsi="Times New Roman"/>
        </w:rPr>
      </w:pPr>
    </w:p>
    <w:p w:rsidR="00390149" w:rsidRDefault="00390149">
      <w:pPr>
        <w:spacing w:line="388" w:lineRule="exact"/>
        <w:rPr>
          <w:rFonts w:ascii="Times New Roman" w:eastAsia="Times New Roman" w:hAnsi="Times New Roman"/>
        </w:rPr>
      </w:pPr>
    </w:p>
    <w:p w:rsidR="00390149" w:rsidRDefault="004635F3">
      <w:pPr>
        <w:spacing w:line="306" w:lineRule="auto"/>
        <w:jc w:val="both"/>
        <w:rPr>
          <w:rFonts w:ascii="Times New Roman" w:eastAsia="Times New Roman" w:hAnsi="Times New Roman"/>
          <w:sz w:val="24"/>
        </w:rPr>
      </w:pPr>
      <w:proofErr w:type="gramStart"/>
      <w:r>
        <w:rPr>
          <w:rFonts w:ascii="Times New Roman" w:eastAsia="Times New Roman" w:hAnsi="Times New Roman"/>
          <w:sz w:val="24"/>
        </w:rPr>
        <w:lastRenderedPageBreak/>
        <w:t>dari</w:t>
      </w:r>
      <w:proofErr w:type="gramEnd"/>
      <w:r>
        <w:rPr>
          <w:rFonts w:ascii="Times New Roman" w:eastAsia="Times New Roman" w:hAnsi="Times New Roman"/>
          <w:sz w:val="24"/>
        </w:rPr>
        <w:t xml:space="preserve"> penggunanya baik identitas diri, ekspresi wajah, gerak-gerik, intonasi suara, tampilan, atau fisik orang yang diajak berkomunikasi.</w:t>
      </w:r>
    </w:p>
    <w:p w:rsidR="00390149" w:rsidRDefault="00390149">
      <w:pPr>
        <w:spacing w:line="50" w:lineRule="exact"/>
        <w:rPr>
          <w:rFonts w:ascii="Times New Roman" w:eastAsia="Times New Roman" w:hAnsi="Times New Roman"/>
        </w:rPr>
      </w:pPr>
    </w:p>
    <w:p w:rsidR="00390149" w:rsidRDefault="004635F3">
      <w:pPr>
        <w:spacing w:line="292" w:lineRule="auto"/>
        <w:ind w:firstLine="626"/>
        <w:jc w:val="both"/>
        <w:rPr>
          <w:rFonts w:ascii="Times New Roman" w:eastAsia="Times New Roman" w:hAnsi="Times New Roman"/>
          <w:sz w:val="24"/>
        </w:rPr>
      </w:pPr>
      <w:r>
        <w:rPr>
          <w:rFonts w:ascii="Times New Roman" w:eastAsia="Times New Roman" w:hAnsi="Times New Roman"/>
          <w:sz w:val="24"/>
        </w:rPr>
        <w:t>Berdasarkan uraian tersebut, perumusan masalah dalam penelitian ini adalah “bagaimana penggunaan situs jejaring sosial dalam pengembangan relasi sosial remaja di Sidoarjo?”</w:t>
      </w:r>
    </w:p>
    <w:p w:rsidR="00390149" w:rsidRDefault="00390149">
      <w:pPr>
        <w:spacing w:line="65"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Tujuan penelitian ini adalah menganalisis dan menjelaskan penggunaan situs jejaring sosial di kalangan remaja, pengembangan hubungan interpersonalnya, dan pengaruh penggunaan situs jejaring sosial terhadap pengembangan hubungan interpersonal remaja di Sidoarjo.</w:t>
      </w:r>
    </w:p>
    <w:p w:rsidR="00390149" w:rsidRDefault="00390149">
      <w:pPr>
        <w:spacing w:line="351"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LANDASAN TEORETIS</w:t>
      </w:r>
    </w:p>
    <w:p w:rsidR="00390149" w:rsidRDefault="00390149">
      <w:pPr>
        <w:spacing w:line="100" w:lineRule="exact"/>
        <w:rPr>
          <w:rFonts w:ascii="Times New Roman" w:eastAsia="Times New Roman" w:hAnsi="Times New Roman"/>
        </w:rPr>
      </w:pPr>
    </w:p>
    <w:p w:rsidR="00390149" w:rsidRDefault="004635F3">
      <w:pPr>
        <w:spacing w:line="276" w:lineRule="auto"/>
        <w:ind w:firstLine="566"/>
        <w:jc w:val="both"/>
        <w:rPr>
          <w:rFonts w:ascii="Times New Roman" w:eastAsia="Times New Roman" w:hAnsi="Times New Roman"/>
          <w:sz w:val="24"/>
        </w:rPr>
      </w:pPr>
      <w:r>
        <w:rPr>
          <w:rFonts w:ascii="Times New Roman" w:eastAsia="Times New Roman" w:hAnsi="Times New Roman"/>
          <w:sz w:val="24"/>
        </w:rPr>
        <w:t xml:space="preserve">Kehadiran situs jejaring sosial telah menjadi sebuah media alternatif bagi individu dalam mengembangkan hubungan dengan siapa saja yang menaruh minat yang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Sebagaimana halnya hubungan interpersonal yang dibangun melalui komunikasi tatap muka atau </w:t>
      </w:r>
      <w:r>
        <w:rPr>
          <w:rFonts w:ascii="Times New Roman" w:eastAsia="Times New Roman" w:hAnsi="Times New Roman"/>
          <w:i/>
          <w:sz w:val="24"/>
        </w:rPr>
        <w:t>face to face</w:t>
      </w:r>
      <w:r>
        <w:rPr>
          <w:rFonts w:ascii="Times New Roman" w:eastAsia="Times New Roman" w:hAnsi="Times New Roman"/>
          <w:sz w:val="24"/>
        </w:rPr>
        <w:t>, hubungan yang dibangun melalui situs jejaring sosial juga bisa menjadi sebuah hubungan yang berawal dari tahap perkenalan basa basi hingga pengembangan hubungan yang lebih akrab di dunia maya bahkan ada beberapa yang diantaranya dirasionalisasikan dalam sebuah hubungan di dunia nyata termasuk di dalamnya proses depenetrasi. Semua ini tergantung dari keinginan individu pengguna situs jejaring dalam mengembangkan hubungannya dan dipengaruhi juga oleh proses pengungkapan diri (</w:t>
      </w:r>
      <w:r>
        <w:rPr>
          <w:rFonts w:ascii="Times New Roman" w:eastAsia="Times New Roman" w:hAnsi="Times New Roman"/>
          <w:i/>
          <w:sz w:val="24"/>
        </w:rPr>
        <w:t>self disclosure</w:t>
      </w:r>
      <w:r>
        <w:rPr>
          <w:rFonts w:ascii="Times New Roman" w:eastAsia="Times New Roman" w:hAnsi="Times New Roman"/>
          <w:sz w:val="24"/>
        </w:rPr>
        <w:t>) kepada individu lain.</w:t>
      </w:r>
    </w:p>
    <w:p w:rsidR="00390149" w:rsidRDefault="00390149">
      <w:pPr>
        <w:spacing w:line="1"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i/>
          <w:sz w:val="24"/>
        </w:rPr>
      </w:pPr>
      <w:r>
        <w:rPr>
          <w:rFonts w:ascii="Times New Roman" w:eastAsia="Times New Roman" w:hAnsi="Times New Roman"/>
          <w:sz w:val="24"/>
        </w:rPr>
        <w:t xml:space="preserve">Hubungan interpersonal remaja yang dilakukan melalui situs jejaring sosial ini tentunya memberikan pengaruh pada hubungan interpersonal remaja baik itu di dunia maya maupun di dunia nyata. Karenanya, penjelasan permasalahan tersebut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dipaparkan landasan teoretisnya yang terkait dengan dengan variabel penelitian, yaitu </w:t>
      </w:r>
      <w:r>
        <w:rPr>
          <w:rFonts w:ascii="Times New Roman" w:eastAsia="Times New Roman" w:hAnsi="Times New Roman"/>
          <w:i/>
          <w:sz w:val="24"/>
        </w:rPr>
        <w:t>Computer Mediated Communication</w:t>
      </w:r>
      <w:r>
        <w:rPr>
          <w:rFonts w:ascii="Times New Roman" w:eastAsia="Times New Roman" w:hAnsi="Times New Roman"/>
          <w:sz w:val="24"/>
        </w:rPr>
        <w:t xml:space="preserve">, </w:t>
      </w:r>
      <w:r>
        <w:rPr>
          <w:rFonts w:ascii="Times New Roman" w:eastAsia="Times New Roman" w:hAnsi="Times New Roman"/>
          <w:i/>
          <w:sz w:val="24"/>
        </w:rPr>
        <w:t>Hubungan Interpersonal</w:t>
      </w:r>
      <w:r>
        <w:rPr>
          <w:rFonts w:ascii="Times New Roman" w:eastAsia="Times New Roman" w:hAnsi="Times New Roman"/>
          <w:sz w:val="24"/>
        </w:rPr>
        <w:t xml:space="preserve">, dan </w:t>
      </w:r>
      <w:r>
        <w:rPr>
          <w:rFonts w:ascii="Times New Roman" w:eastAsia="Times New Roman" w:hAnsi="Times New Roman"/>
          <w:i/>
          <w:sz w:val="24"/>
        </w:rPr>
        <w:t>Self Identity.</w:t>
      </w:r>
    </w:p>
    <w:p w:rsidR="00390149" w:rsidRDefault="00390149">
      <w:pPr>
        <w:spacing w:line="290" w:lineRule="exact"/>
        <w:rPr>
          <w:rFonts w:ascii="Times New Roman" w:eastAsia="Times New Roman" w:hAnsi="Times New Roman"/>
        </w:rPr>
      </w:pPr>
    </w:p>
    <w:p w:rsidR="00390149" w:rsidRDefault="004635F3">
      <w:pPr>
        <w:spacing w:line="0" w:lineRule="atLeast"/>
        <w:rPr>
          <w:rFonts w:ascii="Times New Roman" w:eastAsia="Times New Roman" w:hAnsi="Times New Roman"/>
          <w:b/>
          <w:i/>
          <w:sz w:val="24"/>
        </w:rPr>
      </w:pPr>
      <w:r>
        <w:rPr>
          <w:rFonts w:ascii="Times New Roman" w:eastAsia="Times New Roman" w:hAnsi="Times New Roman"/>
          <w:b/>
          <w:sz w:val="24"/>
        </w:rPr>
        <w:t xml:space="preserve">1. </w:t>
      </w:r>
      <w:r>
        <w:rPr>
          <w:rFonts w:ascii="Times New Roman" w:eastAsia="Times New Roman" w:hAnsi="Times New Roman"/>
          <w:b/>
          <w:i/>
          <w:sz w:val="24"/>
        </w:rPr>
        <w:t>Computer Mediated Communication dan Media Social</w:t>
      </w:r>
    </w:p>
    <w:p w:rsidR="00390149" w:rsidRDefault="00390149">
      <w:pPr>
        <w:spacing w:line="124"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Penelitian Parse dan Dunn yang dikutip Saverin dan Tankard (2005) menjelaskan bahwa komputer dapat digunakan sebagai media lain untuk memenuhi berbagai kebutuhan. Penggunaannya antara lain sebagai media pembelajaran untuk mengakses berbagai informasi dimana pun berada, hiburan, relaksasi, melupakan masalah, menghilangkan kesepian, mengisi waktu, sebagai kebiasaan, melakukan sesuatu dengan teman atau keluarga. Kecuali itu, komunikasi bermedia komputer dapat meningkatkan hubungan emosional serta kesan antarpribadi (Walter, 2006).</w:t>
      </w:r>
    </w:p>
    <w:p w:rsidR="00390149" w:rsidRDefault="00390149">
      <w:pPr>
        <w:spacing w:line="280" w:lineRule="auto"/>
        <w:ind w:firstLine="566"/>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4" w:name="page5"/>
      <w:bookmarkEnd w:id="4"/>
    </w:p>
    <w:p w:rsidR="00390149" w:rsidRDefault="00390149">
      <w:pPr>
        <w:spacing w:line="200" w:lineRule="exact"/>
        <w:rPr>
          <w:rFonts w:ascii="Times New Roman" w:eastAsia="Times New Roman" w:hAnsi="Times New Roman"/>
        </w:rPr>
      </w:pPr>
    </w:p>
    <w:p w:rsidR="00390149" w:rsidRDefault="00390149">
      <w:pPr>
        <w:spacing w:line="349"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Dari perspektif </w:t>
      </w:r>
      <w:r>
        <w:rPr>
          <w:rFonts w:ascii="Times New Roman" w:eastAsia="Times New Roman" w:hAnsi="Times New Roman"/>
          <w:i/>
          <w:sz w:val="24"/>
        </w:rPr>
        <w:t>uses and gratification</w:t>
      </w:r>
      <w:r>
        <w:rPr>
          <w:rFonts w:ascii="Times New Roman" w:eastAsia="Times New Roman" w:hAnsi="Times New Roman"/>
          <w:sz w:val="24"/>
        </w:rPr>
        <w:t xml:space="preserve">, fungsi media </w:t>
      </w:r>
      <w:r>
        <w:rPr>
          <w:rFonts w:ascii="Times New Roman" w:eastAsia="Times New Roman" w:hAnsi="Times New Roman"/>
          <w:i/>
          <w:sz w:val="24"/>
        </w:rPr>
        <w:t>internet</w:t>
      </w:r>
      <w:r>
        <w:rPr>
          <w:rFonts w:ascii="Times New Roman" w:eastAsia="Times New Roman" w:hAnsi="Times New Roman"/>
          <w:sz w:val="24"/>
        </w:rPr>
        <w:t xml:space="preserve"> sebagai media baru dapat digolongkan dalam </w:t>
      </w:r>
      <w:proofErr w:type="gramStart"/>
      <w:r>
        <w:rPr>
          <w:rFonts w:ascii="Times New Roman" w:eastAsia="Times New Roman" w:hAnsi="Times New Roman"/>
          <w:sz w:val="24"/>
        </w:rPr>
        <w:t>lima</w:t>
      </w:r>
      <w:proofErr w:type="gramEnd"/>
      <w:r>
        <w:rPr>
          <w:rFonts w:ascii="Times New Roman" w:eastAsia="Times New Roman" w:hAnsi="Times New Roman"/>
          <w:sz w:val="24"/>
        </w:rPr>
        <w:t xml:space="preserve"> kategori kebutuhan Severin dan Tankard (2005: 357). </w:t>
      </w:r>
      <w:r>
        <w:rPr>
          <w:rFonts w:ascii="Times New Roman" w:eastAsia="Times New Roman" w:hAnsi="Times New Roman"/>
          <w:i/>
          <w:sz w:val="24"/>
        </w:rPr>
        <w:t>Pertama</w:t>
      </w:r>
      <w:r>
        <w:rPr>
          <w:rFonts w:ascii="Times New Roman" w:eastAsia="Times New Roman" w:hAnsi="Times New Roman"/>
          <w:sz w:val="24"/>
        </w:rPr>
        <w:t xml:space="preserve">, fungsi </w:t>
      </w:r>
      <w:r>
        <w:rPr>
          <w:rFonts w:ascii="Times New Roman" w:eastAsia="Times New Roman" w:hAnsi="Times New Roman"/>
          <w:i/>
          <w:sz w:val="24"/>
        </w:rPr>
        <w:t>kognitif</w:t>
      </w:r>
      <w:r>
        <w:rPr>
          <w:rFonts w:ascii="Times New Roman" w:eastAsia="Times New Roman" w:hAnsi="Times New Roman"/>
          <w:sz w:val="24"/>
        </w:rPr>
        <w:t xml:space="preserve">, memperoleh informasi, pengetahuan, dan pemahaman. </w:t>
      </w:r>
      <w:r>
        <w:rPr>
          <w:rFonts w:ascii="Times New Roman" w:eastAsia="Times New Roman" w:hAnsi="Times New Roman"/>
          <w:i/>
          <w:sz w:val="24"/>
        </w:rPr>
        <w:t>Kedua</w:t>
      </w:r>
      <w:r>
        <w:rPr>
          <w:rFonts w:ascii="Times New Roman" w:eastAsia="Times New Roman" w:hAnsi="Times New Roman"/>
          <w:sz w:val="24"/>
        </w:rPr>
        <w:t xml:space="preserve">, fungsi </w:t>
      </w:r>
      <w:r>
        <w:rPr>
          <w:rFonts w:ascii="Times New Roman" w:eastAsia="Times New Roman" w:hAnsi="Times New Roman"/>
          <w:i/>
          <w:sz w:val="24"/>
        </w:rPr>
        <w:t>afektif</w:t>
      </w:r>
      <w:r>
        <w:rPr>
          <w:rFonts w:ascii="Times New Roman" w:eastAsia="Times New Roman" w:hAnsi="Times New Roman"/>
          <w:sz w:val="24"/>
        </w:rPr>
        <w:t xml:space="preserve">, untuk memenuhi kebutuhan emosional, pengalaman menyenangkan, atau estetis. </w:t>
      </w:r>
      <w:r>
        <w:rPr>
          <w:rFonts w:ascii="Times New Roman" w:eastAsia="Times New Roman" w:hAnsi="Times New Roman"/>
          <w:i/>
          <w:sz w:val="24"/>
        </w:rPr>
        <w:t>Ketiga</w:t>
      </w:r>
      <w:r>
        <w:rPr>
          <w:rFonts w:ascii="Times New Roman" w:eastAsia="Times New Roman" w:hAnsi="Times New Roman"/>
          <w:sz w:val="24"/>
        </w:rPr>
        <w:t xml:space="preserve">, fungsi integratif personal – memperkuat kredibilitas, rasa percaya diri, stabilitas, dan status. </w:t>
      </w:r>
      <w:r>
        <w:rPr>
          <w:rFonts w:ascii="Times New Roman" w:eastAsia="Times New Roman" w:hAnsi="Times New Roman"/>
          <w:i/>
          <w:sz w:val="24"/>
        </w:rPr>
        <w:t>Keempat</w:t>
      </w:r>
      <w:r>
        <w:rPr>
          <w:rFonts w:ascii="Times New Roman" w:eastAsia="Times New Roman" w:hAnsi="Times New Roman"/>
          <w:sz w:val="24"/>
        </w:rPr>
        <w:t xml:space="preserve">, integratif sosial – memperkuat hubungan dengan keluarga, teman, dan lain-lain. </w:t>
      </w:r>
      <w:r>
        <w:rPr>
          <w:rFonts w:ascii="Times New Roman" w:eastAsia="Times New Roman" w:hAnsi="Times New Roman"/>
          <w:i/>
          <w:sz w:val="24"/>
        </w:rPr>
        <w:t>Kelima</w:t>
      </w:r>
      <w:r>
        <w:rPr>
          <w:rFonts w:ascii="Times New Roman" w:eastAsia="Times New Roman" w:hAnsi="Times New Roman"/>
          <w:sz w:val="24"/>
        </w:rPr>
        <w:t>, pelepasan ketegangan, yakni fungsi kebutuhan untuk mencari hiburan</w:t>
      </w:r>
      <w:proofErr w:type="gramStart"/>
      <w:r>
        <w:rPr>
          <w:rFonts w:ascii="Times New Roman" w:eastAsia="Times New Roman" w:hAnsi="Times New Roman"/>
          <w:sz w:val="24"/>
        </w:rPr>
        <w:t>,relaksasi</w:t>
      </w:r>
      <w:proofErr w:type="gramEnd"/>
      <w:r>
        <w:rPr>
          <w:rFonts w:ascii="Times New Roman" w:eastAsia="Times New Roman" w:hAnsi="Times New Roman"/>
          <w:sz w:val="24"/>
        </w:rPr>
        <w:t xml:space="preserve">, menghilangkan kesepian, mengisi waktu luang, dan melupakan masalah rutinitas sehari – hari yang memenatkan pikiran. Aktivitas penggunaan internet di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remaja menurut hasil kajian Wahyudiono (2012) diantaranya adalah bermain game, mengunduh film/musik/gambar/video, dan aktivitas belajar.</w:t>
      </w:r>
    </w:p>
    <w:p w:rsidR="00390149" w:rsidRDefault="00390149">
      <w:pPr>
        <w:spacing w:line="83" w:lineRule="exact"/>
        <w:rPr>
          <w:rFonts w:ascii="Times New Roman" w:eastAsia="Times New Roman" w:hAnsi="Times New Roman"/>
        </w:rPr>
      </w:pPr>
    </w:p>
    <w:p w:rsidR="00390149" w:rsidRDefault="004635F3">
      <w:pPr>
        <w:spacing w:line="278" w:lineRule="auto"/>
        <w:ind w:firstLine="566"/>
        <w:jc w:val="both"/>
        <w:rPr>
          <w:rFonts w:ascii="Times New Roman" w:eastAsia="Times New Roman" w:hAnsi="Times New Roman"/>
          <w:sz w:val="24"/>
        </w:rPr>
      </w:pPr>
      <w:r>
        <w:rPr>
          <w:rFonts w:ascii="Times New Roman" w:eastAsia="Times New Roman" w:hAnsi="Times New Roman"/>
          <w:sz w:val="24"/>
        </w:rPr>
        <w:t>Terdapat perbedaan antara komunikasi bermedia komputer dengan komunikasi langsung (</w:t>
      </w:r>
      <w:r>
        <w:rPr>
          <w:rFonts w:ascii="Times New Roman" w:eastAsia="Times New Roman" w:hAnsi="Times New Roman"/>
          <w:i/>
          <w:sz w:val="24"/>
        </w:rPr>
        <w:t>face to face</w:t>
      </w:r>
      <w:r>
        <w:rPr>
          <w:rFonts w:ascii="Times New Roman" w:eastAsia="Times New Roman" w:hAnsi="Times New Roman"/>
          <w:sz w:val="24"/>
        </w:rPr>
        <w:t>). Walter dalam teori Proses Informasi Sosial menyatakan bahwa hubungan diantara individu dalam interaksi komunikasi informasi terdapat hubungan yang berkembang sehingga membentuk kesan antarpribadi. Isyarat non-verbal seperti ekspresi wajah, nada suara, jarak sosial, posisi tubuh, sentuhan, dan bau dalam komunikasi langsung dapat diamati, dirasakan, dan didengar oleh sesama pelaku komunikasi. Berbeda halnya dalam komunikasi bermedia komputer, bahasa isyarat tersebut tidak terkirim ataupun diterima diantara pelaku komunikasi. Kelemahan itulah yang menyebabkan pengembangan hubungan melalui CMC kurang berkembang ke arah interaksi yang lebih akrab dan acapkali mengalami kebuntuan. Rentang pengiriman pesan yang disampaikan melalui CMC juga berkontribusi dalam pengembangan hubungan. Semakin sering dan cepat pengiriman pesan, semakin berkembang proses hubungan sosial diantara pelaku komunikasi.</w:t>
      </w:r>
    </w:p>
    <w:p w:rsidR="00390149" w:rsidRDefault="00390149">
      <w:pPr>
        <w:spacing w:line="87"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 xml:space="preserve">Tingkat keakraban hubungan dalam komunikasi berbasis CMC terdapat dua hal. </w:t>
      </w:r>
      <w:r>
        <w:rPr>
          <w:rFonts w:ascii="Times New Roman" w:eastAsia="Times New Roman" w:hAnsi="Times New Roman"/>
          <w:i/>
          <w:sz w:val="24"/>
        </w:rPr>
        <w:t>Pertama</w:t>
      </w:r>
      <w:r>
        <w:rPr>
          <w:rFonts w:ascii="Times New Roman" w:eastAsia="Times New Roman" w:hAnsi="Times New Roman"/>
          <w:sz w:val="24"/>
        </w:rPr>
        <w:t xml:space="preserve">, </w:t>
      </w:r>
      <w:r>
        <w:rPr>
          <w:rFonts w:ascii="Times New Roman" w:eastAsia="Times New Roman" w:hAnsi="Times New Roman"/>
          <w:i/>
          <w:sz w:val="24"/>
        </w:rPr>
        <w:t>anticipated future interaction</w:t>
      </w:r>
      <w:r>
        <w:rPr>
          <w:rFonts w:ascii="Times New Roman" w:eastAsia="Times New Roman" w:hAnsi="Times New Roman"/>
          <w:sz w:val="24"/>
        </w:rPr>
        <w:t xml:space="preserve"> merupakan proses pengurangan ketidakpastian dengan mencari informasi mengenai individu lain. Faktor ini secara psikologis dapat mengurangi ketidakpastian seseorang dalam membangun komunikasi tatap muka atau virtual. </w:t>
      </w:r>
      <w:r>
        <w:rPr>
          <w:rFonts w:ascii="Times New Roman" w:eastAsia="Times New Roman" w:hAnsi="Times New Roman"/>
          <w:i/>
          <w:sz w:val="24"/>
        </w:rPr>
        <w:t>Kedua</w:t>
      </w:r>
      <w:r>
        <w:rPr>
          <w:rFonts w:ascii="Times New Roman" w:eastAsia="Times New Roman" w:hAnsi="Times New Roman"/>
          <w:sz w:val="24"/>
        </w:rPr>
        <w:t xml:space="preserve">, </w:t>
      </w:r>
      <w:r>
        <w:rPr>
          <w:rFonts w:ascii="Times New Roman" w:eastAsia="Times New Roman" w:hAnsi="Times New Roman"/>
          <w:i/>
          <w:sz w:val="24"/>
        </w:rPr>
        <w:t>Crhonemic</w:t>
      </w:r>
      <w:r>
        <w:rPr>
          <w:rFonts w:ascii="Times New Roman" w:eastAsia="Times New Roman" w:hAnsi="Times New Roman"/>
          <w:sz w:val="24"/>
        </w:rPr>
        <w:t xml:space="preserve"> adalah komunikasi non-verbal yang digunakan untuk menggambarkan bagaimana individu melihat, menggunakan, dan menanggapi masalah waktu dalam berinteraksi dengan orang lain.</w:t>
      </w:r>
    </w:p>
    <w:p w:rsidR="00390149" w:rsidRDefault="00390149">
      <w:pPr>
        <w:spacing w:line="84"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2. Hubungan Interpersonal</w:t>
      </w:r>
    </w:p>
    <w:p w:rsidR="00390149" w:rsidRDefault="00390149">
      <w:pPr>
        <w:spacing w:line="160"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Hubungan interpersonal adalah hubungan antar pribadi yang terjadi diantara dua atau lebih individu. Hubungan interpersonal terbina melalui beberapa tahap, yakni 1) kontak, 2) keterlibatan, 3) keakraban, 4) perusakan, dan 5) pemutusan (Devito 1997: 233-235). Pada tahap pertama, individu membuat kontak dengan</w:t>
      </w:r>
    </w:p>
    <w:p w:rsidR="00390149" w:rsidRDefault="00390149">
      <w:pPr>
        <w:spacing w:line="286" w:lineRule="auto"/>
        <w:ind w:firstLine="566"/>
        <w:jc w:val="both"/>
        <w:rPr>
          <w:rFonts w:ascii="Times New Roman" w:eastAsia="Times New Roman" w:hAnsi="Times New Roman"/>
          <w:sz w:val="24"/>
        </w:rPr>
        <w:sectPr w:rsidR="00390149">
          <w:pgSz w:w="11900" w:h="16840"/>
          <w:pgMar w:top="1240" w:right="1700" w:bottom="1440" w:left="2260" w:header="0" w:footer="0" w:gutter="0"/>
          <w:cols w:space="0" w:equalWidth="0">
            <w:col w:w="7940"/>
          </w:cols>
          <w:docGrid w:linePitch="360"/>
        </w:sectPr>
      </w:pPr>
    </w:p>
    <w:p w:rsidR="00390149" w:rsidRDefault="00390149">
      <w:pPr>
        <w:spacing w:line="200" w:lineRule="exact"/>
        <w:rPr>
          <w:rFonts w:ascii="Arial" w:eastAsia="Arial" w:hAnsi="Arial"/>
        </w:rPr>
      </w:pPr>
      <w:bookmarkStart w:id="5" w:name="page6"/>
      <w:bookmarkEnd w:id="5"/>
    </w:p>
    <w:p w:rsidR="00810AA3" w:rsidRDefault="00810AA3">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88" w:lineRule="exact"/>
        <w:rPr>
          <w:rFonts w:ascii="Times New Roman" w:eastAsia="Times New Roman" w:hAnsi="Times New Roman"/>
        </w:rPr>
      </w:pPr>
    </w:p>
    <w:p w:rsidR="00390149" w:rsidRDefault="004635F3">
      <w:pPr>
        <w:spacing w:line="279" w:lineRule="auto"/>
        <w:jc w:val="both"/>
        <w:rPr>
          <w:rFonts w:ascii="Times New Roman" w:eastAsia="Times New Roman" w:hAnsi="Times New Roman"/>
          <w:sz w:val="24"/>
        </w:rPr>
      </w:pPr>
      <w:proofErr w:type="gramStart"/>
      <w:r>
        <w:rPr>
          <w:rFonts w:ascii="Times New Roman" w:eastAsia="Times New Roman" w:hAnsi="Times New Roman"/>
          <w:sz w:val="24"/>
        </w:rPr>
        <w:t>membuat</w:t>
      </w:r>
      <w:proofErr w:type="gramEnd"/>
      <w:r>
        <w:rPr>
          <w:rFonts w:ascii="Times New Roman" w:eastAsia="Times New Roman" w:hAnsi="Times New Roman"/>
          <w:sz w:val="24"/>
        </w:rPr>
        <w:t xml:space="preserve"> persepsi terhadap individu lain melalui persepsi alat indra baik itu melihat, mendengar, dan membau. Pada tahap awal ini individu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memberikan persepsinya dan akan memtuskan apakah hubungan akan berlanjut atau tidak. Tahap kedua adalah keterlibatan, yakni tahap pengenalan yang melibatkan di antara individu mengikatkan diri untuk mengenal lebih jauh melalui pengungkapan diri (</w:t>
      </w:r>
      <w:r>
        <w:rPr>
          <w:rFonts w:ascii="Times New Roman" w:eastAsia="Times New Roman" w:hAnsi="Times New Roman"/>
          <w:i/>
          <w:sz w:val="24"/>
        </w:rPr>
        <w:t>self disclosure)</w:t>
      </w:r>
      <w:r>
        <w:rPr>
          <w:rFonts w:ascii="Times New Roman" w:eastAsia="Times New Roman" w:hAnsi="Times New Roman"/>
          <w:sz w:val="24"/>
        </w:rPr>
        <w:t>. Pengungkapan diri merupakan inti dari perkembangan hubungan (Altman &amp; Taylor, 2006). Melalui tahapan ini, pelaku komunikasi berusaha untuk mengurangi ketidakpastian terhadap individu lain. Tahap ini direalisasikan melalui aktivitas yang dilakukan bersama seperti makan bersama, pergi ke bioskop, dan sebagainya.</w:t>
      </w:r>
    </w:p>
    <w:p w:rsidR="00390149" w:rsidRDefault="00390149">
      <w:pPr>
        <w:spacing w:line="85"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Ketiga adalah keakraban. Pada tahap ini individu mengikatkan diri lebih jauh lagi pada individu lain melalui hubungan persahabatan, jalinan </w:t>
      </w:r>
      <w:proofErr w:type="gramStart"/>
      <w:r>
        <w:rPr>
          <w:rFonts w:ascii="Times New Roman" w:eastAsia="Times New Roman" w:hAnsi="Times New Roman"/>
          <w:sz w:val="24"/>
        </w:rPr>
        <w:t>asmara</w:t>
      </w:r>
      <w:proofErr w:type="gramEnd"/>
      <w:r>
        <w:rPr>
          <w:rFonts w:ascii="Times New Roman" w:eastAsia="Times New Roman" w:hAnsi="Times New Roman"/>
          <w:sz w:val="24"/>
        </w:rPr>
        <w:t xml:space="preserve">, atau pernikahan. Keempat yaitu perusakan. Tahap perusakan merupakan tahap penurunan hubungan ketika ikatan di antara individu melemah. Pada tahap perusakan ini masing-masing individu merasa hubungan yang ada tidak sepenting yang dipikirkan sebelumnya. Masing-masing individu menjadi semakin jauh, semakin sedikit waktu luang yang dilalui bersama, dan bila bertemu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saling berdiam diri serta tidak banyak mengungkapkan diri. Kelima, yaitu pemutusan. Tahap pemutusan ikatan ditandai dengan dengan perpisahan ataupun perceraian (dalam pernikahan).</w:t>
      </w:r>
    </w:p>
    <w:p w:rsidR="00390149" w:rsidRDefault="00390149">
      <w:pPr>
        <w:spacing w:line="87" w:lineRule="exact"/>
        <w:rPr>
          <w:rFonts w:ascii="Times New Roman" w:eastAsia="Times New Roman" w:hAnsi="Times New Roman"/>
        </w:rPr>
      </w:pPr>
    </w:p>
    <w:p w:rsidR="00390149" w:rsidRDefault="004635F3">
      <w:pPr>
        <w:spacing w:line="278" w:lineRule="auto"/>
        <w:ind w:firstLine="566"/>
        <w:jc w:val="both"/>
        <w:rPr>
          <w:rFonts w:ascii="Times New Roman" w:eastAsia="Times New Roman" w:hAnsi="Times New Roman"/>
          <w:sz w:val="24"/>
        </w:rPr>
      </w:pPr>
      <w:r>
        <w:rPr>
          <w:rFonts w:ascii="Times New Roman" w:eastAsia="Times New Roman" w:hAnsi="Times New Roman"/>
          <w:sz w:val="24"/>
        </w:rPr>
        <w:t xml:space="preserve">Salah satu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terpenting untuk membangun hubungan interpersonal adalah melalui komunikasi. Bentuk komunikasi yang sering dilakukan oleh manusia untuk berinteraksi antara satu dengan yang lain adalah komunikasi interpersonal baik secara pasif, aktif, maupun interaktif (Berger dalam Little John, 2009</w:t>
      </w:r>
      <w:proofErr w:type="gramStart"/>
      <w:r>
        <w:rPr>
          <w:rFonts w:ascii="Times New Roman" w:eastAsia="Times New Roman" w:hAnsi="Times New Roman"/>
          <w:sz w:val="24"/>
        </w:rPr>
        <w:t>) .</w:t>
      </w:r>
      <w:proofErr w:type="gramEnd"/>
      <w:r>
        <w:rPr>
          <w:rFonts w:ascii="Times New Roman" w:eastAsia="Times New Roman" w:hAnsi="Times New Roman"/>
          <w:sz w:val="24"/>
        </w:rPr>
        <w:t xml:space="preserve"> Komunikasi interpersonal merupakan interaksi tatap muka antara dua orang atau lebih dimana pelaku komunikasi dapat menyampaikan pesan secara langsung dan penerima pesan dapat menerima dan menanggapi secara langsung isi pesan yang dimaksud. Komunikasi interpersonal dibangun atas dasar pemenuhan kebutuhan manusia sebagai mahluk sosial seperti kebutuhan untuk menjalin hubungan dan ikatan emosional (afektif eksploaratif) dengan yang lain, kebutuhan untuk pengakuan atas keberadaan dan kemampuannya, kebutuhan untuk dukungan dan persetujuan atas perilaku dan hidupnya, kebutuhan untuk bekerjasama dan saling membantu satu sama lain.</w:t>
      </w:r>
    </w:p>
    <w:p w:rsidR="00390149" w:rsidRDefault="00390149">
      <w:pPr>
        <w:spacing w:line="90" w:lineRule="exact"/>
        <w:rPr>
          <w:rFonts w:ascii="Times New Roman" w:eastAsia="Times New Roman" w:hAnsi="Times New Roman"/>
        </w:rPr>
      </w:pPr>
    </w:p>
    <w:p w:rsidR="00390149" w:rsidRDefault="004635F3">
      <w:pPr>
        <w:spacing w:line="283" w:lineRule="auto"/>
        <w:ind w:firstLine="566"/>
        <w:jc w:val="both"/>
        <w:rPr>
          <w:rFonts w:ascii="Times New Roman" w:eastAsia="Times New Roman" w:hAnsi="Times New Roman"/>
          <w:sz w:val="24"/>
        </w:rPr>
      </w:pPr>
      <w:r>
        <w:rPr>
          <w:rFonts w:ascii="Times New Roman" w:eastAsia="Times New Roman" w:hAnsi="Times New Roman"/>
          <w:sz w:val="24"/>
        </w:rPr>
        <w:t>Melalui komunikasi interpersonal individu membangun hubungan sosial dengan sesamanya baik itu dengan anggota keluarga, teman sejawat, teman profesi, atau dengan orang-orang yang dianggap penting dan berpengaruh dalam hidupnya. Dibalik hubungan interpersonal yang dibangun ada motif-motif yang melatarbelakanginya.</w:t>
      </w:r>
    </w:p>
    <w:p w:rsidR="00390149" w:rsidRDefault="00390149">
      <w:pPr>
        <w:spacing w:line="283" w:lineRule="auto"/>
        <w:ind w:firstLine="566"/>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6" w:name="page7"/>
      <w:bookmarkEnd w:id="6"/>
    </w:p>
    <w:p w:rsidR="00390149" w:rsidRDefault="00390149">
      <w:pPr>
        <w:spacing w:line="200" w:lineRule="exact"/>
        <w:rPr>
          <w:rFonts w:ascii="Times New Roman" w:eastAsia="Times New Roman" w:hAnsi="Times New Roman"/>
        </w:rPr>
      </w:pPr>
    </w:p>
    <w:p w:rsidR="00390149" w:rsidRDefault="00390149">
      <w:pPr>
        <w:spacing w:line="376"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Pengembangan hubungan sosial melalui komunikasi di dunia maya hampir memiliki kesamaan tahapan hubungan sosial sebagaimana mestinya dunia nyata. Meski ada perbedaan – perbedaan, tahapan-tahapan di media sosial ini diwakili oleh beberapa sistem media yang menggantikan peran komunikasi verbal dan non-verbal, yakni teks, grafik, image, audio, dan video. Hal ini dikarenakan tidak adanya petunjuk langsung yang berkaitan dengan diri pengguna internet seperti ekspresi wajah, gerak-gerik, intonasi suara, tampilan, atau fisik dari pengguna lain yang diajak berkomunikasi sehingga sulit untuk menafsirkan pernyataan dan tanggapan pengguna lain (Walther, 2006).</w:t>
      </w:r>
    </w:p>
    <w:p w:rsidR="00390149" w:rsidRDefault="00390149">
      <w:pPr>
        <w:spacing w:line="89"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Untuk itu kemudian pengungkapan identitas menjadi hal yang sangat penting dalam pengembangan hubungan di dunia maya. Hal ini terkait dengan tingkat kepercayaan dan kedekatan yang hendak dibangun oleh masing-masing individu.</w:t>
      </w:r>
    </w:p>
    <w:p w:rsidR="00390149" w:rsidRDefault="00390149">
      <w:pPr>
        <w:spacing w:line="349"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3. Identitas Diri</w:t>
      </w:r>
    </w:p>
    <w:p w:rsidR="00390149" w:rsidRDefault="00390149">
      <w:pPr>
        <w:spacing w:line="122"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Identitas diri merupakan susunan gambaran diri individu sebagai seseorang. Menurut Michael Hecth dan koleganya (dalam Little </w:t>
      </w:r>
      <w:proofErr w:type="gramStart"/>
      <w:r>
        <w:rPr>
          <w:rFonts w:ascii="Times New Roman" w:eastAsia="Times New Roman" w:hAnsi="Times New Roman"/>
          <w:sz w:val="24"/>
        </w:rPr>
        <w:t>John :</w:t>
      </w:r>
      <w:proofErr w:type="gramEnd"/>
      <w:r>
        <w:rPr>
          <w:rFonts w:ascii="Times New Roman" w:eastAsia="Times New Roman" w:hAnsi="Times New Roman"/>
          <w:sz w:val="24"/>
        </w:rPr>
        <w:t xml:space="preserve"> 131) pada teori komunikasi tentang identitas, identitas adalah sebuah penghubung utama antara individu dan masyarakat serta komunikasi merupakan mata rantai yang memperbolehkan hubungan ini terjadi. Identitas yang ada adalah kode yang mendefinisikan keanggotan individu dalam komunitas yang beragam. Kode yang terdiri dari simbol, seperti bentuk pakaian dan kepemilikan; dan kata-kata, seperti deskprisi diri atau benda yang biasanya individu katakan; dan makna yang individu dan orang lain hubungkan terhadap benda-benda atau atribut-aribut tersebut.</w:t>
      </w:r>
    </w:p>
    <w:p w:rsidR="00390149" w:rsidRDefault="00390149">
      <w:pPr>
        <w:spacing w:line="85" w:lineRule="exact"/>
        <w:rPr>
          <w:rFonts w:ascii="Times New Roman" w:eastAsia="Times New Roman" w:hAnsi="Times New Roman"/>
        </w:rPr>
      </w:pPr>
    </w:p>
    <w:p w:rsidR="00390149" w:rsidRDefault="004635F3">
      <w:pPr>
        <w:spacing w:line="278" w:lineRule="auto"/>
        <w:ind w:firstLine="566"/>
        <w:jc w:val="both"/>
        <w:rPr>
          <w:rFonts w:ascii="Times New Roman" w:eastAsia="Times New Roman" w:hAnsi="Times New Roman"/>
          <w:sz w:val="24"/>
        </w:rPr>
      </w:pPr>
      <w:r>
        <w:rPr>
          <w:rFonts w:ascii="Times New Roman" w:eastAsia="Times New Roman" w:hAnsi="Times New Roman"/>
          <w:sz w:val="24"/>
        </w:rPr>
        <w:t>Pada komunikasi yang dibangun melalui situs jejaring sosial, identitas ini ditunjukan dengan menggunakan simbol, kata-kata dan makna yang ditampilkan melalui teks, grafik, image, audio, dan video. Identitas diri yang disampaikan meliputi dimensi identitas diri yang bersifat umum berupa identitas fisik individu maupun dimensi identitas khusus berupa pengungkapan perasaan (dimensi afektif), pemikiran (dimensi kognitif), tindakan (behavior), dan transeden (spiritual). Identitas fisik diungkapkan melalui profil diri, foto, dan video yang dapat menimbulkan daya tarik kepada individu lain. Identitas khusus berupa pengungkapan perasaan dan pemikiran disampaikan melalui pesan teks yang dikirim dari dan pada individu lain. Melalui identitas dan proses pembukaan diri inilah masing-masing individu mencoba untuk mengembangkan hubungannya dengan individu lain melalui daya tarik fisik dan kepribadian sehingga masing-masing individu bisa mendapatkan pandangan dan persepsi terhadap individu lain.</w:t>
      </w:r>
    </w:p>
    <w:p w:rsidR="00390149" w:rsidRDefault="00390149">
      <w:pPr>
        <w:spacing w:line="278" w:lineRule="auto"/>
        <w:ind w:firstLine="566"/>
        <w:jc w:val="both"/>
        <w:rPr>
          <w:rFonts w:ascii="Times New Roman" w:eastAsia="Times New Roman" w:hAnsi="Times New Roman"/>
          <w:sz w:val="24"/>
        </w:rPr>
        <w:sectPr w:rsidR="00390149">
          <w:pgSz w:w="11900" w:h="16840"/>
          <w:pgMar w:top="1240" w:right="1700" w:bottom="1440" w:left="2260" w:header="0" w:footer="0" w:gutter="0"/>
          <w:cols w:space="0" w:equalWidth="0">
            <w:col w:w="7940"/>
          </w:cols>
          <w:docGrid w:linePitch="360"/>
        </w:sectPr>
      </w:pPr>
    </w:p>
    <w:p w:rsidR="00390149" w:rsidRDefault="00390149">
      <w:pPr>
        <w:spacing w:line="200" w:lineRule="exact"/>
        <w:rPr>
          <w:rFonts w:ascii="Arial" w:eastAsia="Arial" w:hAnsi="Arial"/>
        </w:rPr>
      </w:pPr>
      <w:bookmarkStart w:id="7" w:name="page8"/>
      <w:bookmarkEnd w:id="7"/>
    </w:p>
    <w:p w:rsidR="00810AA3" w:rsidRDefault="00810AA3">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88" w:lineRule="exact"/>
        <w:rPr>
          <w:rFonts w:ascii="Times New Roman" w:eastAsia="Times New Roman" w:hAnsi="Times New Roman"/>
        </w:rPr>
      </w:pPr>
    </w:p>
    <w:p w:rsidR="00390149" w:rsidRDefault="004635F3">
      <w:pPr>
        <w:spacing w:line="278" w:lineRule="auto"/>
        <w:ind w:firstLine="566"/>
        <w:jc w:val="both"/>
        <w:rPr>
          <w:rFonts w:ascii="Times New Roman" w:eastAsia="Times New Roman" w:hAnsi="Times New Roman"/>
          <w:sz w:val="24"/>
        </w:rPr>
      </w:pPr>
      <w:r>
        <w:rPr>
          <w:rFonts w:ascii="Times New Roman" w:eastAsia="Times New Roman" w:hAnsi="Times New Roman"/>
          <w:sz w:val="24"/>
        </w:rPr>
        <w:lastRenderedPageBreak/>
        <w:t>Pada proses komunikasi interpersonal melalui situs jejaring sosial, hubungan interpersonal yang dibangun dengan individu baru bisa berkembang sebagaimana hubungan interpersonal di dunia nyata meskipun masing-masing individu belum pernah berjumpa secara tatap muka sekalipun. Pengguna situs jejaring dapat membangun pertemanan, persahabatan bahkan percintaan dengan bahasa verbal yang dikirimkan melalui situs jejaring. Melalui kedekatan yang dibangun dengan bahasa verbal, individu seolah-olah dapat merasakan interaksi secara langsung dengan teman komunikasinya. Bahkan saat ini sudah jamak dijumpai beberapa hubungan perkenalan di dunia maya berkembang pada hubungan percintaan yang dirasionalisasikan dalam dunia nyata sampai dengan hubungan pernikahan meskipun masing-masing individu belum pernah mengenal sebelumnya.</w:t>
      </w:r>
    </w:p>
    <w:p w:rsidR="00390149" w:rsidRDefault="00390149">
      <w:pPr>
        <w:spacing w:line="370"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METODE PENELITIAN</w:t>
      </w:r>
    </w:p>
    <w:p w:rsidR="00390149" w:rsidRDefault="00390149">
      <w:pPr>
        <w:spacing w:line="160"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Penelitian eksplanatif ini menggunakan sampel sebanyak seratus responden. Pengumpulan data dilakukan dengan menggunakan angket yang didistribusikan ke siswa – siswa SMA Sidoarjo di empat lokasi, yakni SMA Negeri 3, SMA Negeri 4, SMA Muhammadiyah 2, dan SMA Kemala 3 Bhayangkari Porong. Pemilihan responden didasarkan pada hasil survei awal yang menunjukkan bahwa 90% siswa – siswa di masing-masing sekolah tersebut termasuk pengguna aktif situs jejaring sosial dalam tiga bulan terakhir. Data yang terhimpun dikoding dan dianalisis dengan statistik deskriptif dan regresi linear.</w:t>
      </w:r>
    </w:p>
    <w:p w:rsidR="00390149" w:rsidRDefault="00390149">
      <w:pPr>
        <w:spacing w:line="83"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Hipotesis penelitian ini menyatakan bahwa “penggunaan situs jejaring sosial yang meliputi motivasi mengakses, intensitas mengakses, ketersediaan media, waktu mengakses, dan tempat mengakses) secara simultan dan partial berpengaruh positif terhadap hubungan interpersonal remaja di Sidoarjo.</w:t>
      </w:r>
    </w:p>
    <w:p w:rsidR="00390149" w:rsidRDefault="00390149">
      <w:pPr>
        <w:spacing w:line="351"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HASIL PENELITIAN</w:t>
      </w:r>
    </w:p>
    <w:p w:rsidR="00390149" w:rsidRDefault="00390149">
      <w:pPr>
        <w:spacing w:line="161"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1. Penggunaan Media Sosial</w:t>
      </w:r>
    </w:p>
    <w:p w:rsidR="00390149" w:rsidRDefault="00390149">
      <w:pPr>
        <w:spacing w:line="160" w:lineRule="exact"/>
        <w:rPr>
          <w:rFonts w:ascii="Times New Roman" w:eastAsia="Times New Roman" w:hAnsi="Times New Roman"/>
        </w:rPr>
      </w:pPr>
    </w:p>
    <w:p w:rsidR="00390149" w:rsidRDefault="004635F3">
      <w:pPr>
        <w:spacing w:line="283" w:lineRule="auto"/>
        <w:ind w:firstLine="566"/>
        <w:jc w:val="both"/>
        <w:rPr>
          <w:rFonts w:ascii="Times New Roman" w:eastAsia="Times New Roman" w:hAnsi="Times New Roman"/>
          <w:sz w:val="24"/>
        </w:rPr>
      </w:pPr>
      <w:r>
        <w:rPr>
          <w:rFonts w:ascii="Times New Roman" w:eastAsia="Times New Roman" w:hAnsi="Times New Roman"/>
          <w:sz w:val="24"/>
        </w:rPr>
        <w:t>Responden penelitian ini adalah seratus siswa SLTA di Kabupaten Sidoarjo. Responden berjenis kelamin laki-laki berjumlah 44 siswa dan perempuan berjumlah 56 siswa. Adapun dari segi umur, responden berumur 15 tahun berjumlah 8 siswa, 16 tahun berjumlah 37 siswa, 17 tahun 46 siswa, dan 18 tahun 9 siswa (Tabel 1).</w:t>
      </w:r>
    </w:p>
    <w:p w:rsidR="00390149" w:rsidRDefault="00390149" w:rsidP="00810AA3">
      <w:pPr>
        <w:spacing w:line="283" w:lineRule="auto"/>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0" w:lineRule="atLeast"/>
        <w:rPr>
          <w:rFonts w:ascii="Arial" w:eastAsia="Arial" w:hAnsi="Arial"/>
        </w:rPr>
        <w:sectPr w:rsidR="00390149">
          <w:pgSz w:w="11900" w:h="16840"/>
          <w:pgMar w:top="1240" w:right="1700" w:bottom="1440" w:left="3320" w:header="0" w:footer="0" w:gutter="0"/>
          <w:cols w:space="0" w:equalWidth="0">
            <w:col w:w="6880"/>
          </w:cols>
          <w:docGrid w:linePitch="360"/>
        </w:sectPr>
      </w:pPr>
      <w:bookmarkStart w:id="8" w:name="page9"/>
      <w:bookmarkEnd w:id="8"/>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50" w:lineRule="exact"/>
        <w:rPr>
          <w:rFonts w:ascii="Times New Roman" w:eastAsia="Times New Roman" w:hAnsi="Times New Roman"/>
        </w:rPr>
      </w:pPr>
    </w:p>
    <w:p w:rsidR="00390149" w:rsidRDefault="004635F3">
      <w:pPr>
        <w:spacing w:line="0" w:lineRule="atLeast"/>
        <w:rPr>
          <w:rFonts w:ascii="Times New Roman" w:eastAsia="Times New Roman" w:hAnsi="Times New Roman"/>
          <w:sz w:val="24"/>
        </w:rPr>
      </w:pPr>
      <w:r>
        <w:rPr>
          <w:rFonts w:ascii="Times New Roman" w:eastAsia="Times New Roman" w:hAnsi="Times New Roman"/>
          <w:sz w:val="24"/>
        </w:rPr>
        <w:t>Tabel 1: Karakteristik Responden</w:t>
      </w:r>
    </w:p>
    <w:p w:rsidR="00390149" w:rsidRDefault="00554D5F">
      <w:pPr>
        <w:spacing w:line="81" w:lineRule="exact"/>
        <w:rPr>
          <w:rFonts w:ascii="Times New Roman" w:eastAsia="Times New Roman" w:hAnsi="Times New Roman"/>
        </w:rPr>
      </w:pPr>
      <w:r>
        <w:rPr>
          <w:rFonts w:ascii="Times New Roman" w:eastAsia="Times New Roman" w:hAnsi="Times New Roman"/>
          <w:noProof/>
          <w:sz w:val="24"/>
          <w:lang w:val="id-ID" w:eastAsia="id-ID"/>
        </w:rPr>
        <mc:AlternateContent>
          <mc:Choice Requires="wps">
            <w:drawing>
              <wp:anchor distT="0" distB="0" distL="114300" distR="114300" simplePos="0" relativeHeight="251654656" behindDoc="1" locked="0" layoutInCell="0" allowOverlap="1">
                <wp:simplePos x="0" y="0"/>
                <wp:positionH relativeFrom="column">
                  <wp:posOffset>2360930</wp:posOffset>
                </wp:positionH>
                <wp:positionV relativeFrom="paragraph">
                  <wp:posOffset>60960</wp:posOffset>
                </wp:positionV>
                <wp:extent cx="12065" cy="12065"/>
                <wp:effectExtent l="5080" t="7620" r="1143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55D9" id="Rectangle 15" o:spid="_x0000_s1026" style="position:absolute;margin-left:185.9pt;margin-top:4.8pt;width:.9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" o:allowincell="f" fillcolor="black"/>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2140"/>
        <w:gridCol w:w="700"/>
        <w:gridCol w:w="900"/>
      </w:tblGrid>
      <w:tr w:rsidR="00390149">
        <w:trPr>
          <w:trHeight w:val="362"/>
        </w:trPr>
        <w:tc>
          <w:tcPr>
            <w:tcW w:w="2140" w:type="dxa"/>
            <w:tcBorders>
              <w:top w:val="single" w:sz="8" w:space="0" w:color="auto"/>
              <w:left w:val="single" w:sz="8" w:space="0" w:color="auto"/>
              <w:right w:val="single" w:sz="8" w:space="0" w:color="auto"/>
            </w:tcBorders>
            <w:shd w:val="clear" w:color="auto" w:fill="8CB3E0"/>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JenisKelamin</w:t>
            </w:r>
          </w:p>
        </w:tc>
        <w:tc>
          <w:tcPr>
            <w:tcW w:w="700" w:type="dxa"/>
            <w:tcBorders>
              <w:top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F</w:t>
            </w:r>
          </w:p>
        </w:tc>
        <w:tc>
          <w:tcPr>
            <w:tcW w:w="900" w:type="dxa"/>
            <w:tcBorders>
              <w:top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w:t>
            </w:r>
          </w:p>
        </w:tc>
      </w:tr>
      <w:tr w:rsidR="00390149">
        <w:trPr>
          <w:trHeight w:val="87"/>
        </w:trPr>
        <w:tc>
          <w:tcPr>
            <w:tcW w:w="2140" w:type="dxa"/>
            <w:tcBorders>
              <w:left w:val="single" w:sz="8" w:space="0" w:color="auto"/>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r>
      <w:tr w:rsidR="00390149">
        <w:trPr>
          <w:trHeight w:val="340"/>
        </w:trPr>
        <w:tc>
          <w:tcPr>
            <w:tcW w:w="2140" w:type="dxa"/>
            <w:tcBorders>
              <w:left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Laki-laki</w:t>
            </w:r>
          </w:p>
        </w:tc>
        <w:tc>
          <w:tcPr>
            <w:tcW w:w="700" w:type="dxa"/>
            <w:tcBorders>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44</w:t>
            </w:r>
          </w:p>
        </w:tc>
        <w:tc>
          <w:tcPr>
            <w:tcW w:w="900" w:type="dxa"/>
            <w:tcBorders>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44%</w:t>
            </w:r>
          </w:p>
        </w:tc>
      </w:tr>
      <w:tr w:rsidR="00390149">
        <w:trPr>
          <w:trHeight w:val="87"/>
        </w:trPr>
        <w:tc>
          <w:tcPr>
            <w:tcW w:w="2140" w:type="dxa"/>
            <w:tcBorders>
              <w:left w:val="single" w:sz="8" w:space="0" w:color="auto"/>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r>
      <w:tr w:rsidR="00390149">
        <w:trPr>
          <w:trHeight w:val="340"/>
        </w:trPr>
        <w:tc>
          <w:tcPr>
            <w:tcW w:w="2140" w:type="dxa"/>
            <w:tcBorders>
              <w:left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Perempuan</w:t>
            </w:r>
          </w:p>
        </w:tc>
        <w:tc>
          <w:tcPr>
            <w:tcW w:w="700" w:type="dxa"/>
            <w:tcBorders>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56</w:t>
            </w:r>
          </w:p>
        </w:tc>
        <w:tc>
          <w:tcPr>
            <w:tcW w:w="900" w:type="dxa"/>
            <w:tcBorders>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56%</w:t>
            </w:r>
          </w:p>
        </w:tc>
      </w:tr>
      <w:tr w:rsidR="00390149">
        <w:trPr>
          <w:trHeight w:val="89"/>
        </w:trPr>
        <w:tc>
          <w:tcPr>
            <w:tcW w:w="2140" w:type="dxa"/>
            <w:tcBorders>
              <w:left w:val="single" w:sz="8" w:space="0" w:color="auto"/>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r>
      <w:tr w:rsidR="00390149">
        <w:trPr>
          <w:trHeight w:val="340"/>
        </w:trPr>
        <w:tc>
          <w:tcPr>
            <w:tcW w:w="2140" w:type="dxa"/>
            <w:tcBorders>
              <w:left w:val="single" w:sz="8" w:space="0" w:color="auto"/>
              <w:right w:val="single" w:sz="8" w:space="0" w:color="auto"/>
            </w:tcBorders>
            <w:shd w:val="clear" w:color="auto" w:fill="8CB3E0"/>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TOTAL</w:t>
            </w:r>
          </w:p>
        </w:tc>
        <w:tc>
          <w:tcPr>
            <w:tcW w:w="700" w:type="dxa"/>
            <w:tcBorders>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100</w:t>
            </w:r>
          </w:p>
        </w:tc>
        <w:tc>
          <w:tcPr>
            <w:tcW w:w="900" w:type="dxa"/>
            <w:tcBorders>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100</w:t>
            </w:r>
          </w:p>
        </w:tc>
      </w:tr>
      <w:tr w:rsidR="00390149">
        <w:trPr>
          <w:trHeight w:val="86"/>
        </w:trPr>
        <w:tc>
          <w:tcPr>
            <w:tcW w:w="2140" w:type="dxa"/>
            <w:tcBorders>
              <w:left w:val="single" w:sz="8" w:space="0" w:color="auto"/>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r>
    </w:tbl>
    <w:p w:rsidR="00390149" w:rsidRDefault="00554D5F">
      <w:pPr>
        <w:spacing w:line="200" w:lineRule="exact"/>
        <w:rPr>
          <w:rFonts w:ascii="Times New Roman" w:eastAsia="Times New Roman" w:hAnsi="Times New Roman"/>
        </w:rPr>
      </w:pPr>
      <w:r>
        <w:rPr>
          <w:rFonts w:ascii="Times New Roman" w:eastAsia="Times New Roman" w:hAnsi="Times New Roman"/>
          <w:noProof/>
          <w:sz w:val="7"/>
          <w:lang w:val="id-ID" w:eastAsia="id-ID"/>
        </w:rPr>
        <mc:AlternateContent>
          <mc:Choice Requires="wps">
            <w:drawing>
              <wp:anchor distT="0" distB="0" distL="114300" distR="114300" simplePos="0" relativeHeight="251655680" behindDoc="1" locked="0" layoutInCell="0" allowOverlap="1">
                <wp:simplePos x="0" y="0"/>
                <wp:positionH relativeFrom="column">
                  <wp:posOffset>2360930</wp:posOffset>
                </wp:positionH>
                <wp:positionV relativeFrom="paragraph">
                  <wp:posOffset>-8890</wp:posOffset>
                </wp:positionV>
                <wp:extent cx="12065" cy="12065"/>
                <wp:effectExtent l="5080" t="8890" r="11430" b="762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C4F1" id="Rectangle 16" o:spid="_x0000_s1026" style="position:absolute;margin-left:185.9pt;margin-top:-.7pt;width:.9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" o:allowincell="f" fillcolor="black"/>
            </w:pict>
          </mc:Fallback>
        </mc:AlternateContent>
      </w:r>
      <w:r w:rsidR="004635F3">
        <w:rPr>
          <w:rFonts w:ascii="Times New Roman" w:eastAsia="Times New Roman" w:hAnsi="Times New Roman"/>
          <w:sz w:val="7"/>
        </w:rPr>
        <w:br w:type="column"/>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81" w:lineRule="exact"/>
        <w:rPr>
          <w:rFonts w:ascii="Times New Roman" w:eastAsia="Times New Roman" w:hAnsi="Times New Roman"/>
        </w:rPr>
      </w:pPr>
    </w:p>
    <w:p w:rsidR="00390149" w:rsidRDefault="00390149">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940"/>
        <w:gridCol w:w="800"/>
        <w:gridCol w:w="860"/>
      </w:tblGrid>
      <w:tr w:rsidR="00390149">
        <w:trPr>
          <w:trHeight w:val="325"/>
        </w:trPr>
        <w:tc>
          <w:tcPr>
            <w:tcW w:w="1940" w:type="dxa"/>
            <w:tcBorders>
              <w:top w:val="single" w:sz="8" w:space="0" w:color="auto"/>
              <w:left w:val="single" w:sz="8" w:space="0" w:color="auto"/>
              <w:bottom w:val="single" w:sz="8" w:space="0" w:color="auto"/>
              <w:right w:val="single" w:sz="8" w:space="0" w:color="auto"/>
            </w:tcBorders>
            <w:shd w:val="clear" w:color="auto" w:fill="8CB3E0"/>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Usia</w:t>
            </w:r>
          </w:p>
        </w:tc>
        <w:tc>
          <w:tcPr>
            <w:tcW w:w="800" w:type="dxa"/>
            <w:tcBorders>
              <w:top w:val="single" w:sz="8" w:space="0" w:color="auto"/>
              <w:bottom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F</w:t>
            </w:r>
          </w:p>
        </w:tc>
        <w:tc>
          <w:tcPr>
            <w:tcW w:w="860" w:type="dxa"/>
            <w:tcBorders>
              <w:top w:val="single" w:sz="8" w:space="0" w:color="auto"/>
              <w:bottom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w:t>
            </w:r>
          </w:p>
        </w:tc>
      </w:tr>
      <w:tr w:rsidR="00390149">
        <w:trPr>
          <w:trHeight w:val="308"/>
        </w:trPr>
        <w:tc>
          <w:tcPr>
            <w:tcW w:w="1940" w:type="dxa"/>
            <w:tcBorders>
              <w:left w:val="single" w:sz="8" w:space="0" w:color="auto"/>
              <w:bottom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15 Tahun</w:t>
            </w:r>
          </w:p>
        </w:tc>
        <w:tc>
          <w:tcPr>
            <w:tcW w:w="80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8</w:t>
            </w:r>
          </w:p>
        </w:tc>
        <w:tc>
          <w:tcPr>
            <w:tcW w:w="86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8%</w:t>
            </w:r>
          </w:p>
        </w:tc>
      </w:tr>
      <w:tr w:rsidR="00390149">
        <w:trPr>
          <w:trHeight w:val="308"/>
        </w:trPr>
        <w:tc>
          <w:tcPr>
            <w:tcW w:w="1940" w:type="dxa"/>
            <w:tcBorders>
              <w:left w:val="single" w:sz="8" w:space="0" w:color="auto"/>
              <w:bottom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16 Tahun</w:t>
            </w:r>
          </w:p>
        </w:tc>
        <w:tc>
          <w:tcPr>
            <w:tcW w:w="80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37</w:t>
            </w:r>
          </w:p>
        </w:tc>
        <w:tc>
          <w:tcPr>
            <w:tcW w:w="86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37%</w:t>
            </w:r>
          </w:p>
        </w:tc>
      </w:tr>
      <w:tr w:rsidR="00390149">
        <w:trPr>
          <w:trHeight w:val="308"/>
        </w:trPr>
        <w:tc>
          <w:tcPr>
            <w:tcW w:w="1940" w:type="dxa"/>
            <w:tcBorders>
              <w:left w:val="single" w:sz="8" w:space="0" w:color="auto"/>
              <w:bottom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17 Tahun</w:t>
            </w:r>
          </w:p>
        </w:tc>
        <w:tc>
          <w:tcPr>
            <w:tcW w:w="80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46</w:t>
            </w:r>
          </w:p>
        </w:tc>
        <w:tc>
          <w:tcPr>
            <w:tcW w:w="86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46%</w:t>
            </w:r>
          </w:p>
        </w:tc>
      </w:tr>
      <w:tr w:rsidR="00390149">
        <w:trPr>
          <w:trHeight w:val="306"/>
        </w:trPr>
        <w:tc>
          <w:tcPr>
            <w:tcW w:w="1940" w:type="dxa"/>
            <w:tcBorders>
              <w:left w:val="single" w:sz="8" w:space="0" w:color="auto"/>
              <w:bottom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18 Tahun</w:t>
            </w:r>
          </w:p>
        </w:tc>
        <w:tc>
          <w:tcPr>
            <w:tcW w:w="80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9</w:t>
            </w:r>
          </w:p>
        </w:tc>
        <w:tc>
          <w:tcPr>
            <w:tcW w:w="86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9%</w:t>
            </w:r>
          </w:p>
        </w:tc>
      </w:tr>
      <w:tr w:rsidR="00390149">
        <w:trPr>
          <w:trHeight w:val="311"/>
        </w:trPr>
        <w:tc>
          <w:tcPr>
            <w:tcW w:w="1940" w:type="dxa"/>
            <w:tcBorders>
              <w:left w:val="single" w:sz="8" w:space="0" w:color="auto"/>
              <w:bottom w:val="single" w:sz="8" w:space="0" w:color="auto"/>
              <w:right w:val="single" w:sz="8" w:space="0" w:color="auto"/>
            </w:tcBorders>
            <w:shd w:val="clear" w:color="auto" w:fill="8CB3E0"/>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TOTAL</w:t>
            </w:r>
          </w:p>
        </w:tc>
        <w:tc>
          <w:tcPr>
            <w:tcW w:w="800" w:type="dxa"/>
            <w:tcBorders>
              <w:bottom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b/>
                <w:sz w:val="24"/>
              </w:rPr>
            </w:pPr>
            <w:r>
              <w:rPr>
                <w:rFonts w:ascii="Times New Roman" w:eastAsia="Times New Roman" w:hAnsi="Times New Roman"/>
                <w:b/>
                <w:sz w:val="24"/>
              </w:rPr>
              <w:t>100</w:t>
            </w:r>
          </w:p>
        </w:tc>
        <w:tc>
          <w:tcPr>
            <w:tcW w:w="860" w:type="dxa"/>
            <w:tcBorders>
              <w:bottom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b/>
                <w:sz w:val="24"/>
              </w:rPr>
            </w:pPr>
            <w:r>
              <w:rPr>
                <w:rFonts w:ascii="Times New Roman" w:eastAsia="Times New Roman" w:hAnsi="Times New Roman"/>
                <w:b/>
                <w:sz w:val="24"/>
              </w:rPr>
              <w:t>100</w:t>
            </w:r>
          </w:p>
        </w:tc>
      </w:tr>
    </w:tbl>
    <w:p w:rsidR="00390149" w:rsidRDefault="00390149">
      <w:pPr>
        <w:rPr>
          <w:rFonts w:ascii="Times New Roman" w:eastAsia="Times New Roman" w:hAnsi="Times New Roman"/>
          <w:b/>
          <w:sz w:val="24"/>
        </w:rPr>
        <w:sectPr w:rsidR="00390149">
          <w:type w:val="continuous"/>
          <w:pgSz w:w="11900" w:h="16840"/>
          <w:pgMar w:top="1240" w:right="2120" w:bottom="1440" w:left="2260" w:header="0" w:footer="0" w:gutter="0"/>
          <w:cols w:num="2" w:space="0" w:equalWidth="0">
            <w:col w:w="3740" w:space="200"/>
            <w:col w:w="3580"/>
          </w:cols>
          <w:docGrid w:linePitch="360"/>
        </w:sectPr>
      </w:pPr>
    </w:p>
    <w:p w:rsidR="00390149" w:rsidRDefault="00390149">
      <w:pPr>
        <w:spacing w:line="367" w:lineRule="exact"/>
        <w:rPr>
          <w:rFonts w:ascii="Times New Roman" w:eastAsia="Times New Roman" w:hAnsi="Times New Roman"/>
        </w:rPr>
      </w:pPr>
    </w:p>
    <w:p w:rsidR="00390149" w:rsidRDefault="004635F3">
      <w:pPr>
        <w:spacing w:line="292" w:lineRule="auto"/>
        <w:ind w:firstLine="566"/>
        <w:jc w:val="both"/>
        <w:rPr>
          <w:rFonts w:ascii="Times New Roman" w:eastAsia="Times New Roman" w:hAnsi="Times New Roman"/>
          <w:sz w:val="24"/>
        </w:rPr>
      </w:pPr>
      <w:r>
        <w:rPr>
          <w:rFonts w:ascii="Times New Roman" w:eastAsia="Times New Roman" w:hAnsi="Times New Roman"/>
          <w:sz w:val="24"/>
        </w:rPr>
        <w:t xml:space="preserve">Media jejaring sosial yang acapkali digunakan oleh responden adalah </w:t>
      </w:r>
      <w:r>
        <w:rPr>
          <w:rFonts w:ascii="Times New Roman" w:eastAsia="Times New Roman" w:hAnsi="Times New Roman"/>
          <w:i/>
          <w:sz w:val="24"/>
        </w:rPr>
        <w:t xml:space="preserve">facebook </w:t>
      </w:r>
      <w:r>
        <w:rPr>
          <w:rFonts w:ascii="Times New Roman" w:eastAsia="Times New Roman" w:hAnsi="Times New Roman"/>
          <w:sz w:val="24"/>
        </w:rPr>
        <w:t>(46%),</w:t>
      </w:r>
      <w:r>
        <w:rPr>
          <w:rFonts w:ascii="Times New Roman" w:eastAsia="Times New Roman" w:hAnsi="Times New Roman"/>
          <w:i/>
          <w:sz w:val="24"/>
        </w:rPr>
        <w:t xml:space="preserve"> facebook </w:t>
      </w:r>
      <w:r>
        <w:rPr>
          <w:rFonts w:ascii="Times New Roman" w:eastAsia="Times New Roman" w:hAnsi="Times New Roman"/>
          <w:sz w:val="24"/>
        </w:rPr>
        <w:t>dan</w:t>
      </w:r>
      <w:r>
        <w:rPr>
          <w:rFonts w:ascii="Times New Roman" w:eastAsia="Times New Roman" w:hAnsi="Times New Roman"/>
          <w:i/>
          <w:sz w:val="24"/>
        </w:rPr>
        <w:t xml:space="preserve"> twitter </w:t>
      </w:r>
      <w:r>
        <w:rPr>
          <w:rFonts w:ascii="Times New Roman" w:eastAsia="Times New Roman" w:hAnsi="Times New Roman"/>
          <w:sz w:val="24"/>
        </w:rPr>
        <w:t>(29%),</w:t>
      </w:r>
      <w:r>
        <w:rPr>
          <w:rFonts w:ascii="Times New Roman" w:eastAsia="Times New Roman" w:hAnsi="Times New Roman"/>
          <w:i/>
          <w:sz w:val="24"/>
        </w:rPr>
        <w:t xml:space="preserve"> twitter </w:t>
      </w:r>
      <w:r>
        <w:rPr>
          <w:rFonts w:ascii="Times New Roman" w:eastAsia="Times New Roman" w:hAnsi="Times New Roman"/>
          <w:sz w:val="24"/>
        </w:rPr>
        <w:t>(15%) dan lainnya seperti</w:t>
      </w:r>
      <w:r>
        <w:rPr>
          <w:rFonts w:ascii="Times New Roman" w:eastAsia="Times New Roman" w:hAnsi="Times New Roman"/>
          <w:i/>
          <w:sz w:val="24"/>
        </w:rPr>
        <w:t xml:space="preserve"> line, we chat, instagram</w:t>
      </w:r>
      <w:r>
        <w:rPr>
          <w:rFonts w:ascii="Times New Roman" w:eastAsia="Times New Roman" w:hAnsi="Times New Roman"/>
          <w:sz w:val="24"/>
        </w:rPr>
        <w:t>, dan</w:t>
      </w:r>
      <w:r>
        <w:rPr>
          <w:rFonts w:ascii="Times New Roman" w:eastAsia="Times New Roman" w:hAnsi="Times New Roman"/>
          <w:i/>
          <w:sz w:val="24"/>
        </w:rPr>
        <w:t xml:space="preserve"> whats up </w:t>
      </w:r>
      <w:r>
        <w:rPr>
          <w:rFonts w:ascii="Times New Roman" w:eastAsia="Times New Roman" w:hAnsi="Times New Roman"/>
          <w:sz w:val="24"/>
        </w:rPr>
        <w:t>sebesar 10%.</w:t>
      </w:r>
    </w:p>
    <w:p w:rsidR="00390149" w:rsidRDefault="00554D5F">
      <w:pPr>
        <w:spacing w:line="200" w:lineRule="exact"/>
        <w:rPr>
          <w:rFonts w:ascii="Times New Roman" w:eastAsia="Times New Roman" w:hAnsi="Times New Roman"/>
        </w:rPr>
      </w:pPr>
      <w:r>
        <w:rPr>
          <w:rFonts w:ascii="Times New Roman" w:eastAsia="Times New Roman" w:hAnsi="Times New Roman"/>
          <w:noProof/>
          <w:sz w:val="24"/>
          <w:lang w:val="id-ID" w:eastAsia="id-ID"/>
        </w:rPr>
        <w:drawing>
          <wp:anchor distT="0" distB="0" distL="114300" distR="114300" simplePos="0" relativeHeight="251656704" behindDoc="1" locked="0" layoutInCell="0" allowOverlap="1">
            <wp:simplePos x="0" y="0"/>
            <wp:positionH relativeFrom="column">
              <wp:posOffset>24765</wp:posOffset>
            </wp:positionH>
            <wp:positionV relativeFrom="paragraph">
              <wp:posOffset>258445</wp:posOffset>
            </wp:positionV>
            <wp:extent cx="5131435" cy="14935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1435" cy="1493520"/>
                    </a:xfrm>
                    <a:prstGeom prst="rect">
                      <a:avLst/>
                    </a:prstGeom>
                    <a:noFill/>
                  </pic:spPr>
                </pic:pic>
              </a:graphicData>
            </a:graphic>
            <wp14:sizeRelH relativeFrom="page">
              <wp14:pctWidth>0</wp14:pctWidth>
            </wp14:sizeRelH>
            <wp14:sizeRelV relativeFrom="page">
              <wp14:pctHeight>0</wp14:pctHeight>
            </wp14:sizeRelV>
          </wp:anchor>
        </w:drawing>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38" w:lineRule="exact"/>
        <w:rPr>
          <w:rFonts w:ascii="Times New Roman" w:eastAsia="Times New Roman" w:hAnsi="Times New Roman"/>
        </w:rPr>
      </w:pPr>
    </w:p>
    <w:p w:rsidR="00390149" w:rsidRDefault="004635F3">
      <w:pPr>
        <w:tabs>
          <w:tab w:val="left" w:pos="800"/>
          <w:tab w:val="left" w:pos="1280"/>
        </w:tabs>
        <w:spacing w:line="0" w:lineRule="atLeast"/>
        <w:rPr>
          <w:rFonts w:ascii="Times New Roman" w:eastAsia="Times New Roman" w:hAnsi="Times New Roman"/>
        </w:rPr>
      </w:pPr>
      <w:r>
        <w:rPr>
          <w:rFonts w:ascii="Times New Roman" w:eastAsia="Times New Roman" w:hAnsi="Times New Roman"/>
        </w:rPr>
        <w:t>Gambar</w:t>
      </w:r>
      <w:r>
        <w:rPr>
          <w:rFonts w:ascii="Times New Roman" w:eastAsia="Times New Roman" w:hAnsi="Times New Roman"/>
        </w:rPr>
        <w:tab/>
        <w:t>2:</w:t>
      </w:r>
      <w:r>
        <w:rPr>
          <w:rFonts w:ascii="Times New Roman" w:eastAsia="Times New Roman" w:hAnsi="Times New Roman"/>
        </w:rPr>
        <w:tab/>
      </w:r>
      <w:proofErr w:type="gramStart"/>
      <w:r>
        <w:rPr>
          <w:rFonts w:ascii="Times New Roman" w:eastAsia="Times New Roman" w:hAnsi="Times New Roman"/>
        </w:rPr>
        <w:t>Media  Jejaring</w:t>
      </w:r>
      <w:proofErr w:type="gramEnd"/>
      <w:r>
        <w:rPr>
          <w:rFonts w:ascii="Times New Roman" w:eastAsia="Times New Roman" w:hAnsi="Times New Roman"/>
        </w:rPr>
        <w:t xml:space="preserve">  Sosial  Yang   Gambar  3.  </w:t>
      </w:r>
      <w:proofErr w:type="gramStart"/>
      <w:r>
        <w:rPr>
          <w:rFonts w:ascii="Times New Roman" w:eastAsia="Times New Roman" w:hAnsi="Times New Roman"/>
        </w:rPr>
        <w:t>Motif  Mengakses</w:t>
      </w:r>
      <w:proofErr w:type="gramEnd"/>
      <w:r>
        <w:rPr>
          <w:rFonts w:ascii="Times New Roman" w:eastAsia="Times New Roman" w:hAnsi="Times New Roman"/>
        </w:rPr>
        <w:t xml:space="preserve">  Situs  Jejaring</w:t>
      </w:r>
    </w:p>
    <w:p w:rsidR="00390149" w:rsidRDefault="00390149">
      <w:pPr>
        <w:spacing w:line="30" w:lineRule="exact"/>
        <w:rPr>
          <w:rFonts w:ascii="Times New Roman" w:eastAsia="Times New Roman" w:hAnsi="Times New Roman"/>
        </w:rPr>
      </w:pPr>
    </w:p>
    <w:p w:rsidR="00390149" w:rsidRDefault="004635F3">
      <w:pPr>
        <w:tabs>
          <w:tab w:val="left" w:pos="5100"/>
        </w:tabs>
        <w:spacing w:line="0" w:lineRule="atLeast"/>
        <w:ind w:left="1280"/>
        <w:rPr>
          <w:rFonts w:ascii="Times New Roman" w:eastAsia="Times New Roman" w:hAnsi="Times New Roman"/>
        </w:rPr>
      </w:pPr>
      <w:r>
        <w:rPr>
          <w:rFonts w:ascii="Times New Roman" w:eastAsia="Times New Roman" w:hAnsi="Times New Roman"/>
        </w:rPr>
        <w:t>Digunakan oleh Remaja</w:t>
      </w:r>
      <w:r>
        <w:rPr>
          <w:rFonts w:ascii="Times New Roman" w:eastAsia="Times New Roman" w:hAnsi="Times New Roman"/>
        </w:rPr>
        <w:tab/>
        <w:t>Sosial oleh Remaja di Sidoarjo</w:t>
      </w:r>
    </w:p>
    <w:p w:rsidR="00390149" w:rsidRDefault="00390149">
      <w:pPr>
        <w:spacing w:line="319" w:lineRule="exact"/>
        <w:rPr>
          <w:rFonts w:ascii="Times New Roman" w:eastAsia="Times New Roman" w:hAnsi="Times New Roman"/>
        </w:rPr>
      </w:pPr>
    </w:p>
    <w:p w:rsidR="00390149" w:rsidRDefault="004635F3">
      <w:pPr>
        <w:spacing w:line="279" w:lineRule="auto"/>
        <w:ind w:firstLine="720"/>
        <w:jc w:val="both"/>
        <w:rPr>
          <w:rFonts w:ascii="Times New Roman" w:eastAsia="Times New Roman" w:hAnsi="Times New Roman"/>
          <w:sz w:val="24"/>
        </w:rPr>
      </w:pPr>
      <w:r>
        <w:rPr>
          <w:rFonts w:ascii="Times New Roman" w:eastAsia="Times New Roman" w:hAnsi="Times New Roman"/>
          <w:sz w:val="24"/>
        </w:rPr>
        <w:t>Motivasi utama responden menggunakan media sosial tersebut diantaranya adalah untuk mendapatkan informasi mengenai mengenai individu lain (pertemanan) sebesar 78% dan memperkuat hubungan di antara sesama pengguna situs jejaring sosial (76%). Berikutnya adalah melepaskan ketegangan sebesar 70%, memenuhi kebutuhan emosional (68%), dan terakhir meningkatkan rasa percaya diri sebesar 62%. Faktor lain yang memotivasi remaja untuk mengakses media sosial adalah pengembangan hubungan interpersonal. Pengembangan hubungan melalui media sosial menurut mereka adalah 1) relatif lebih mudah dalam pencarian informasi (82%), 2) tidak terbatas oleh ruang dan waktu (81%), 3) penggunaannya yang mudah (75%), 4) tidak adanya batasan status sosial (70%), dan terakhir adalah biaya yang relatif murah (67%).</w:t>
      </w:r>
    </w:p>
    <w:p w:rsidR="00390149" w:rsidRDefault="00390149">
      <w:pPr>
        <w:spacing w:line="81"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sz w:val="24"/>
        </w:rPr>
      </w:pPr>
      <w:r>
        <w:rPr>
          <w:rFonts w:ascii="Times New Roman" w:eastAsia="Times New Roman" w:hAnsi="Times New Roman"/>
          <w:sz w:val="24"/>
        </w:rPr>
        <w:t>Intensitas penggunaan situs jejaring sosial oleh remaja yang termasuk kategori jarang sebesar 59%, sering atau tiap hari (25%), dua sampai tiga kali dalam sehari (sangat sering/13%), dan lainnya sebesar 3% menyatakan sangat jarang. Alasan responden jarang berkomunikasi melalui media sosial karena berkomunikasi langsung lebih menarik (52%) daripada lewat jejaring sosial (13%).</w:t>
      </w:r>
    </w:p>
    <w:p w:rsidR="00810AA3" w:rsidRDefault="00810AA3" w:rsidP="00810AA3">
      <w:pPr>
        <w:spacing w:line="282" w:lineRule="auto"/>
        <w:jc w:val="both"/>
        <w:rPr>
          <w:rFonts w:ascii="Times New Roman" w:eastAsia="Times New Roman" w:hAnsi="Times New Roman"/>
          <w:sz w:val="24"/>
        </w:rPr>
        <w:sectPr w:rsidR="00810AA3">
          <w:type w:val="continuous"/>
          <w:pgSz w:w="11900" w:h="16840"/>
          <w:pgMar w:top="1240" w:right="1700" w:bottom="1440" w:left="2260" w:header="0" w:footer="0" w:gutter="0"/>
          <w:cols w:space="0" w:equalWidth="0">
            <w:col w:w="7940"/>
          </w:cols>
          <w:docGrid w:linePitch="360"/>
        </w:sectPr>
      </w:pPr>
    </w:p>
    <w:bookmarkStart w:id="9" w:name="page10"/>
    <w:bookmarkEnd w:id="9"/>
    <w:p w:rsidR="00390149" w:rsidRDefault="00554D5F">
      <w:pPr>
        <w:tabs>
          <w:tab w:val="left" w:pos="560"/>
        </w:tabs>
        <w:spacing w:line="0" w:lineRule="atLeast"/>
        <w:rPr>
          <w:rFonts w:ascii="Arial" w:eastAsia="Arial" w:hAnsi="Arial"/>
          <w:i/>
        </w:rPr>
        <w:sectPr w:rsidR="00390149">
          <w:pgSz w:w="11900" w:h="16840"/>
          <w:pgMar w:top="1228" w:right="4840" w:bottom="1440" w:left="1700" w:header="0" w:footer="0" w:gutter="0"/>
          <w:cols w:space="0" w:equalWidth="0">
            <w:col w:w="5360"/>
          </w:cols>
          <w:docGrid w:linePitch="360"/>
        </w:sectPr>
      </w:pPr>
      <w:r>
        <w:rPr>
          <w:rFonts w:ascii="Arial" w:eastAsia="Arial" w:hAnsi="Arial"/>
          <w:i/>
          <w:noProof/>
          <w:lang w:val="id-ID" w:eastAsia="id-ID"/>
        </w:rPr>
        <w:lastRenderedPageBreak/>
        <mc:AlternateContent>
          <mc:Choice Requires="wps">
            <w:drawing>
              <wp:anchor distT="0" distB="0" distL="114300" distR="114300" simplePos="0" relativeHeight="251657728" behindDoc="1" locked="0" layoutInCell="0" allowOverlap="1">
                <wp:simplePos x="0" y="0"/>
                <wp:positionH relativeFrom="column">
                  <wp:posOffset>282575</wp:posOffset>
                </wp:positionH>
                <wp:positionV relativeFrom="paragraph">
                  <wp:posOffset>-117475</wp:posOffset>
                </wp:positionV>
                <wp:extent cx="0" cy="183515"/>
                <wp:effectExtent l="9525" t="5080" r="9525" b="1143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EBF4"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25pt" to="22.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9j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" o:allowincell="f" strokeweight=".72pt"/>
            </w:pict>
          </mc:Fallback>
        </mc:AlternateContent>
      </w:r>
      <w:r>
        <w:rPr>
          <w:rFonts w:ascii="Arial" w:eastAsia="Arial" w:hAnsi="Arial"/>
          <w:i/>
          <w:noProof/>
          <w:lang w:val="id-ID" w:eastAsia="id-ID"/>
        </w:rPr>
        <w:drawing>
          <wp:anchor distT="0" distB="0" distL="114300" distR="114300" simplePos="0" relativeHeight="251659776" behindDoc="1" locked="0" layoutInCell="0" allowOverlap="1">
            <wp:simplePos x="0" y="0"/>
            <wp:positionH relativeFrom="column">
              <wp:posOffset>20955</wp:posOffset>
            </wp:positionH>
            <wp:positionV relativeFrom="paragraph">
              <wp:posOffset>716915</wp:posOffset>
            </wp:positionV>
            <wp:extent cx="5062855" cy="1847215"/>
            <wp:effectExtent l="0" t="0" r="444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2855" cy="1847215"/>
                    </a:xfrm>
                    <a:prstGeom prst="rect">
                      <a:avLst/>
                    </a:prstGeom>
                    <a:noFill/>
                  </pic:spPr>
                </pic:pic>
              </a:graphicData>
            </a:graphic>
            <wp14:sizeRelH relativeFrom="page">
              <wp14:pctWidth>0</wp14:pctWidth>
            </wp14:sizeRelH>
            <wp14:sizeRelV relativeFrom="page">
              <wp14:pctHeight>0</wp14:pctHeight>
            </wp14:sizeRelV>
          </wp:anchor>
        </w:drawing>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18" w:lineRule="exact"/>
        <w:rPr>
          <w:rFonts w:ascii="Times New Roman" w:eastAsia="Times New Roman" w:hAnsi="Times New Roman"/>
        </w:rPr>
      </w:pPr>
    </w:p>
    <w:p w:rsidR="00390149" w:rsidRDefault="004635F3">
      <w:pPr>
        <w:spacing w:line="271" w:lineRule="auto"/>
        <w:ind w:hanging="1050"/>
        <w:rPr>
          <w:rFonts w:ascii="Times New Roman" w:eastAsia="Times New Roman" w:hAnsi="Times New Roman"/>
        </w:rPr>
      </w:pPr>
      <w:r>
        <w:rPr>
          <w:rFonts w:ascii="Times New Roman" w:eastAsia="Times New Roman" w:hAnsi="Times New Roman"/>
        </w:rPr>
        <w:t>Gambar 4: perbandingan penggunaan media sosial dan F2F</w:t>
      </w:r>
    </w:p>
    <w:p w:rsidR="00390149" w:rsidRDefault="004635F3">
      <w:pPr>
        <w:spacing w:line="200" w:lineRule="exact"/>
        <w:rPr>
          <w:rFonts w:ascii="Times New Roman" w:eastAsia="Times New Roman" w:hAnsi="Times New Roman"/>
        </w:rPr>
      </w:pPr>
      <w:r>
        <w:rPr>
          <w:rFonts w:ascii="Times New Roman" w:eastAsia="Times New Roman" w:hAnsi="Times New Roman"/>
        </w:rPr>
        <w:br w:type="column"/>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18" w:lineRule="exact"/>
        <w:rPr>
          <w:rFonts w:ascii="Times New Roman" w:eastAsia="Times New Roman" w:hAnsi="Times New Roman"/>
        </w:rPr>
      </w:pPr>
    </w:p>
    <w:p w:rsidR="00390149" w:rsidRDefault="004635F3">
      <w:pPr>
        <w:spacing w:line="271" w:lineRule="auto"/>
        <w:ind w:hanging="935"/>
        <w:rPr>
          <w:rFonts w:ascii="Times New Roman" w:eastAsia="Times New Roman" w:hAnsi="Times New Roman"/>
        </w:rPr>
      </w:pPr>
      <w:r>
        <w:rPr>
          <w:rFonts w:ascii="Times New Roman" w:eastAsia="Times New Roman" w:hAnsi="Times New Roman"/>
        </w:rPr>
        <w:t>Gambar 5: identitas sosial yang terdisplay di media sosial</w:t>
      </w:r>
    </w:p>
    <w:p w:rsidR="00390149" w:rsidRDefault="00390149">
      <w:pPr>
        <w:spacing w:line="271" w:lineRule="auto"/>
        <w:ind w:hanging="935"/>
        <w:rPr>
          <w:rFonts w:ascii="Times New Roman" w:eastAsia="Times New Roman" w:hAnsi="Times New Roman"/>
        </w:rPr>
        <w:sectPr w:rsidR="00390149">
          <w:type w:val="continuous"/>
          <w:pgSz w:w="11900" w:h="16840"/>
          <w:pgMar w:top="1228" w:right="2260" w:bottom="1440" w:left="2760" w:header="0" w:footer="0" w:gutter="0"/>
          <w:cols w:num="2" w:space="0" w:equalWidth="0">
            <w:col w:w="2800" w:space="1160"/>
            <w:col w:w="2920"/>
          </w:cols>
          <w:docGrid w:linePitch="360"/>
        </w:sectPr>
      </w:pPr>
    </w:p>
    <w:p w:rsidR="00390149" w:rsidRDefault="00390149">
      <w:pPr>
        <w:spacing w:line="333" w:lineRule="exact"/>
        <w:rPr>
          <w:rFonts w:ascii="Times New Roman" w:eastAsia="Times New Roman" w:hAnsi="Times New Roman"/>
        </w:rPr>
      </w:pPr>
    </w:p>
    <w:p w:rsidR="00390149" w:rsidRDefault="004635F3">
      <w:pPr>
        <w:spacing w:line="281" w:lineRule="auto"/>
        <w:ind w:firstLine="566"/>
        <w:jc w:val="both"/>
        <w:rPr>
          <w:rFonts w:ascii="Times New Roman" w:eastAsia="Times New Roman" w:hAnsi="Times New Roman"/>
          <w:sz w:val="24"/>
        </w:rPr>
      </w:pPr>
      <w:r>
        <w:rPr>
          <w:rFonts w:ascii="Times New Roman" w:eastAsia="Times New Roman" w:hAnsi="Times New Roman"/>
          <w:sz w:val="24"/>
        </w:rPr>
        <w:t xml:space="preserve">Identitas merupakan gambaran individu seseorang yang disampaikan ke masyarakat melalui simbol – simbol. Simbol – simbol tersebut dapat berupa profil diri; foto; usia; bentuk pakaian dan kepemilikannya; kata – kata dan makna yang ditampilkan dalam teks, grafik, image, audio, maupun video. Identitas remaja yang ditampilkan di media sosial pada penelitian ini selain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(90%), juga identitas fisik seperti foto diri, upload kegiatan, dan biodata diri (83%), dan kondisi psikis – emosional saat berkomunikasi sebesar (77%).</w:t>
      </w:r>
    </w:p>
    <w:p w:rsidR="00390149" w:rsidRDefault="00390149">
      <w:pPr>
        <w:spacing w:line="81"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Eksplorasi identitas diri dalam penelitian ini berupa foto (77%), ide-ide pemikiran yang ditulis di media sosial (66%), pencarian informasi alamat account dengan (63%). </w:t>
      </w:r>
      <w:r>
        <w:rPr>
          <w:rFonts w:ascii="Times New Roman" w:eastAsia="Times New Roman" w:hAnsi="Times New Roman"/>
          <w:i/>
          <w:sz w:val="24"/>
        </w:rPr>
        <w:t>Self disclosure</w:t>
      </w:r>
      <w:r>
        <w:rPr>
          <w:rFonts w:ascii="Times New Roman" w:eastAsia="Times New Roman" w:hAnsi="Times New Roman"/>
          <w:sz w:val="24"/>
        </w:rPr>
        <w:t xml:space="preserve"> di media sosial dapat memberikan informasi sosial kepada individu lain untuk dapat mengembangkan hubungan lebih lanjut hingga pada pertemanan intim yang dirasionalisasikan di dunia nyata (atau mungkin putusnya relasi). Altman dan Taylor (2004) menyebut pengembangan hubungan yang dimulai dari awal basa-basi hingga persahabatan yang akrab dengan istilah penetrasi sosial. Penetrasi sosial adalah proses pengembangan hubungan di antara individu secara bertahap. Hal tersebut diawali dari perkenalan, pengungkapan diri, hingga pada level keakraban di antara keduanya atau bahkan gagalnya relasi yang dikembangkan.</w:t>
      </w:r>
    </w:p>
    <w:p w:rsidR="00390149" w:rsidRDefault="00390149">
      <w:pPr>
        <w:spacing w:line="83" w:lineRule="exact"/>
        <w:rPr>
          <w:rFonts w:ascii="Times New Roman" w:eastAsia="Times New Roman" w:hAnsi="Times New Roman"/>
        </w:rPr>
      </w:pPr>
    </w:p>
    <w:p w:rsidR="00390149" w:rsidRDefault="004635F3">
      <w:pPr>
        <w:spacing w:line="285" w:lineRule="auto"/>
        <w:ind w:firstLine="566"/>
        <w:jc w:val="both"/>
        <w:rPr>
          <w:rFonts w:ascii="Times New Roman" w:eastAsia="Times New Roman" w:hAnsi="Times New Roman"/>
          <w:sz w:val="24"/>
        </w:rPr>
      </w:pPr>
      <w:r>
        <w:rPr>
          <w:rFonts w:ascii="Times New Roman" w:eastAsia="Times New Roman" w:hAnsi="Times New Roman"/>
          <w:sz w:val="24"/>
        </w:rPr>
        <w:t>Beberapa faktor penyebab pengembangan hubungan di antara remaja netizen adalah ketertarikan ide-ide dan pemikiran (71%), keinginan untuk menyambung hubungan dengan teman lama (68%), ketertarikan identitas fisik berupa foto diri (66%), dan terakhir sekedar iseng-iseng (60%).</w:t>
      </w:r>
    </w:p>
    <w:p w:rsidR="00390149" w:rsidRDefault="00390149">
      <w:pPr>
        <w:spacing w:line="79" w:lineRule="exact"/>
        <w:rPr>
          <w:rFonts w:ascii="Times New Roman" w:eastAsia="Times New Roman" w:hAnsi="Times New Roman"/>
        </w:rPr>
      </w:pPr>
    </w:p>
    <w:p w:rsidR="00390149" w:rsidRDefault="004635F3">
      <w:pPr>
        <w:spacing w:line="285" w:lineRule="auto"/>
        <w:ind w:firstLine="566"/>
        <w:jc w:val="both"/>
        <w:rPr>
          <w:rFonts w:ascii="Times New Roman" w:eastAsia="Times New Roman" w:hAnsi="Times New Roman"/>
          <w:sz w:val="24"/>
        </w:rPr>
      </w:pPr>
      <w:r>
        <w:rPr>
          <w:rFonts w:ascii="Times New Roman" w:eastAsia="Times New Roman" w:hAnsi="Times New Roman"/>
          <w:sz w:val="24"/>
        </w:rPr>
        <w:t xml:space="preserve">Pada proses pengembangan hubungan, 68% responden melakukan pencarian informasi tentang identitas pengguna lain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dikenalnya. Selanjutnya 59% responden menyatakan bahwa hubungan mereka berkembang menjadi lebih akrab dengan tingkat intensitas hubungan yang lebih sering dilakukan dengan bahasa</w:t>
      </w:r>
    </w:p>
    <w:p w:rsidR="00390149" w:rsidRDefault="00390149">
      <w:pPr>
        <w:spacing w:line="285" w:lineRule="auto"/>
        <w:ind w:firstLine="566"/>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10" w:name="page11"/>
      <w:bookmarkEnd w:id="10"/>
    </w:p>
    <w:p w:rsidR="00390149" w:rsidRDefault="00390149">
      <w:pPr>
        <w:spacing w:line="200" w:lineRule="exact"/>
        <w:rPr>
          <w:rFonts w:ascii="Times New Roman" w:eastAsia="Times New Roman" w:hAnsi="Times New Roman"/>
        </w:rPr>
      </w:pPr>
    </w:p>
    <w:p w:rsidR="00390149" w:rsidRDefault="00390149">
      <w:pPr>
        <w:spacing w:line="376" w:lineRule="exact"/>
        <w:rPr>
          <w:rFonts w:ascii="Times New Roman" w:eastAsia="Times New Roman" w:hAnsi="Times New Roman"/>
        </w:rPr>
      </w:pPr>
    </w:p>
    <w:p w:rsidR="00390149" w:rsidRDefault="004635F3">
      <w:pPr>
        <w:spacing w:line="283" w:lineRule="auto"/>
        <w:jc w:val="both"/>
        <w:rPr>
          <w:rFonts w:ascii="Times New Roman" w:eastAsia="Times New Roman" w:hAnsi="Times New Roman"/>
          <w:sz w:val="24"/>
        </w:rPr>
      </w:pPr>
      <w:proofErr w:type="gramStart"/>
      <w:r>
        <w:rPr>
          <w:rFonts w:ascii="Times New Roman" w:eastAsia="Times New Roman" w:hAnsi="Times New Roman"/>
          <w:sz w:val="24"/>
        </w:rPr>
        <w:t>yang</w:t>
      </w:r>
      <w:proofErr w:type="gramEnd"/>
      <w:r>
        <w:rPr>
          <w:rFonts w:ascii="Times New Roman" w:eastAsia="Times New Roman" w:hAnsi="Times New Roman"/>
          <w:sz w:val="24"/>
        </w:rPr>
        <w:t xml:space="preserve"> lebih akrab. Pada proses paling akhir, 50% responden mengaku merasionalisasikan hubungan mereka ke dunia nyata sebagai sahabat (33%), teman curhat (52%), dan kekasih (15%). Proses relasi sosial remaja dari dunia maya berlanjut ke dunia nyata sebesar 18%. Sisanya hanya cukup menjalin pertemanan lewat dunai maya sebesar 82%.</w:t>
      </w:r>
    </w:p>
    <w:p w:rsidR="00390149" w:rsidRDefault="00390149">
      <w:pPr>
        <w:spacing w:line="356"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2. Media Sosial dan Pengaruhnya Terhadap Hubungan Interpersonal</w:t>
      </w:r>
    </w:p>
    <w:p w:rsidR="00390149" w:rsidRDefault="00390149">
      <w:pPr>
        <w:spacing w:line="160"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 xml:space="preserve">Hipotesis penelitian ini menyatakan bahwa penggunaan media sosial yang meliputi motivasi mengakses, intensitas mengakses, ketersediaan media, waktu mengakses, dan tempat mengakses secara simultan dan </w:t>
      </w:r>
      <w:r>
        <w:rPr>
          <w:rFonts w:ascii="Times New Roman" w:eastAsia="Times New Roman" w:hAnsi="Times New Roman"/>
          <w:i/>
          <w:sz w:val="24"/>
        </w:rPr>
        <w:t>partial</w:t>
      </w:r>
      <w:r>
        <w:rPr>
          <w:rFonts w:ascii="Times New Roman" w:eastAsia="Times New Roman" w:hAnsi="Times New Roman"/>
          <w:sz w:val="24"/>
        </w:rPr>
        <w:t xml:space="preserve"> berpengaruh positif terhadap hubungan interpersonal remaja di Sidoarjo.</w:t>
      </w:r>
    </w:p>
    <w:p w:rsidR="00390149" w:rsidRDefault="00390149">
      <w:pPr>
        <w:spacing w:line="200" w:lineRule="exact"/>
        <w:rPr>
          <w:rFonts w:ascii="Times New Roman" w:eastAsia="Times New Roman" w:hAnsi="Times New Roman"/>
        </w:rPr>
      </w:pPr>
    </w:p>
    <w:p w:rsidR="00390149" w:rsidRDefault="00390149">
      <w:pPr>
        <w:spacing w:line="206" w:lineRule="exact"/>
        <w:rPr>
          <w:rFonts w:ascii="Times New Roman" w:eastAsia="Times New Roman" w:hAnsi="Times New Roman"/>
        </w:rPr>
      </w:pPr>
    </w:p>
    <w:p w:rsidR="00390149" w:rsidRDefault="004635F3">
      <w:pPr>
        <w:spacing w:line="0" w:lineRule="atLeast"/>
        <w:ind w:left="600"/>
        <w:rPr>
          <w:rFonts w:ascii="Times New Roman" w:eastAsia="Times New Roman" w:hAnsi="Times New Roman"/>
          <w:b/>
          <w:sz w:val="24"/>
          <w:vertAlign w:val="superscript"/>
        </w:rPr>
      </w:pPr>
      <w:r>
        <w:rPr>
          <w:rFonts w:ascii="Times New Roman" w:eastAsia="Times New Roman" w:hAnsi="Times New Roman"/>
          <w:b/>
          <w:sz w:val="18"/>
        </w:rPr>
        <w:t>Tabel 2: Model Summary</w:t>
      </w:r>
      <w:r>
        <w:rPr>
          <w:rFonts w:ascii="Times New Roman" w:eastAsia="Times New Roman" w:hAnsi="Times New Roman"/>
          <w:b/>
          <w:sz w:val="24"/>
          <w:vertAlign w:val="superscript"/>
        </w:rPr>
        <w:t>b</w:t>
      </w:r>
    </w:p>
    <w:tbl>
      <w:tblPr>
        <w:tblW w:w="0" w:type="auto"/>
        <w:tblInd w:w="570" w:type="dxa"/>
        <w:tblLayout w:type="fixed"/>
        <w:tblCellMar>
          <w:left w:w="0" w:type="dxa"/>
          <w:right w:w="0" w:type="dxa"/>
        </w:tblCellMar>
        <w:tblLook w:val="0000" w:firstRow="0" w:lastRow="0" w:firstColumn="0" w:lastColumn="0" w:noHBand="0" w:noVBand="0"/>
      </w:tblPr>
      <w:tblGrid>
        <w:gridCol w:w="80"/>
        <w:gridCol w:w="700"/>
        <w:gridCol w:w="180"/>
        <w:gridCol w:w="460"/>
        <w:gridCol w:w="20"/>
        <w:gridCol w:w="840"/>
        <w:gridCol w:w="20"/>
        <w:gridCol w:w="880"/>
        <w:gridCol w:w="360"/>
        <w:gridCol w:w="20"/>
        <w:gridCol w:w="1540"/>
        <w:gridCol w:w="20"/>
        <w:gridCol w:w="1160"/>
      </w:tblGrid>
      <w:tr w:rsidR="00390149">
        <w:trPr>
          <w:trHeight w:val="50"/>
        </w:trPr>
        <w:tc>
          <w:tcPr>
            <w:tcW w:w="80" w:type="dxa"/>
            <w:tcBorders>
              <w:left w:val="single" w:sz="8" w:space="0" w:color="auto"/>
            </w:tcBorders>
            <w:shd w:val="clear" w:color="auto" w:fill="auto"/>
            <w:vAlign w:val="bottom"/>
          </w:tcPr>
          <w:p w:rsidR="00390149" w:rsidRDefault="00554D5F">
            <w:pPr>
              <w:spacing w:line="0" w:lineRule="atLeast"/>
              <w:rPr>
                <w:rFonts w:ascii="Times New Roman" w:eastAsia="Times New Roman" w:hAnsi="Times New Roman"/>
                <w:sz w:val="4"/>
              </w:rPr>
            </w:pPr>
            <w:r>
              <w:rPr>
                <w:rFonts w:ascii="Times New Roman" w:eastAsia="Times New Roman" w:hAnsi="Times New Roman"/>
                <w:b/>
                <w:noProof/>
                <w:sz w:val="24"/>
                <w:vertAlign w:val="superscript"/>
                <w:lang w:val="id-ID" w:eastAsia="id-ID"/>
              </w:rPr>
              <mc:AlternateContent>
                <mc:Choice Requires="wps">
                  <w:drawing>
                    <wp:anchor distT="0" distB="0" distL="114300" distR="114300" simplePos="0" relativeHeight="251661824" behindDoc="1" locked="0" layoutInCell="0" allowOverlap="1">
                      <wp:simplePos x="0" y="0"/>
                      <wp:positionH relativeFrom="column">
                        <wp:posOffset>376555</wp:posOffset>
                      </wp:positionH>
                      <wp:positionV relativeFrom="paragraph">
                        <wp:posOffset>0</wp:posOffset>
                      </wp:positionV>
                      <wp:extent cx="24130" cy="24130"/>
                      <wp:effectExtent l="11430" t="8255" r="12065" b="571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795AD" id="Rectangle 22" o:spid="_x0000_s1026" style="position:absolute;margin-left:29.65pt;margin-top:0;width:1.9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" o:allowincell="f" fillcolor="black"/>
                  </w:pict>
                </mc:Fallback>
              </mc:AlternateContent>
            </w:r>
          </w:p>
        </w:tc>
        <w:tc>
          <w:tcPr>
            <w:tcW w:w="70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18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46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2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84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2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880" w:type="dxa"/>
            <w:vMerge w:val="restart"/>
            <w:tcBorders>
              <w:top w:val="single" w:sz="8" w:space="0" w:color="auto"/>
            </w:tcBorders>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Adjusted R</w:t>
            </w:r>
          </w:p>
        </w:tc>
        <w:tc>
          <w:tcPr>
            <w:tcW w:w="36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2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1540" w:type="dxa"/>
            <w:vMerge w:val="restart"/>
            <w:tcBorders>
              <w:top w:val="single" w:sz="8" w:space="0" w:color="auto"/>
            </w:tcBorders>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Std. Error of the</w:t>
            </w:r>
          </w:p>
        </w:tc>
        <w:tc>
          <w:tcPr>
            <w:tcW w:w="2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1160" w:type="dxa"/>
            <w:vMerge w:val="restart"/>
            <w:tcBorders>
              <w:top w:val="single" w:sz="8" w:space="0" w:color="auto"/>
              <w:right w:val="single" w:sz="8" w:space="0" w:color="auto"/>
            </w:tcBorders>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Durbin-</w:t>
            </w:r>
          </w:p>
        </w:tc>
      </w:tr>
      <w:tr w:rsidR="00390149">
        <w:trPr>
          <w:trHeight w:val="190"/>
        </w:trPr>
        <w:tc>
          <w:tcPr>
            <w:tcW w:w="80" w:type="dxa"/>
            <w:tcBorders>
              <w:left w:val="single" w:sz="8" w:space="0" w:color="auto"/>
            </w:tcBorders>
            <w:shd w:val="clear" w:color="auto" w:fill="auto"/>
            <w:vAlign w:val="bottom"/>
          </w:tcPr>
          <w:p w:rsidR="00390149" w:rsidRDefault="00390149">
            <w:pPr>
              <w:spacing w:line="0" w:lineRule="atLeast"/>
              <w:rPr>
                <w:rFonts w:ascii="Times New Roman" w:eastAsia="Times New Roman" w:hAnsi="Times New Roman"/>
                <w:sz w:val="16"/>
              </w:rPr>
            </w:pPr>
          </w:p>
        </w:tc>
        <w:tc>
          <w:tcPr>
            <w:tcW w:w="700" w:type="dxa"/>
            <w:tcBorders>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16"/>
              </w:rPr>
            </w:pPr>
          </w:p>
        </w:tc>
        <w:tc>
          <w:tcPr>
            <w:tcW w:w="180" w:type="dxa"/>
            <w:shd w:val="clear" w:color="auto" w:fill="auto"/>
            <w:vAlign w:val="bottom"/>
          </w:tcPr>
          <w:p w:rsidR="00390149" w:rsidRDefault="00390149">
            <w:pPr>
              <w:spacing w:line="0" w:lineRule="atLeast"/>
              <w:rPr>
                <w:rFonts w:ascii="Times New Roman" w:eastAsia="Times New Roman" w:hAnsi="Times New Roman"/>
                <w:sz w:val="16"/>
              </w:rPr>
            </w:pPr>
          </w:p>
        </w:tc>
        <w:tc>
          <w:tcPr>
            <w:tcW w:w="460" w:type="dxa"/>
            <w:shd w:val="clear" w:color="auto" w:fill="auto"/>
            <w:vAlign w:val="bottom"/>
          </w:tcPr>
          <w:p w:rsidR="00390149" w:rsidRDefault="00390149">
            <w:pPr>
              <w:spacing w:line="0" w:lineRule="atLeast"/>
              <w:rPr>
                <w:rFonts w:ascii="Times New Roman" w:eastAsia="Times New Roman" w:hAnsi="Times New Roman"/>
                <w:sz w:val="16"/>
              </w:rPr>
            </w:pPr>
          </w:p>
        </w:tc>
        <w:tc>
          <w:tcPr>
            <w:tcW w:w="20" w:type="dxa"/>
            <w:shd w:val="clear" w:color="auto" w:fill="000000"/>
            <w:vAlign w:val="bottom"/>
          </w:tcPr>
          <w:p w:rsidR="00390149" w:rsidRDefault="00390149">
            <w:pPr>
              <w:spacing w:line="0" w:lineRule="atLeast"/>
              <w:rPr>
                <w:rFonts w:ascii="Times New Roman" w:eastAsia="Times New Roman" w:hAnsi="Times New Roman"/>
                <w:sz w:val="16"/>
              </w:rPr>
            </w:pPr>
          </w:p>
        </w:tc>
        <w:tc>
          <w:tcPr>
            <w:tcW w:w="840" w:type="dxa"/>
            <w:shd w:val="clear" w:color="auto" w:fill="auto"/>
            <w:vAlign w:val="bottom"/>
          </w:tcPr>
          <w:p w:rsidR="00390149" w:rsidRDefault="00390149">
            <w:pPr>
              <w:spacing w:line="0" w:lineRule="atLeast"/>
              <w:rPr>
                <w:rFonts w:ascii="Times New Roman" w:eastAsia="Times New Roman" w:hAnsi="Times New Roman"/>
                <w:sz w:val="16"/>
              </w:rPr>
            </w:pPr>
          </w:p>
        </w:tc>
        <w:tc>
          <w:tcPr>
            <w:tcW w:w="20" w:type="dxa"/>
            <w:shd w:val="clear" w:color="auto" w:fill="000000"/>
            <w:vAlign w:val="bottom"/>
          </w:tcPr>
          <w:p w:rsidR="00390149" w:rsidRDefault="00390149">
            <w:pPr>
              <w:spacing w:line="0" w:lineRule="atLeast"/>
              <w:rPr>
                <w:rFonts w:ascii="Times New Roman" w:eastAsia="Times New Roman" w:hAnsi="Times New Roman"/>
                <w:sz w:val="16"/>
              </w:rPr>
            </w:pPr>
          </w:p>
        </w:tc>
        <w:tc>
          <w:tcPr>
            <w:tcW w:w="880" w:type="dxa"/>
            <w:vMerge/>
            <w:shd w:val="clear" w:color="auto" w:fill="auto"/>
            <w:vAlign w:val="bottom"/>
          </w:tcPr>
          <w:p w:rsidR="00390149" w:rsidRDefault="00390149">
            <w:pPr>
              <w:spacing w:line="0" w:lineRule="atLeast"/>
              <w:rPr>
                <w:rFonts w:ascii="Times New Roman" w:eastAsia="Times New Roman" w:hAnsi="Times New Roman"/>
                <w:sz w:val="16"/>
              </w:rPr>
            </w:pPr>
          </w:p>
        </w:tc>
        <w:tc>
          <w:tcPr>
            <w:tcW w:w="360" w:type="dxa"/>
            <w:shd w:val="clear" w:color="auto" w:fill="auto"/>
            <w:vAlign w:val="bottom"/>
          </w:tcPr>
          <w:p w:rsidR="00390149" w:rsidRDefault="00390149">
            <w:pPr>
              <w:spacing w:line="0" w:lineRule="atLeast"/>
              <w:rPr>
                <w:rFonts w:ascii="Times New Roman" w:eastAsia="Times New Roman" w:hAnsi="Times New Roman"/>
                <w:sz w:val="16"/>
              </w:rPr>
            </w:pPr>
          </w:p>
        </w:tc>
        <w:tc>
          <w:tcPr>
            <w:tcW w:w="20" w:type="dxa"/>
            <w:shd w:val="clear" w:color="auto" w:fill="000000"/>
            <w:vAlign w:val="bottom"/>
          </w:tcPr>
          <w:p w:rsidR="00390149" w:rsidRDefault="00390149">
            <w:pPr>
              <w:spacing w:line="0" w:lineRule="atLeast"/>
              <w:rPr>
                <w:rFonts w:ascii="Times New Roman" w:eastAsia="Times New Roman" w:hAnsi="Times New Roman"/>
                <w:sz w:val="16"/>
              </w:rPr>
            </w:pPr>
          </w:p>
        </w:tc>
        <w:tc>
          <w:tcPr>
            <w:tcW w:w="1540" w:type="dxa"/>
            <w:vMerge/>
            <w:shd w:val="clear" w:color="auto" w:fill="auto"/>
            <w:vAlign w:val="bottom"/>
          </w:tcPr>
          <w:p w:rsidR="00390149" w:rsidRDefault="00390149">
            <w:pPr>
              <w:spacing w:line="0" w:lineRule="atLeast"/>
              <w:rPr>
                <w:rFonts w:ascii="Times New Roman" w:eastAsia="Times New Roman" w:hAnsi="Times New Roman"/>
                <w:sz w:val="16"/>
              </w:rPr>
            </w:pPr>
          </w:p>
        </w:tc>
        <w:tc>
          <w:tcPr>
            <w:tcW w:w="20" w:type="dxa"/>
            <w:shd w:val="clear" w:color="auto" w:fill="000000"/>
            <w:vAlign w:val="bottom"/>
          </w:tcPr>
          <w:p w:rsidR="00390149" w:rsidRDefault="00390149">
            <w:pPr>
              <w:spacing w:line="0" w:lineRule="atLeast"/>
              <w:rPr>
                <w:rFonts w:ascii="Times New Roman" w:eastAsia="Times New Roman" w:hAnsi="Times New Roman"/>
                <w:sz w:val="16"/>
              </w:rPr>
            </w:pPr>
          </w:p>
        </w:tc>
        <w:tc>
          <w:tcPr>
            <w:tcW w:w="1160" w:type="dxa"/>
            <w:vMerge/>
            <w:tcBorders>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16"/>
              </w:rPr>
            </w:pPr>
          </w:p>
        </w:tc>
      </w:tr>
      <w:tr w:rsidR="00390149">
        <w:trPr>
          <w:trHeight w:val="233"/>
        </w:trPr>
        <w:tc>
          <w:tcPr>
            <w:tcW w:w="780" w:type="dxa"/>
            <w:gridSpan w:val="2"/>
            <w:tcBorders>
              <w:left w:val="single" w:sz="8" w:space="0" w:color="auto"/>
              <w:right w:val="single" w:sz="8" w:space="0" w:color="auto"/>
            </w:tcBorders>
            <w:shd w:val="clear" w:color="auto" w:fill="auto"/>
            <w:vAlign w:val="bottom"/>
          </w:tcPr>
          <w:p w:rsidR="00390149" w:rsidRDefault="004635F3">
            <w:pPr>
              <w:spacing w:line="0" w:lineRule="atLeast"/>
              <w:ind w:left="40"/>
              <w:rPr>
                <w:rFonts w:ascii="Times New Roman" w:eastAsia="Times New Roman" w:hAnsi="Times New Roman"/>
                <w:sz w:val="18"/>
              </w:rPr>
            </w:pPr>
            <w:r>
              <w:rPr>
                <w:rFonts w:ascii="Times New Roman" w:eastAsia="Times New Roman" w:hAnsi="Times New Roman"/>
                <w:sz w:val="18"/>
              </w:rPr>
              <w:t>Model</w:t>
            </w:r>
          </w:p>
        </w:tc>
        <w:tc>
          <w:tcPr>
            <w:tcW w:w="180" w:type="dxa"/>
            <w:shd w:val="clear" w:color="auto" w:fill="auto"/>
            <w:vAlign w:val="bottom"/>
          </w:tcPr>
          <w:p w:rsidR="00390149" w:rsidRDefault="004635F3">
            <w:pPr>
              <w:spacing w:line="0" w:lineRule="atLeast"/>
              <w:rPr>
                <w:rFonts w:ascii="Times New Roman" w:eastAsia="Times New Roman" w:hAnsi="Times New Roman"/>
                <w:sz w:val="18"/>
              </w:rPr>
            </w:pPr>
            <w:r>
              <w:rPr>
                <w:rFonts w:ascii="Times New Roman" w:eastAsia="Times New Roman" w:hAnsi="Times New Roman"/>
                <w:sz w:val="18"/>
              </w:rPr>
              <w:t>R</w:t>
            </w:r>
          </w:p>
        </w:tc>
        <w:tc>
          <w:tcPr>
            <w:tcW w:w="460" w:type="dxa"/>
            <w:shd w:val="clear" w:color="auto" w:fill="auto"/>
            <w:vAlign w:val="bottom"/>
          </w:tcPr>
          <w:p w:rsidR="00390149" w:rsidRDefault="00390149">
            <w:pPr>
              <w:spacing w:line="0" w:lineRule="atLeast"/>
              <w:rPr>
                <w:rFonts w:ascii="Times New Roman" w:eastAsia="Times New Roman" w:hAnsi="Times New Roman"/>
              </w:rPr>
            </w:pPr>
          </w:p>
        </w:tc>
        <w:tc>
          <w:tcPr>
            <w:tcW w:w="20" w:type="dxa"/>
            <w:shd w:val="clear" w:color="auto" w:fill="000000"/>
            <w:vAlign w:val="bottom"/>
          </w:tcPr>
          <w:p w:rsidR="00390149" w:rsidRDefault="00390149">
            <w:pPr>
              <w:spacing w:line="0" w:lineRule="atLeast"/>
              <w:rPr>
                <w:rFonts w:ascii="Times New Roman" w:eastAsia="Times New Roman" w:hAnsi="Times New Roman"/>
              </w:rPr>
            </w:pPr>
          </w:p>
        </w:tc>
        <w:tc>
          <w:tcPr>
            <w:tcW w:w="840" w:type="dxa"/>
            <w:shd w:val="clear" w:color="auto" w:fill="auto"/>
            <w:vAlign w:val="bottom"/>
          </w:tcPr>
          <w:p w:rsidR="00390149" w:rsidRDefault="004635F3">
            <w:pPr>
              <w:spacing w:line="0" w:lineRule="atLeast"/>
              <w:ind w:right="70"/>
              <w:jc w:val="right"/>
              <w:rPr>
                <w:rFonts w:ascii="Times New Roman" w:eastAsia="Times New Roman" w:hAnsi="Times New Roman"/>
                <w:w w:val="99"/>
                <w:sz w:val="18"/>
              </w:rPr>
            </w:pPr>
            <w:r>
              <w:rPr>
                <w:rFonts w:ascii="Times New Roman" w:eastAsia="Times New Roman" w:hAnsi="Times New Roman"/>
                <w:w w:val="99"/>
                <w:sz w:val="18"/>
              </w:rPr>
              <w:t>R Square</w:t>
            </w:r>
          </w:p>
        </w:tc>
        <w:tc>
          <w:tcPr>
            <w:tcW w:w="20" w:type="dxa"/>
            <w:shd w:val="clear" w:color="auto" w:fill="000000"/>
            <w:vAlign w:val="bottom"/>
          </w:tcPr>
          <w:p w:rsidR="00390149" w:rsidRDefault="00390149">
            <w:pPr>
              <w:spacing w:line="0" w:lineRule="atLeast"/>
              <w:rPr>
                <w:rFonts w:ascii="Times New Roman" w:eastAsia="Times New Roman" w:hAnsi="Times New Roman"/>
              </w:rPr>
            </w:pPr>
          </w:p>
        </w:tc>
        <w:tc>
          <w:tcPr>
            <w:tcW w:w="880" w:type="dxa"/>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Square</w:t>
            </w:r>
          </w:p>
        </w:tc>
        <w:tc>
          <w:tcPr>
            <w:tcW w:w="360" w:type="dxa"/>
            <w:shd w:val="clear" w:color="auto" w:fill="auto"/>
            <w:vAlign w:val="bottom"/>
          </w:tcPr>
          <w:p w:rsidR="00390149" w:rsidRDefault="00390149">
            <w:pPr>
              <w:spacing w:line="0" w:lineRule="atLeast"/>
              <w:rPr>
                <w:rFonts w:ascii="Times New Roman" w:eastAsia="Times New Roman" w:hAnsi="Times New Roman"/>
              </w:rPr>
            </w:pPr>
          </w:p>
        </w:tc>
        <w:tc>
          <w:tcPr>
            <w:tcW w:w="20" w:type="dxa"/>
            <w:shd w:val="clear" w:color="auto" w:fill="000000"/>
            <w:vAlign w:val="bottom"/>
          </w:tcPr>
          <w:p w:rsidR="00390149" w:rsidRDefault="00390149">
            <w:pPr>
              <w:spacing w:line="0" w:lineRule="atLeast"/>
              <w:rPr>
                <w:rFonts w:ascii="Times New Roman" w:eastAsia="Times New Roman" w:hAnsi="Times New Roman"/>
              </w:rPr>
            </w:pPr>
          </w:p>
        </w:tc>
        <w:tc>
          <w:tcPr>
            <w:tcW w:w="1540" w:type="dxa"/>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Estimate</w:t>
            </w:r>
          </w:p>
        </w:tc>
        <w:tc>
          <w:tcPr>
            <w:tcW w:w="20" w:type="dxa"/>
            <w:shd w:val="clear" w:color="auto" w:fill="000000"/>
            <w:vAlign w:val="bottom"/>
          </w:tcPr>
          <w:p w:rsidR="00390149" w:rsidRDefault="00390149">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Watson</w:t>
            </w:r>
          </w:p>
        </w:tc>
      </w:tr>
      <w:tr w:rsidR="00390149">
        <w:trPr>
          <w:trHeight w:val="39"/>
        </w:trPr>
        <w:tc>
          <w:tcPr>
            <w:tcW w:w="80" w:type="dxa"/>
            <w:tcBorders>
              <w:left w:val="single" w:sz="8" w:space="0" w:color="auto"/>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7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r>
      <w:tr w:rsidR="00390149">
        <w:trPr>
          <w:trHeight w:val="31"/>
        </w:trPr>
        <w:tc>
          <w:tcPr>
            <w:tcW w:w="780" w:type="dxa"/>
            <w:gridSpan w:val="2"/>
            <w:vMerge w:val="restart"/>
            <w:tcBorders>
              <w:left w:val="single" w:sz="8" w:space="0" w:color="auto"/>
              <w:right w:val="single" w:sz="8" w:space="0" w:color="auto"/>
            </w:tcBorders>
            <w:shd w:val="clear" w:color="auto" w:fill="auto"/>
            <w:vAlign w:val="bottom"/>
          </w:tcPr>
          <w:p w:rsidR="00390149" w:rsidRDefault="004635F3">
            <w:pPr>
              <w:spacing w:line="0" w:lineRule="atLeast"/>
              <w:ind w:left="40"/>
              <w:rPr>
                <w:rFonts w:ascii="Times New Roman" w:eastAsia="Times New Roman" w:hAnsi="Times New Roman"/>
                <w:sz w:val="18"/>
              </w:rPr>
            </w:pPr>
            <w:r>
              <w:rPr>
                <w:rFonts w:ascii="Times New Roman" w:eastAsia="Times New Roman" w:hAnsi="Times New Roman"/>
                <w:sz w:val="18"/>
              </w:rPr>
              <w:t>1</w:t>
            </w:r>
          </w:p>
        </w:tc>
        <w:tc>
          <w:tcPr>
            <w:tcW w:w="180" w:type="dxa"/>
            <w:shd w:val="clear" w:color="auto" w:fill="auto"/>
            <w:vAlign w:val="bottom"/>
          </w:tcPr>
          <w:p w:rsidR="00390149" w:rsidRDefault="00390149">
            <w:pPr>
              <w:spacing w:line="0" w:lineRule="atLeast"/>
              <w:rPr>
                <w:rFonts w:ascii="Times New Roman" w:eastAsia="Times New Roman" w:hAnsi="Times New Roman"/>
                <w:sz w:val="2"/>
              </w:rPr>
            </w:pPr>
          </w:p>
        </w:tc>
        <w:tc>
          <w:tcPr>
            <w:tcW w:w="460" w:type="dxa"/>
            <w:vMerge w:val="restart"/>
            <w:shd w:val="clear" w:color="auto" w:fill="auto"/>
            <w:vAlign w:val="bottom"/>
          </w:tcPr>
          <w:p w:rsidR="00390149" w:rsidRDefault="004635F3">
            <w:pPr>
              <w:spacing w:line="268" w:lineRule="exact"/>
              <w:ind w:left="80"/>
              <w:rPr>
                <w:rFonts w:ascii="Times New Roman" w:eastAsia="Times New Roman" w:hAnsi="Times New Roman"/>
                <w:w w:val="93"/>
                <w:sz w:val="24"/>
                <w:vertAlign w:val="superscript"/>
              </w:rPr>
            </w:pPr>
            <w:r>
              <w:rPr>
                <w:rFonts w:ascii="Times New Roman" w:eastAsia="Times New Roman" w:hAnsi="Times New Roman"/>
                <w:w w:val="93"/>
                <w:sz w:val="18"/>
              </w:rPr>
              <w:t>.680</w:t>
            </w:r>
            <w:r>
              <w:rPr>
                <w:rFonts w:ascii="Times New Roman" w:eastAsia="Times New Roman" w:hAnsi="Times New Roman"/>
                <w:w w:val="93"/>
                <w:sz w:val="24"/>
                <w:vertAlign w:val="superscript"/>
              </w:rPr>
              <w:t>a</w:t>
            </w:r>
          </w:p>
        </w:tc>
        <w:tc>
          <w:tcPr>
            <w:tcW w:w="20" w:type="dxa"/>
            <w:shd w:val="clear" w:color="auto" w:fill="auto"/>
            <w:vAlign w:val="bottom"/>
          </w:tcPr>
          <w:p w:rsidR="00390149" w:rsidRDefault="00390149">
            <w:pPr>
              <w:spacing w:line="0" w:lineRule="atLeast"/>
              <w:rPr>
                <w:rFonts w:ascii="Times New Roman" w:eastAsia="Times New Roman" w:hAnsi="Times New Roman"/>
                <w:sz w:val="2"/>
              </w:rPr>
            </w:pPr>
          </w:p>
        </w:tc>
        <w:tc>
          <w:tcPr>
            <w:tcW w:w="840" w:type="dxa"/>
            <w:vMerge w:val="restart"/>
            <w:shd w:val="clear" w:color="auto" w:fill="auto"/>
            <w:vAlign w:val="bottom"/>
          </w:tcPr>
          <w:p w:rsidR="00390149" w:rsidRDefault="004635F3">
            <w:pPr>
              <w:spacing w:line="0" w:lineRule="atLeast"/>
              <w:jc w:val="right"/>
              <w:rPr>
                <w:rFonts w:ascii="Times New Roman" w:eastAsia="Times New Roman" w:hAnsi="Times New Roman"/>
                <w:sz w:val="18"/>
              </w:rPr>
            </w:pPr>
            <w:r>
              <w:rPr>
                <w:rFonts w:ascii="Times New Roman" w:eastAsia="Times New Roman" w:hAnsi="Times New Roman"/>
                <w:sz w:val="18"/>
              </w:rPr>
              <w:t>.463</w:t>
            </w:r>
          </w:p>
        </w:tc>
        <w:tc>
          <w:tcPr>
            <w:tcW w:w="20" w:type="dxa"/>
            <w:shd w:val="clear" w:color="auto" w:fill="auto"/>
            <w:vAlign w:val="bottom"/>
          </w:tcPr>
          <w:p w:rsidR="00390149" w:rsidRDefault="00390149">
            <w:pPr>
              <w:spacing w:line="0" w:lineRule="atLeast"/>
              <w:rPr>
                <w:rFonts w:ascii="Times New Roman" w:eastAsia="Times New Roman" w:hAnsi="Times New Roman"/>
                <w:sz w:val="2"/>
              </w:rPr>
            </w:pPr>
          </w:p>
        </w:tc>
        <w:tc>
          <w:tcPr>
            <w:tcW w:w="880" w:type="dxa"/>
            <w:shd w:val="clear" w:color="auto" w:fill="auto"/>
            <w:vAlign w:val="bottom"/>
          </w:tcPr>
          <w:p w:rsidR="00390149" w:rsidRDefault="00390149">
            <w:pPr>
              <w:spacing w:line="0" w:lineRule="atLeast"/>
              <w:rPr>
                <w:rFonts w:ascii="Times New Roman" w:eastAsia="Times New Roman" w:hAnsi="Times New Roman"/>
                <w:sz w:val="2"/>
              </w:rPr>
            </w:pPr>
          </w:p>
        </w:tc>
        <w:tc>
          <w:tcPr>
            <w:tcW w:w="360" w:type="dxa"/>
            <w:vMerge w:val="restart"/>
            <w:shd w:val="clear" w:color="auto" w:fill="auto"/>
            <w:vAlign w:val="bottom"/>
          </w:tcPr>
          <w:p w:rsidR="00390149" w:rsidRDefault="004635F3">
            <w:pPr>
              <w:spacing w:line="0" w:lineRule="atLeast"/>
              <w:jc w:val="right"/>
              <w:rPr>
                <w:rFonts w:ascii="Times New Roman" w:eastAsia="Times New Roman" w:hAnsi="Times New Roman"/>
                <w:sz w:val="18"/>
              </w:rPr>
            </w:pPr>
            <w:r>
              <w:rPr>
                <w:rFonts w:ascii="Times New Roman" w:eastAsia="Times New Roman" w:hAnsi="Times New Roman"/>
                <w:sz w:val="18"/>
              </w:rPr>
              <w:t>.434</w:t>
            </w:r>
          </w:p>
        </w:tc>
        <w:tc>
          <w:tcPr>
            <w:tcW w:w="20" w:type="dxa"/>
            <w:shd w:val="clear" w:color="auto" w:fill="auto"/>
            <w:vAlign w:val="bottom"/>
          </w:tcPr>
          <w:p w:rsidR="00390149" w:rsidRDefault="00390149">
            <w:pPr>
              <w:spacing w:line="0" w:lineRule="atLeast"/>
              <w:rPr>
                <w:rFonts w:ascii="Times New Roman" w:eastAsia="Times New Roman" w:hAnsi="Times New Roman"/>
                <w:sz w:val="2"/>
              </w:rPr>
            </w:pPr>
          </w:p>
        </w:tc>
        <w:tc>
          <w:tcPr>
            <w:tcW w:w="1540" w:type="dxa"/>
            <w:vMerge w:val="restart"/>
            <w:shd w:val="clear" w:color="auto" w:fill="auto"/>
            <w:vAlign w:val="bottom"/>
          </w:tcPr>
          <w:p w:rsidR="00390149" w:rsidRDefault="004635F3">
            <w:pPr>
              <w:spacing w:line="0" w:lineRule="atLeast"/>
              <w:jc w:val="right"/>
              <w:rPr>
                <w:rFonts w:ascii="Times New Roman" w:eastAsia="Times New Roman" w:hAnsi="Times New Roman"/>
                <w:sz w:val="18"/>
              </w:rPr>
            </w:pPr>
            <w:r>
              <w:rPr>
                <w:rFonts w:ascii="Times New Roman" w:eastAsia="Times New Roman" w:hAnsi="Times New Roman"/>
                <w:sz w:val="18"/>
              </w:rPr>
              <w:t>10.31333</w:t>
            </w:r>
          </w:p>
        </w:tc>
        <w:tc>
          <w:tcPr>
            <w:tcW w:w="20" w:type="dxa"/>
            <w:shd w:val="clear" w:color="auto" w:fill="auto"/>
            <w:vAlign w:val="bottom"/>
          </w:tcPr>
          <w:p w:rsidR="00390149" w:rsidRDefault="00390149">
            <w:pPr>
              <w:spacing w:line="0" w:lineRule="atLeast"/>
              <w:rPr>
                <w:rFonts w:ascii="Times New Roman" w:eastAsia="Times New Roman" w:hAnsi="Times New Roman"/>
                <w:sz w:val="2"/>
              </w:rPr>
            </w:pPr>
          </w:p>
        </w:tc>
        <w:tc>
          <w:tcPr>
            <w:tcW w:w="1160" w:type="dxa"/>
            <w:vMerge w:val="restart"/>
            <w:tcBorders>
              <w:right w:val="single" w:sz="8" w:space="0" w:color="auto"/>
            </w:tcBorders>
            <w:shd w:val="clear" w:color="auto" w:fill="auto"/>
            <w:vAlign w:val="bottom"/>
          </w:tcPr>
          <w:p w:rsidR="00390149" w:rsidRDefault="004635F3">
            <w:pPr>
              <w:spacing w:line="0" w:lineRule="atLeast"/>
              <w:jc w:val="right"/>
              <w:rPr>
                <w:rFonts w:ascii="Times New Roman" w:eastAsia="Times New Roman" w:hAnsi="Times New Roman"/>
                <w:sz w:val="18"/>
              </w:rPr>
            </w:pPr>
            <w:r>
              <w:rPr>
                <w:rFonts w:ascii="Times New Roman" w:eastAsia="Times New Roman" w:hAnsi="Times New Roman"/>
                <w:sz w:val="18"/>
              </w:rPr>
              <w:t>1.767</w:t>
            </w:r>
          </w:p>
        </w:tc>
      </w:tr>
      <w:tr w:rsidR="00390149">
        <w:trPr>
          <w:trHeight w:val="256"/>
        </w:trPr>
        <w:tc>
          <w:tcPr>
            <w:tcW w:w="780" w:type="dxa"/>
            <w:gridSpan w:val="2"/>
            <w:vMerge/>
            <w:tcBorders>
              <w:left w:val="single" w:sz="8" w:space="0" w:color="auto"/>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18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460" w:type="dxa"/>
            <w:vMerge/>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22"/>
              </w:rPr>
            </w:pPr>
          </w:p>
        </w:tc>
        <w:tc>
          <w:tcPr>
            <w:tcW w:w="840" w:type="dxa"/>
            <w:vMerge/>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360" w:type="dxa"/>
            <w:vMerge/>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22"/>
              </w:rPr>
            </w:pPr>
          </w:p>
        </w:tc>
        <w:tc>
          <w:tcPr>
            <w:tcW w:w="1540" w:type="dxa"/>
            <w:vMerge/>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22"/>
              </w:rPr>
            </w:pPr>
          </w:p>
        </w:tc>
        <w:tc>
          <w:tcPr>
            <w:tcW w:w="1160" w:type="dxa"/>
            <w:vMerge/>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r>
    </w:tbl>
    <w:p w:rsidR="00390149" w:rsidRDefault="00554D5F">
      <w:pPr>
        <w:numPr>
          <w:ilvl w:val="0"/>
          <w:numId w:val="1"/>
        </w:numPr>
        <w:tabs>
          <w:tab w:val="left" w:pos="780"/>
        </w:tabs>
        <w:spacing w:line="0" w:lineRule="atLeast"/>
        <w:ind w:left="780" w:hanging="174"/>
        <w:jc w:val="both"/>
        <w:rPr>
          <w:rFonts w:ascii="Times New Roman" w:eastAsia="Times New Roman" w:hAnsi="Times New Roman"/>
          <w:sz w:val="18"/>
        </w:rPr>
      </w:pPr>
      <w:r>
        <w:rPr>
          <w:rFonts w:ascii="Times New Roman" w:eastAsia="Times New Roman" w:hAnsi="Times New Roman"/>
          <w:noProof/>
          <w:sz w:val="22"/>
          <w:lang w:val="id-ID" w:eastAsia="id-ID"/>
        </w:rPr>
        <mc:AlternateContent>
          <mc:Choice Requires="wps">
            <w:drawing>
              <wp:anchor distT="0" distB="0" distL="114300" distR="114300" simplePos="0" relativeHeight="251662848" behindDoc="1" locked="0" layoutInCell="0" allowOverlap="1">
                <wp:simplePos x="0" y="0"/>
                <wp:positionH relativeFrom="column">
                  <wp:posOffset>820420</wp:posOffset>
                </wp:positionH>
                <wp:positionV relativeFrom="paragraph">
                  <wp:posOffset>-520700</wp:posOffset>
                </wp:positionV>
                <wp:extent cx="24130" cy="19685"/>
                <wp:effectExtent l="7620" t="13970" r="6350" b="1397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9FAFF" id="Rectangle 23" o:spid="_x0000_s1026" style="position:absolute;margin-left:64.6pt;margin-top:-41pt;width:1.9pt;height: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3872" behindDoc="1" locked="0" layoutInCell="0" allowOverlap="1">
                <wp:simplePos x="0" y="0"/>
                <wp:positionH relativeFrom="column">
                  <wp:posOffset>1259205</wp:posOffset>
                </wp:positionH>
                <wp:positionV relativeFrom="paragraph">
                  <wp:posOffset>-520700</wp:posOffset>
                </wp:positionV>
                <wp:extent cx="12065" cy="19685"/>
                <wp:effectExtent l="8255" t="13970" r="8255" b="139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A94B4" id="Rectangle 24" o:spid="_x0000_s1026" style="position:absolute;margin-left:99.15pt;margin-top:-41pt;width:.95pt;height: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4896" behindDoc="1" locked="0" layoutInCell="0" allowOverlap="1">
                <wp:simplePos x="0" y="0"/>
                <wp:positionH relativeFrom="column">
                  <wp:posOffset>1798320</wp:posOffset>
                </wp:positionH>
                <wp:positionV relativeFrom="paragraph">
                  <wp:posOffset>-520700</wp:posOffset>
                </wp:positionV>
                <wp:extent cx="12700" cy="19685"/>
                <wp:effectExtent l="13970" t="13970" r="11430" b="1397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E57A" id="Rectangle 25" o:spid="_x0000_s1026" style="position:absolute;margin-left:141.6pt;margin-top:-41pt;width:1pt;height: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5920" behindDoc="1" locked="0" layoutInCell="0" allowOverlap="1">
                <wp:simplePos x="0" y="0"/>
                <wp:positionH relativeFrom="column">
                  <wp:posOffset>2609215</wp:posOffset>
                </wp:positionH>
                <wp:positionV relativeFrom="paragraph">
                  <wp:posOffset>-520700</wp:posOffset>
                </wp:positionV>
                <wp:extent cx="12065" cy="19685"/>
                <wp:effectExtent l="5715" t="13970" r="10795" b="1397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0A05" id="Rectangle 26" o:spid="_x0000_s1026" style="position:absolute;margin-left:205.45pt;margin-top:-41pt;width:.95pt;height: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6944" behindDoc="1" locked="0" layoutInCell="0" allowOverlap="1">
                <wp:simplePos x="0" y="0"/>
                <wp:positionH relativeFrom="column">
                  <wp:posOffset>3599815</wp:posOffset>
                </wp:positionH>
                <wp:positionV relativeFrom="paragraph">
                  <wp:posOffset>-520700</wp:posOffset>
                </wp:positionV>
                <wp:extent cx="12065" cy="19685"/>
                <wp:effectExtent l="5715" t="13970" r="10795" b="1397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7A52" id="Rectangle 27" o:spid="_x0000_s1026" style="position:absolute;margin-left:283.45pt;margin-top:-41pt;width:.95pt;height: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7968" behindDoc="1" locked="0" layoutInCell="0" allowOverlap="1">
                <wp:simplePos x="0" y="0"/>
                <wp:positionH relativeFrom="column">
                  <wp:posOffset>1259205</wp:posOffset>
                </wp:positionH>
                <wp:positionV relativeFrom="paragraph">
                  <wp:posOffset>-194945</wp:posOffset>
                </wp:positionV>
                <wp:extent cx="12065" cy="19685"/>
                <wp:effectExtent l="8255" t="6350" r="8255" b="1206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9A45" id="Rectangle 28" o:spid="_x0000_s1026" style="position:absolute;margin-left:99.15pt;margin-top:-15.35pt;width:.95pt;height: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8992" behindDoc="1" locked="0" layoutInCell="0" allowOverlap="1">
                <wp:simplePos x="0" y="0"/>
                <wp:positionH relativeFrom="column">
                  <wp:posOffset>1798320</wp:posOffset>
                </wp:positionH>
                <wp:positionV relativeFrom="paragraph">
                  <wp:posOffset>-194945</wp:posOffset>
                </wp:positionV>
                <wp:extent cx="12700" cy="19685"/>
                <wp:effectExtent l="13970" t="6350" r="11430" b="1206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0DE2B" id="Rectangle 29" o:spid="_x0000_s1026" style="position:absolute;margin-left:141.6pt;margin-top:-15.35pt;width:1pt;height: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70016" behindDoc="1" locked="0" layoutInCell="0" allowOverlap="1">
                <wp:simplePos x="0" y="0"/>
                <wp:positionH relativeFrom="column">
                  <wp:posOffset>2609215</wp:posOffset>
                </wp:positionH>
                <wp:positionV relativeFrom="paragraph">
                  <wp:posOffset>-194945</wp:posOffset>
                </wp:positionV>
                <wp:extent cx="12065" cy="19685"/>
                <wp:effectExtent l="5715" t="6350" r="10795" b="1206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113E0" id="Rectangle 30" o:spid="_x0000_s1026" style="position:absolute;margin-left:205.45pt;margin-top:-15.35pt;width:.95pt;height:1.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71040" behindDoc="1" locked="0" layoutInCell="0" allowOverlap="1">
                <wp:simplePos x="0" y="0"/>
                <wp:positionH relativeFrom="column">
                  <wp:posOffset>3599815</wp:posOffset>
                </wp:positionH>
                <wp:positionV relativeFrom="paragraph">
                  <wp:posOffset>-194945</wp:posOffset>
                </wp:positionV>
                <wp:extent cx="12065" cy="19685"/>
                <wp:effectExtent l="5715" t="6350" r="10795" b="1206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B102C" id="Rectangle 31" o:spid="_x0000_s1026" style="position:absolute;margin-left:283.45pt;margin-top:-15.35pt;width:.95pt;height:1.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72064" behindDoc="1" locked="0" layoutInCell="0" allowOverlap="1">
                <wp:simplePos x="0" y="0"/>
                <wp:positionH relativeFrom="column">
                  <wp:posOffset>4312920</wp:posOffset>
                </wp:positionH>
                <wp:positionV relativeFrom="paragraph">
                  <wp:posOffset>-24130</wp:posOffset>
                </wp:positionV>
                <wp:extent cx="24765" cy="24130"/>
                <wp:effectExtent l="13970" t="5715" r="8890" b="825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 cy="241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2E8BF" id="Rectangle 32" o:spid="_x0000_s1026" style="position:absolute;margin-left:339.6pt;margin-top:-1.9pt;width:1.95pt;height: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" o:allowincell="f" fillcolor="black"/>
            </w:pict>
          </mc:Fallback>
        </mc:AlternateContent>
      </w:r>
      <w:r w:rsidR="004635F3">
        <w:rPr>
          <w:rFonts w:ascii="Times New Roman" w:eastAsia="Times New Roman" w:hAnsi="Times New Roman"/>
          <w:sz w:val="18"/>
        </w:rPr>
        <w:t>Predictors: (Constant), Tempat, Akses Media, Motif, Intensitas, Waktu</w:t>
      </w:r>
    </w:p>
    <w:p w:rsidR="00390149" w:rsidRDefault="00390149">
      <w:pPr>
        <w:spacing w:line="45" w:lineRule="exact"/>
        <w:rPr>
          <w:rFonts w:ascii="Times New Roman" w:eastAsia="Times New Roman" w:hAnsi="Times New Roman"/>
          <w:sz w:val="18"/>
        </w:rPr>
      </w:pPr>
    </w:p>
    <w:p w:rsidR="00390149" w:rsidRDefault="004635F3">
      <w:pPr>
        <w:numPr>
          <w:ilvl w:val="0"/>
          <w:numId w:val="1"/>
        </w:numPr>
        <w:tabs>
          <w:tab w:val="left" w:pos="780"/>
        </w:tabs>
        <w:spacing w:line="0" w:lineRule="atLeast"/>
        <w:ind w:left="780" w:hanging="174"/>
        <w:jc w:val="both"/>
        <w:rPr>
          <w:rFonts w:ascii="Times New Roman" w:eastAsia="Times New Roman" w:hAnsi="Times New Roman"/>
          <w:sz w:val="18"/>
        </w:rPr>
      </w:pPr>
      <w:r>
        <w:rPr>
          <w:rFonts w:ascii="Times New Roman" w:eastAsia="Times New Roman" w:hAnsi="Times New Roman"/>
          <w:sz w:val="18"/>
        </w:rPr>
        <w:t>Dependent Variable: Hub Interpersonal</w:t>
      </w:r>
    </w:p>
    <w:p w:rsidR="00390149" w:rsidRDefault="00390149">
      <w:pPr>
        <w:spacing w:line="200" w:lineRule="exact"/>
        <w:rPr>
          <w:rFonts w:ascii="Times New Roman" w:eastAsia="Times New Roman" w:hAnsi="Times New Roman"/>
        </w:rPr>
      </w:pPr>
    </w:p>
    <w:p w:rsidR="00390149" w:rsidRDefault="00390149">
      <w:pPr>
        <w:spacing w:line="262"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sz w:val="24"/>
        </w:rPr>
      </w:pPr>
      <w:r>
        <w:rPr>
          <w:rFonts w:ascii="Times New Roman" w:eastAsia="Times New Roman" w:hAnsi="Times New Roman"/>
          <w:sz w:val="24"/>
        </w:rPr>
        <w:t>Berdasarkan Tabel 2 dapat dinyatakan bahwa motivasi, intensitas mengakses, ketersediaan media, waktu, dan tempat mengakses secara simultan berpengaruh terhadap hubungan interpersonal di antara remaja sebesar 43</w:t>
      </w:r>
      <w:proofErr w:type="gramStart"/>
      <w:r>
        <w:rPr>
          <w:rFonts w:ascii="Times New Roman" w:eastAsia="Times New Roman" w:hAnsi="Times New Roman"/>
          <w:sz w:val="24"/>
        </w:rPr>
        <w:t>,4</w:t>
      </w:r>
      <w:proofErr w:type="gramEnd"/>
      <w:r>
        <w:rPr>
          <w:rFonts w:ascii="Times New Roman" w:eastAsia="Times New Roman" w:hAnsi="Times New Roman"/>
          <w:sz w:val="24"/>
        </w:rPr>
        <w:t>%. Sedangkan sisanya sebesar 56</w:t>
      </w:r>
      <w:proofErr w:type="gramStart"/>
      <w:r>
        <w:rPr>
          <w:rFonts w:ascii="Times New Roman" w:eastAsia="Times New Roman" w:hAnsi="Times New Roman"/>
          <w:sz w:val="24"/>
        </w:rPr>
        <w:t>,6</w:t>
      </w:r>
      <w:proofErr w:type="gramEnd"/>
      <w:r>
        <w:rPr>
          <w:rFonts w:ascii="Times New Roman" w:eastAsia="Times New Roman" w:hAnsi="Times New Roman"/>
          <w:sz w:val="24"/>
        </w:rPr>
        <w:t>% dipengaruhi faktor lain yang tidak menjadi fokus dalam kajian ini. Pengaruh kelima faktor tersebut diperkuat oleh hasil Uji F yang menunjukkan signifikansi F sebesar 0,000 (0,000 &lt; 0</w:t>
      </w:r>
      <w:proofErr w:type="gramStart"/>
      <w:r>
        <w:rPr>
          <w:rFonts w:ascii="Times New Roman" w:eastAsia="Times New Roman" w:hAnsi="Times New Roman"/>
          <w:sz w:val="24"/>
        </w:rPr>
        <w:t>,05</w:t>
      </w:r>
      <w:proofErr w:type="gramEnd"/>
      <w:r>
        <w:rPr>
          <w:rFonts w:ascii="Times New Roman" w:eastAsia="Times New Roman" w:hAnsi="Times New Roman"/>
          <w:sz w:val="24"/>
        </w:rPr>
        <w:t>).</w:t>
      </w:r>
    </w:p>
    <w:p w:rsidR="00390149" w:rsidRDefault="00390149">
      <w:pPr>
        <w:spacing w:line="78"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sz w:val="24"/>
        </w:rPr>
      </w:pPr>
      <w:r>
        <w:rPr>
          <w:rFonts w:ascii="Times New Roman" w:eastAsia="Times New Roman" w:hAnsi="Times New Roman"/>
          <w:sz w:val="24"/>
        </w:rPr>
        <w:t>Sedangkan secara partial, faktor yang paling berpengaruh terhadap hubungan interpersonal adalah motivasi dengan signifikansi t sebesar 0,001 dan keteraksesan media oleh remaja dengan signifikansi t sebesar 0,098. Faktor lain seperti intensitas/frekuensi mengakses (0,435), waktu pengaksesan (0,120), dan tempat mengakses (0,266) tidak berpengaruh secara signifikan terhadap hubungan interpersonal remaja di Sidoarjo.</w:t>
      </w:r>
    </w:p>
    <w:p w:rsidR="00390149" w:rsidRDefault="00390149">
      <w:pPr>
        <w:spacing w:line="237"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PENUTUP</w:t>
      </w:r>
    </w:p>
    <w:p w:rsidR="00390149" w:rsidRDefault="00390149">
      <w:pPr>
        <w:spacing w:line="160" w:lineRule="exact"/>
        <w:rPr>
          <w:rFonts w:ascii="Times New Roman" w:eastAsia="Times New Roman" w:hAnsi="Times New Roman"/>
        </w:rPr>
      </w:pPr>
    </w:p>
    <w:p w:rsidR="00390149" w:rsidRDefault="004635F3">
      <w:pPr>
        <w:spacing w:line="283" w:lineRule="auto"/>
        <w:ind w:firstLine="566"/>
        <w:jc w:val="both"/>
        <w:rPr>
          <w:rFonts w:ascii="Times New Roman" w:eastAsia="Times New Roman" w:hAnsi="Times New Roman"/>
          <w:sz w:val="24"/>
        </w:rPr>
      </w:pPr>
      <w:r>
        <w:rPr>
          <w:rFonts w:ascii="Times New Roman" w:eastAsia="Times New Roman" w:hAnsi="Times New Roman"/>
          <w:sz w:val="24"/>
        </w:rPr>
        <w:t>Hasil penelitian menunjukkan bahwa penggunaan situs jejaring sosial oleh remaja banyak dimotivasi untuk 1) mendapatkan berbagai informasi (78%), 2) memperkuat hubungan di antara sesama pengguna situs (76%), 3) melepaskan ketegangan (70%), 4) memenuhi kebutuhan emosional (68%), dan 5) meningkatkan rasa percaya diri (62%). Pengembangan hubungan yang dilakukan</w:t>
      </w:r>
    </w:p>
    <w:p w:rsidR="00390149" w:rsidRDefault="00390149" w:rsidP="00810AA3">
      <w:pPr>
        <w:spacing w:line="283" w:lineRule="auto"/>
        <w:jc w:val="both"/>
        <w:rPr>
          <w:rFonts w:ascii="Times New Roman" w:eastAsia="Times New Roman" w:hAnsi="Times New Roman"/>
          <w:sz w:val="24"/>
        </w:rPr>
        <w:sectPr w:rsidR="00390149">
          <w:pgSz w:w="11900" w:h="16840"/>
          <w:pgMar w:top="1240" w:right="1700" w:bottom="1440" w:left="2260" w:header="0" w:footer="0" w:gutter="0"/>
          <w:cols w:space="0" w:equalWidth="0">
            <w:col w:w="7940"/>
          </w:cols>
          <w:docGrid w:linePitch="360"/>
        </w:sectPr>
      </w:pPr>
    </w:p>
    <w:p w:rsidR="00390149" w:rsidRDefault="00390149">
      <w:pPr>
        <w:tabs>
          <w:tab w:val="left" w:pos="560"/>
        </w:tabs>
        <w:spacing w:line="0" w:lineRule="atLeast"/>
        <w:rPr>
          <w:rFonts w:ascii="Arial" w:eastAsia="Arial" w:hAnsi="Arial"/>
          <w:i/>
        </w:rPr>
      </w:pPr>
      <w:bookmarkStart w:id="11" w:name="page12"/>
      <w:bookmarkEnd w:id="11"/>
    </w:p>
    <w:p w:rsidR="00390149" w:rsidRDefault="00554D5F">
      <w:pPr>
        <w:tabs>
          <w:tab w:val="left" w:pos="560"/>
        </w:tabs>
        <w:spacing w:line="0" w:lineRule="atLeast"/>
        <w:rPr>
          <w:rFonts w:ascii="Arial" w:eastAsia="Arial" w:hAnsi="Arial"/>
          <w:i/>
        </w:rPr>
        <w:sectPr w:rsidR="00390149">
          <w:pgSz w:w="11900" w:h="16840"/>
          <w:pgMar w:top="1228" w:right="4840" w:bottom="1440" w:left="1700" w:header="0" w:footer="0" w:gutter="0"/>
          <w:cols w:space="0" w:equalWidth="0">
            <w:col w:w="5360"/>
          </w:cols>
          <w:docGrid w:linePitch="360"/>
        </w:sectPr>
      </w:pPr>
      <w:r>
        <w:rPr>
          <w:rFonts w:ascii="Arial" w:eastAsia="Arial" w:hAnsi="Arial"/>
          <w:i/>
          <w:noProof/>
          <w:lang w:val="id-ID" w:eastAsia="id-ID"/>
        </w:rPr>
        <mc:AlternateContent>
          <mc:Choice Requires="wps">
            <w:drawing>
              <wp:anchor distT="0" distB="0" distL="114300" distR="114300" simplePos="0" relativeHeight="251673088" behindDoc="1" locked="0" layoutInCell="0" allowOverlap="1">
                <wp:simplePos x="0" y="0"/>
                <wp:positionH relativeFrom="column">
                  <wp:posOffset>282575</wp:posOffset>
                </wp:positionH>
                <wp:positionV relativeFrom="paragraph">
                  <wp:posOffset>-117475</wp:posOffset>
                </wp:positionV>
                <wp:extent cx="0" cy="183515"/>
                <wp:effectExtent l="9525" t="8255" r="9525" b="825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ADEDC" id="Line 3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25pt" to="22.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6EAIAACg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" o:allowincell="f" strokeweight=".72pt"/>
            </w:pict>
          </mc:Fallback>
        </mc:AlternateContent>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88" w:lineRule="exact"/>
        <w:rPr>
          <w:rFonts w:ascii="Times New Roman" w:eastAsia="Times New Roman" w:hAnsi="Times New Roman"/>
        </w:rPr>
      </w:pPr>
    </w:p>
    <w:p w:rsidR="00390149" w:rsidRDefault="004635F3">
      <w:pPr>
        <w:spacing w:line="306" w:lineRule="auto"/>
        <w:jc w:val="both"/>
        <w:rPr>
          <w:rFonts w:ascii="Times New Roman" w:eastAsia="Times New Roman" w:hAnsi="Times New Roman"/>
          <w:sz w:val="24"/>
        </w:rPr>
      </w:pPr>
      <w:proofErr w:type="gramStart"/>
      <w:r>
        <w:rPr>
          <w:rFonts w:ascii="Times New Roman" w:eastAsia="Times New Roman" w:hAnsi="Times New Roman"/>
          <w:sz w:val="24"/>
        </w:rPr>
        <w:t>remaja</w:t>
      </w:r>
      <w:proofErr w:type="gramEnd"/>
      <w:r>
        <w:rPr>
          <w:rFonts w:ascii="Times New Roman" w:eastAsia="Times New Roman" w:hAnsi="Times New Roman"/>
          <w:sz w:val="24"/>
        </w:rPr>
        <w:t xml:space="preserve"> lebih dominan pada pencarian informasi identitas diri (77%), ide-ide ataupun pemikiran (66%), serta alamat akun pengguna (63%).</w:t>
      </w:r>
    </w:p>
    <w:p w:rsidR="00390149" w:rsidRDefault="00390149">
      <w:pPr>
        <w:spacing w:line="50" w:lineRule="exact"/>
        <w:rPr>
          <w:rFonts w:ascii="Times New Roman" w:eastAsia="Times New Roman" w:hAnsi="Times New Roman"/>
        </w:rPr>
      </w:pPr>
    </w:p>
    <w:p w:rsidR="00390149" w:rsidRDefault="004635F3">
      <w:pPr>
        <w:spacing w:line="281" w:lineRule="auto"/>
        <w:ind w:firstLine="720"/>
        <w:jc w:val="both"/>
        <w:rPr>
          <w:rFonts w:ascii="Times New Roman" w:eastAsia="Times New Roman" w:hAnsi="Times New Roman"/>
          <w:sz w:val="24"/>
        </w:rPr>
      </w:pPr>
      <w:r>
        <w:rPr>
          <w:rFonts w:ascii="Times New Roman" w:eastAsia="Times New Roman" w:hAnsi="Times New Roman"/>
          <w:sz w:val="24"/>
        </w:rPr>
        <w:t>Pengembangan hubungan interpersonal remaja melalui media sosial hingga pada tingkat pertemanan yang akrab di dunia nyata hanya sebesar 18%. Sedangkan pertemanan di dunia maya sebesar 82%. Penggunaan media sosial yang meliputi motivasi dan keteraksesan media oleh remaja berpengaruh terhadap pengembangan hubungan interpersonal remaja di Sidoarjo sebesar 43</w:t>
      </w:r>
      <w:proofErr w:type="gramStart"/>
      <w:r>
        <w:rPr>
          <w:rFonts w:ascii="Times New Roman" w:eastAsia="Times New Roman" w:hAnsi="Times New Roman"/>
          <w:sz w:val="24"/>
        </w:rPr>
        <w:t>,4</w:t>
      </w:r>
      <w:proofErr w:type="gramEnd"/>
      <w:r>
        <w:rPr>
          <w:rFonts w:ascii="Times New Roman" w:eastAsia="Times New Roman" w:hAnsi="Times New Roman"/>
          <w:sz w:val="24"/>
        </w:rPr>
        <w:t>%. Sedangkan intensitas, waktu, dan tempat mengakses tidak berpengaruh terhadap hubungan interpersonal remaja.</w:t>
      </w:r>
    </w:p>
    <w:p w:rsidR="00390149" w:rsidRDefault="00390149">
      <w:pPr>
        <w:spacing w:line="200" w:lineRule="exact"/>
        <w:rPr>
          <w:rFonts w:ascii="Times New Roman" w:eastAsia="Times New Roman" w:hAnsi="Times New Roman"/>
        </w:rPr>
      </w:pPr>
    </w:p>
    <w:p w:rsidR="00390149" w:rsidRDefault="00390149">
      <w:pPr>
        <w:spacing w:line="280"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DAFTAR RUJUKAN</w:t>
      </w:r>
    </w:p>
    <w:p w:rsidR="00390149" w:rsidRDefault="00390149">
      <w:pPr>
        <w:spacing w:line="233" w:lineRule="exact"/>
        <w:rPr>
          <w:rFonts w:ascii="Times New Roman" w:eastAsia="Times New Roman" w:hAnsi="Times New Roman"/>
        </w:rPr>
      </w:pPr>
    </w:p>
    <w:p w:rsidR="00390149" w:rsidRDefault="004635F3">
      <w:pPr>
        <w:spacing w:line="274" w:lineRule="auto"/>
        <w:ind w:left="860" w:hanging="851"/>
        <w:jc w:val="both"/>
        <w:rPr>
          <w:rFonts w:ascii="Times New Roman" w:eastAsia="Times New Roman" w:hAnsi="Times New Roman"/>
          <w:sz w:val="24"/>
        </w:rPr>
      </w:pPr>
      <w:r>
        <w:rPr>
          <w:rFonts w:ascii="Times New Roman" w:eastAsia="Times New Roman" w:hAnsi="Times New Roman"/>
          <w:sz w:val="24"/>
        </w:rPr>
        <w:t>Abadi, Totok Wahyu. “</w:t>
      </w:r>
      <w:r>
        <w:rPr>
          <w:rFonts w:ascii="Times New Roman" w:eastAsia="Times New Roman" w:hAnsi="Times New Roman"/>
          <w:i/>
          <w:sz w:val="24"/>
        </w:rPr>
        <w:t>CMC Sebagai Cyberspace”</w:t>
      </w:r>
      <w:r>
        <w:rPr>
          <w:rFonts w:ascii="Times New Roman" w:eastAsia="Times New Roman" w:hAnsi="Times New Roman"/>
          <w:sz w:val="24"/>
        </w:rPr>
        <w:t xml:space="preserve">. </w:t>
      </w:r>
      <w:proofErr w:type="gramStart"/>
      <w:r>
        <w:rPr>
          <w:rFonts w:ascii="Times New Roman" w:eastAsia="Times New Roman" w:hAnsi="Times New Roman"/>
          <w:sz w:val="24"/>
        </w:rPr>
        <w:t>dalam</w:t>
      </w:r>
      <w:proofErr w:type="gramEnd"/>
      <w:r>
        <w:rPr>
          <w:rFonts w:ascii="Times New Roman" w:eastAsia="Times New Roman" w:hAnsi="Times New Roman"/>
          <w:sz w:val="24"/>
        </w:rPr>
        <w:t xml:space="preserve"> http://. www.scribd.com/doc/ (diakses pada 19 Februari 2013)</w:t>
      </w:r>
    </w:p>
    <w:p w:rsidR="00390149" w:rsidRDefault="00390149">
      <w:pPr>
        <w:spacing w:line="46" w:lineRule="exact"/>
        <w:rPr>
          <w:rFonts w:ascii="Times New Roman" w:eastAsia="Times New Roman" w:hAnsi="Times New Roman"/>
        </w:rPr>
      </w:pPr>
    </w:p>
    <w:p w:rsidR="00390149" w:rsidRDefault="004635F3">
      <w:pPr>
        <w:spacing w:line="255" w:lineRule="auto"/>
        <w:ind w:left="860" w:hanging="851"/>
        <w:jc w:val="both"/>
        <w:rPr>
          <w:rFonts w:ascii="Times New Roman" w:eastAsia="Times New Roman" w:hAnsi="Times New Roman"/>
          <w:sz w:val="24"/>
        </w:rPr>
      </w:pPr>
      <w:r>
        <w:rPr>
          <w:rFonts w:ascii="Times New Roman" w:eastAsia="Times New Roman" w:hAnsi="Times New Roman"/>
          <w:sz w:val="24"/>
        </w:rPr>
        <w:t>Altman, Irwin &amp; Dalmas Taylor. 2004. “Social Penetration Theory.” dalam EM Griffin</w:t>
      </w:r>
      <w:r>
        <w:rPr>
          <w:rFonts w:ascii="Times New Roman" w:eastAsia="Times New Roman" w:hAnsi="Times New Roman"/>
          <w:i/>
          <w:sz w:val="24"/>
        </w:rPr>
        <w:t>. A First Look at Communication Theory</w:t>
      </w:r>
      <w:r>
        <w:rPr>
          <w:rFonts w:ascii="Times New Roman" w:eastAsia="Times New Roman" w:hAnsi="Times New Roman"/>
          <w:sz w:val="24"/>
        </w:rPr>
        <w:t>. Mc Graw Hill International Edition. Sixth edition.</w:t>
      </w:r>
    </w:p>
    <w:p w:rsidR="00390149" w:rsidRDefault="00390149">
      <w:pPr>
        <w:spacing w:line="64" w:lineRule="exact"/>
        <w:rPr>
          <w:rFonts w:ascii="Times New Roman" w:eastAsia="Times New Roman" w:hAnsi="Times New Roman"/>
        </w:rPr>
      </w:pPr>
    </w:p>
    <w:p w:rsidR="00390149" w:rsidRDefault="004635F3">
      <w:pPr>
        <w:spacing w:line="274" w:lineRule="auto"/>
        <w:ind w:left="860" w:hanging="851"/>
        <w:jc w:val="both"/>
        <w:rPr>
          <w:rFonts w:ascii="Times New Roman" w:eastAsia="Times New Roman" w:hAnsi="Times New Roman"/>
          <w:sz w:val="24"/>
        </w:rPr>
      </w:pPr>
      <w:r>
        <w:rPr>
          <w:rFonts w:ascii="Times New Roman" w:eastAsia="Times New Roman" w:hAnsi="Times New Roman"/>
          <w:sz w:val="24"/>
        </w:rPr>
        <w:t xml:space="preserve">Devito, Joseph A. 1997. </w:t>
      </w:r>
      <w:r>
        <w:rPr>
          <w:rFonts w:ascii="Times New Roman" w:eastAsia="Times New Roman" w:hAnsi="Times New Roman"/>
          <w:i/>
          <w:sz w:val="24"/>
        </w:rPr>
        <w:t>Komunikasi Antarmanusia</w:t>
      </w:r>
      <w:r>
        <w:rPr>
          <w:rFonts w:ascii="Times New Roman" w:eastAsia="Times New Roman" w:hAnsi="Times New Roman"/>
          <w:sz w:val="24"/>
        </w:rPr>
        <w:t>. Edisi Ke-5. Jakarta: Professional Books.</w:t>
      </w:r>
    </w:p>
    <w:p w:rsidR="00C03D13" w:rsidRPr="00137ABA" w:rsidRDefault="00C03D13" w:rsidP="00C03D13">
      <w:pPr>
        <w:ind w:left="993" w:hanging="993"/>
        <w:jc w:val="both"/>
        <w:rPr>
          <w:rFonts w:ascii="Times New Roman" w:hAnsi="Times New Roman" w:cs="Times New Roman"/>
          <w:sz w:val="24"/>
          <w:szCs w:val="24"/>
        </w:rPr>
      </w:pPr>
      <w:r w:rsidRPr="00137ABA">
        <w:rPr>
          <w:rFonts w:ascii="Times New Roman" w:hAnsi="Times New Roman" w:cs="Times New Roman"/>
          <w:sz w:val="24"/>
          <w:szCs w:val="24"/>
        </w:rPr>
        <w:t xml:space="preserve">Mustofa, Imron. Pendidikan Islam Sebagai Institusi Politik Demokrasi Tertinggi di Indonesia. </w:t>
      </w:r>
      <w:proofErr w:type="gramStart"/>
      <w:r w:rsidRPr="00137ABA">
        <w:rPr>
          <w:rFonts w:ascii="Times New Roman" w:hAnsi="Times New Roman" w:cs="Times New Roman"/>
          <w:sz w:val="24"/>
          <w:szCs w:val="24"/>
        </w:rPr>
        <w:t>halaqa</w:t>
      </w:r>
      <w:proofErr w:type="gramEnd"/>
      <w:r w:rsidRPr="00137ABA">
        <w:rPr>
          <w:rFonts w:ascii="Times New Roman" w:hAnsi="Times New Roman" w:cs="Times New Roman"/>
          <w:sz w:val="24"/>
          <w:szCs w:val="24"/>
        </w:rPr>
        <w:t>: Islamic Education Journal 1 (1), Juni 2017, 27-42</w:t>
      </w:r>
    </w:p>
    <w:p w:rsidR="00C03D13" w:rsidRDefault="00C03D13">
      <w:pPr>
        <w:spacing w:line="274" w:lineRule="auto"/>
        <w:ind w:left="860" w:hanging="851"/>
        <w:jc w:val="both"/>
        <w:rPr>
          <w:rFonts w:ascii="Times New Roman" w:eastAsia="Times New Roman" w:hAnsi="Times New Roman"/>
          <w:sz w:val="24"/>
        </w:rPr>
      </w:pPr>
      <w:bookmarkStart w:id="12" w:name="_GoBack"/>
      <w:bookmarkEnd w:id="12"/>
    </w:p>
    <w:p w:rsidR="00C03D13" w:rsidRDefault="00C03D13" w:rsidP="00C03D13">
      <w:pPr>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C03D13" w:rsidRDefault="00C03D13">
      <w:pPr>
        <w:spacing w:line="274" w:lineRule="auto"/>
        <w:ind w:left="860" w:hanging="851"/>
        <w:jc w:val="both"/>
        <w:rPr>
          <w:rFonts w:ascii="Times New Roman" w:eastAsia="Times New Roman" w:hAnsi="Times New Roman"/>
          <w:sz w:val="24"/>
        </w:rPr>
      </w:pPr>
    </w:p>
    <w:p w:rsidR="00C03D13" w:rsidRDefault="00C03D13" w:rsidP="00C03D13">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Nurdyansyah, N., &amp; Fahyuni, E. F. (2016). Inovasi Model Pembelajaran Sesuai Kurikulum 2013.Sidoarjo: Nizamia learning center.</w:t>
      </w:r>
    </w:p>
    <w:p w:rsidR="00C03D13" w:rsidRDefault="00C03D13">
      <w:pPr>
        <w:spacing w:line="274" w:lineRule="auto"/>
        <w:ind w:left="860" w:hanging="851"/>
        <w:jc w:val="both"/>
        <w:rPr>
          <w:rFonts w:ascii="Times New Roman" w:eastAsia="Times New Roman" w:hAnsi="Times New Roman"/>
          <w:sz w:val="24"/>
        </w:rPr>
      </w:pPr>
    </w:p>
    <w:p w:rsidR="00390149" w:rsidRDefault="00390149">
      <w:pPr>
        <w:spacing w:line="46" w:lineRule="exact"/>
        <w:rPr>
          <w:rFonts w:ascii="Times New Roman" w:eastAsia="Times New Roman" w:hAnsi="Times New Roman"/>
        </w:rPr>
      </w:pPr>
    </w:p>
    <w:p w:rsidR="00390149" w:rsidRDefault="004635F3">
      <w:pPr>
        <w:spacing w:line="250" w:lineRule="auto"/>
        <w:ind w:left="860" w:hanging="851"/>
        <w:jc w:val="both"/>
        <w:rPr>
          <w:rFonts w:ascii="Times New Roman" w:eastAsia="Times New Roman" w:hAnsi="Times New Roman"/>
          <w:sz w:val="24"/>
        </w:rPr>
      </w:pPr>
      <w:r>
        <w:rPr>
          <w:rFonts w:ascii="Times New Roman" w:eastAsia="Times New Roman" w:hAnsi="Times New Roman"/>
          <w:sz w:val="24"/>
        </w:rPr>
        <w:t>Juditha, Cristiany. 2011. “Hubungan Penggunaan Situs Jejaring Sosial Facebook Terhadap Perilaku Remaja di Kota Makassar”. Jurnal Penelitian IPTEK-KOM. (On line). http:// isjd.pdii.lipi.go.id.pdf. (</w:t>
      </w:r>
      <w:proofErr w:type="gramStart"/>
      <w:r>
        <w:rPr>
          <w:rFonts w:ascii="Times New Roman" w:eastAsia="Times New Roman" w:hAnsi="Times New Roman"/>
          <w:sz w:val="24"/>
        </w:rPr>
        <w:t>diakses</w:t>
      </w:r>
      <w:proofErr w:type="gramEnd"/>
      <w:r>
        <w:rPr>
          <w:rFonts w:ascii="Times New Roman" w:eastAsia="Times New Roman" w:hAnsi="Times New Roman"/>
          <w:sz w:val="24"/>
        </w:rPr>
        <w:t xml:space="preserve"> tanggal 23 Januari 2013)</w:t>
      </w:r>
    </w:p>
    <w:p w:rsidR="00390149" w:rsidRDefault="00390149">
      <w:pPr>
        <w:spacing w:line="70" w:lineRule="exact"/>
        <w:rPr>
          <w:rFonts w:ascii="Times New Roman" w:eastAsia="Times New Roman" w:hAnsi="Times New Roman"/>
        </w:rPr>
      </w:pPr>
    </w:p>
    <w:p w:rsidR="00390149" w:rsidRDefault="004635F3">
      <w:pPr>
        <w:spacing w:line="0" w:lineRule="atLeast"/>
        <w:rPr>
          <w:rFonts w:ascii="Times New Roman" w:eastAsia="Times New Roman" w:hAnsi="Times New Roman"/>
          <w:sz w:val="24"/>
        </w:rPr>
      </w:pPr>
      <w:r>
        <w:rPr>
          <w:rFonts w:ascii="Times New Roman" w:eastAsia="Times New Roman" w:hAnsi="Times New Roman"/>
          <w:sz w:val="24"/>
        </w:rPr>
        <w:t xml:space="preserve">Littlejohn, Stephen W, Karen A. Foss. 2009. </w:t>
      </w:r>
      <w:r>
        <w:rPr>
          <w:rFonts w:ascii="Times New Roman" w:eastAsia="Times New Roman" w:hAnsi="Times New Roman"/>
          <w:i/>
          <w:sz w:val="24"/>
        </w:rPr>
        <w:t>Teori Komunikasi</w:t>
      </w:r>
      <w:r>
        <w:rPr>
          <w:rFonts w:ascii="Times New Roman" w:eastAsia="Times New Roman" w:hAnsi="Times New Roman"/>
          <w:sz w:val="24"/>
        </w:rPr>
        <w:t>. Jakarta: Salemba</w:t>
      </w:r>
    </w:p>
    <w:p w:rsidR="00390149" w:rsidRDefault="00390149">
      <w:pPr>
        <w:spacing w:line="40" w:lineRule="exact"/>
        <w:rPr>
          <w:rFonts w:ascii="Times New Roman" w:eastAsia="Times New Roman" w:hAnsi="Times New Roman"/>
        </w:rPr>
      </w:pPr>
    </w:p>
    <w:p w:rsidR="00390149" w:rsidRDefault="004635F3">
      <w:pPr>
        <w:spacing w:line="0" w:lineRule="atLeast"/>
        <w:ind w:left="860"/>
        <w:rPr>
          <w:rFonts w:ascii="Times New Roman" w:eastAsia="Times New Roman" w:hAnsi="Times New Roman"/>
          <w:sz w:val="24"/>
        </w:rPr>
      </w:pPr>
      <w:r>
        <w:rPr>
          <w:rFonts w:ascii="Times New Roman" w:eastAsia="Times New Roman" w:hAnsi="Times New Roman"/>
          <w:sz w:val="24"/>
        </w:rPr>
        <w:t>Humanika</w:t>
      </w:r>
    </w:p>
    <w:p w:rsidR="00390149" w:rsidRDefault="00390149">
      <w:pPr>
        <w:spacing w:line="80" w:lineRule="exact"/>
        <w:rPr>
          <w:rFonts w:ascii="Times New Roman" w:eastAsia="Times New Roman" w:hAnsi="Times New Roman"/>
        </w:rPr>
      </w:pPr>
    </w:p>
    <w:p w:rsidR="00390149" w:rsidRDefault="004635F3">
      <w:pPr>
        <w:spacing w:line="257" w:lineRule="auto"/>
        <w:ind w:left="860" w:hanging="851"/>
        <w:jc w:val="both"/>
        <w:rPr>
          <w:rFonts w:ascii="Times New Roman" w:eastAsia="Times New Roman" w:hAnsi="Times New Roman"/>
          <w:sz w:val="24"/>
        </w:rPr>
      </w:pPr>
      <w:r>
        <w:rPr>
          <w:rFonts w:ascii="Times New Roman" w:eastAsia="Times New Roman" w:hAnsi="Times New Roman"/>
          <w:sz w:val="24"/>
        </w:rPr>
        <w:t xml:space="preserve">Severin, Werner &amp; James W. Tankard, Jr. 2005. </w:t>
      </w:r>
      <w:r>
        <w:rPr>
          <w:rFonts w:ascii="Times New Roman" w:eastAsia="Times New Roman" w:hAnsi="Times New Roman"/>
          <w:i/>
          <w:sz w:val="24"/>
        </w:rPr>
        <w:t>Teori Komunikasi: Sejarah</w:t>
      </w:r>
      <w:proofErr w:type="gramStart"/>
      <w:r>
        <w:rPr>
          <w:rFonts w:ascii="Times New Roman" w:eastAsia="Times New Roman" w:hAnsi="Times New Roman"/>
          <w:i/>
          <w:sz w:val="24"/>
        </w:rPr>
        <w:t>,Metode</w:t>
      </w:r>
      <w:proofErr w:type="gramEnd"/>
      <w:r>
        <w:rPr>
          <w:rFonts w:ascii="Times New Roman" w:eastAsia="Times New Roman" w:hAnsi="Times New Roman"/>
          <w:i/>
          <w:sz w:val="24"/>
        </w:rPr>
        <w:t>, &amp; Terapan di Dalam Media Massa</w:t>
      </w:r>
      <w:r>
        <w:rPr>
          <w:rFonts w:ascii="Times New Roman" w:eastAsia="Times New Roman" w:hAnsi="Times New Roman"/>
          <w:sz w:val="24"/>
        </w:rPr>
        <w:t>. Edisi Ke-5. Jakarta</w:t>
      </w:r>
      <w:proofErr w:type="gramStart"/>
      <w:r>
        <w:rPr>
          <w:rFonts w:ascii="Times New Roman" w:eastAsia="Times New Roman" w:hAnsi="Times New Roman"/>
          <w:sz w:val="24"/>
        </w:rPr>
        <w:t>:Kencana</w:t>
      </w:r>
      <w:proofErr w:type="gramEnd"/>
      <w:r>
        <w:rPr>
          <w:rFonts w:ascii="Times New Roman" w:eastAsia="Times New Roman" w:hAnsi="Times New Roman"/>
          <w:sz w:val="24"/>
        </w:rPr>
        <w:t>.</w:t>
      </w:r>
    </w:p>
    <w:p w:rsidR="00390149" w:rsidRDefault="00390149">
      <w:pPr>
        <w:spacing w:line="61" w:lineRule="exact"/>
        <w:rPr>
          <w:rFonts w:ascii="Times New Roman" w:eastAsia="Times New Roman" w:hAnsi="Times New Roman"/>
        </w:rPr>
      </w:pPr>
    </w:p>
    <w:p w:rsidR="00390149" w:rsidRDefault="004635F3">
      <w:pPr>
        <w:spacing w:line="257" w:lineRule="auto"/>
        <w:ind w:left="860" w:hanging="851"/>
        <w:jc w:val="both"/>
        <w:rPr>
          <w:rFonts w:ascii="Times New Roman" w:eastAsia="Times New Roman" w:hAnsi="Times New Roman"/>
          <w:sz w:val="24"/>
        </w:rPr>
      </w:pPr>
      <w:r>
        <w:rPr>
          <w:rFonts w:ascii="Times New Roman" w:eastAsia="Times New Roman" w:hAnsi="Times New Roman"/>
          <w:sz w:val="24"/>
        </w:rPr>
        <w:t xml:space="preserve">Wahyudiono. 2012: 1. “Aktivitas Penggunaan Internet Berdasar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w:t>
      </w:r>
      <w:r>
        <w:rPr>
          <w:rFonts w:ascii="Times New Roman" w:eastAsia="Times New Roman" w:hAnsi="Times New Roman"/>
          <w:i/>
          <w:sz w:val="24"/>
        </w:rPr>
        <w:t>Komunika</w:t>
      </w:r>
      <w:r>
        <w:rPr>
          <w:rFonts w:ascii="Times New Roman" w:eastAsia="Times New Roman" w:hAnsi="Times New Roman"/>
          <w:sz w:val="24"/>
        </w:rPr>
        <w:t>. Jurnal Komunikasi, Media, dan Informatika. Volume 1, No 1/ April 2012.</w:t>
      </w:r>
    </w:p>
    <w:p w:rsidR="00390149" w:rsidRDefault="00390149">
      <w:pPr>
        <w:spacing w:line="65" w:lineRule="exact"/>
        <w:rPr>
          <w:rFonts w:ascii="Times New Roman" w:eastAsia="Times New Roman" w:hAnsi="Times New Roman"/>
        </w:rPr>
      </w:pPr>
    </w:p>
    <w:p w:rsidR="00390149" w:rsidRDefault="004635F3">
      <w:pPr>
        <w:spacing w:line="255" w:lineRule="auto"/>
        <w:ind w:left="860" w:hanging="851"/>
        <w:jc w:val="both"/>
        <w:rPr>
          <w:rFonts w:ascii="Times New Roman" w:eastAsia="Times New Roman" w:hAnsi="Times New Roman"/>
          <w:sz w:val="24"/>
        </w:rPr>
      </w:pPr>
      <w:r>
        <w:rPr>
          <w:rFonts w:ascii="Times New Roman" w:eastAsia="Times New Roman" w:hAnsi="Times New Roman"/>
          <w:sz w:val="24"/>
        </w:rPr>
        <w:lastRenderedPageBreak/>
        <w:t xml:space="preserve">Walther, Joseph. 2006. “Social Information Processing Theory”. </w:t>
      </w:r>
      <w:proofErr w:type="gramStart"/>
      <w:r>
        <w:rPr>
          <w:rFonts w:ascii="Times New Roman" w:eastAsia="Times New Roman" w:hAnsi="Times New Roman"/>
          <w:sz w:val="24"/>
        </w:rPr>
        <w:t>dalam</w:t>
      </w:r>
      <w:proofErr w:type="gramEnd"/>
      <w:r>
        <w:rPr>
          <w:rFonts w:ascii="Times New Roman" w:eastAsia="Times New Roman" w:hAnsi="Times New Roman"/>
          <w:sz w:val="24"/>
        </w:rPr>
        <w:t xml:space="preserve"> EM Griffin</w:t>
      </w:r>
      <w:r>
        <w:rPr>
          <w:rFonts w:ascii="Times New Roman" w:eastAsia="Times New Roman" w:hAnsi="Times New Roman"/>
          <w:i/>
          <w:sz w:val="24"/>
        </w:rPr>
        <w:t>. A First Look at Communication Theory</w:t>
      </w:r>
      <w:r>
        <w:rPr>
          <w:rFonts w:ascii="Times New Roman" w:eastAsia="Times New Roman" w:hAnsi="Times New Roman"/>
          <w:sz w:val="24"/>
        </w:rPr>
        <w:t>. Mc Graw Hill International Edition. Sixth edition.</w:t>
      </w:r>
    </w:p>
    <w:p w:rsidR="00390149" w:rsidRDefault="00390149">
      <w:pPr>
        <w:spacing w:line="68" w:lineRule="exact"/>
        <w:rPr>
          <w:rFonts w:ascii="Times New Roman" w:eastAsia="Times New Roman" w:hAnsi="Times New Roman"/>
        </w:rPr>
      </w:pPr>
    </w:p>
    <w:p w:rsidR="00390149" w:rsidRDefault="004635F3">
      <w:pPr>
        <w:spacing w:line="293" w:lineRule="auto"/>
        <w:ind w:left="860" w:right="120" w:hanging="851"/>
        <w:rPr>
          <w:rFonts w:ascii="Times New Roman" w:eastAsia="Times New Roman" w:hAnsi="Times New Roman"/>
          <w:sz w:val="23"/>
        </w:rPr>
      </w:pPr>
      <w:r>
        <w:rPr>
          <w:rFonts w:ascii="Times New Roman" w:eastAsia="Times New Roman" w:hAnsi="Times New Roman"/>
          <w:sz w:val="23"/>
        </w:rPr>
        <w:t>http://tekno.kompas.com/read/xml/2012/11/01/1110452/Pengguna.Internet.id.Ind onesia.Capai.55.Juta. (</w:t>
      </w:r>
      <w:proofErr w:type="gramStart"/>
      <w:r>
        <w:rPr>
          <w:rFonts w:ascii="Times New Roman" w:eastAsia="Times New Roman" w:hAnsi="Times New Roman"/>
          <w:sz w:val="23"/>
        </w:rPr>
        <w:t>diakses</w:t>
      </w:r>
      <w:proofErr w:type="gramEnd"/>
      <w:r>
        <w:rPr>
          <w:rFonts w:ascii="Times New Roman" w:eastAsia="Times New Roman" w:hAnsi="Times New Roman"/>
          <w:sz w:val="23"/>
        </w:rPr>
        <w:t xml:space="preserve"> tanggal 11 Januari 2013)</w:t>
      </w:r>
    </w:p>
    <w:p w:rsidR="00390149" w:rsidRDefault="00390149">
      <w:pPr>
        <w:spacing w:line="26" w:lineRule="exact"/>
        <w:rPr>
          <w:rFonts w:ascii="Times New Roman" w:eastAsia="Times New Roman" w:hAnsi="Times New Roman"/>
        </w:rPr>
      </w:pPr>
    </w:p>
    <w:p w:rsidR="00390149" w:rsidRDefault="004635F3">
      <w:pPr>
        <w:spacing w:line="293" w:lineRule="auto"/>
        <w:ind w:left="860" w:right="60" w:hanging="851"/>
        <w:rPr>
          <w:rFonts w:ascii="Times New Roman" w:eastAsia="Times New Roman" w:hAnsi="Times New Roman"/>
          <w:sz w:val="23"/>
        </w:rPr>
      </w:pPr>
      <w:r>
        <w:rPr>
          <w:rFonts w:ascii="Times New Roman" w:eastAsia="Times New Roman" w:hAnsi="Times New Roman"/>
          <w:sz w:val="23"/>
        </w:rPr>
        <w:t>http://edukasi.kompas.com/read/2012/10/11/00510559/Sekolah.Perlu.Antisipasi.P enculikan.Lewat.Dunia.Maya. (</w:t>
      </w:r>
      <w:proofErr w:type="gramStart"/>
      <w:r>
        <w:rPr>
          <w:rFonts w:ascii="Times New Roman" w:eastAsia="Times New Roman" w:hAnsi="Times New Roman"/>
          <w:sz w:val="23"/>
        </w:rPr>
        <w:t>diakses</w:t>
      </w:r>
      <w:proofErr w:type="gramEnd"/>
      <w:r>
        <w:rPr>
          <w:rFonts w:ascii="Times New Roman" w:eastAsia="Times New Roman" w:hAnsi="Times New Roman"/>
          <w:sz w:val="23"/>
        </w:rPr>
        <w:t xml:space="preserve"> tanggal 11 Januari 2013)</w:t>
      </w:r>
    </w:p>
    <w:sectPr w:rsidR="00390149" w:rsidSect="00390149">
      <w:type w:val="continuous"/>
      <w:pgSz w:w="11900" w:h="16840"/>
      <w:pgMar w:top="1228" w:right="2260" w:bottom="1440" w:left="1700" w:header="0" w:footer="0" w:gutter="0"/>
      <w:cols w:space="0" w:equalWidth="0">
        <w:col w:w="7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3AA07D62">
      <w:start w:val="1"/>
      <w:numFmt w:val="lowerLetter"/>
      <w:lvlText w:val="%1."/>
      <w:lvlJc w:val="left"/>
    </w:lvl>
    <w:lvl w:ilvl="1" w:tplc="8D988014">
      <w:start w:val="1"/>
      <w:numFmt w:val="bullet"/>
      <w:lvlText w:val=""/>
      <w:lvlJc w:val="left"/>
    </w:lvl>
    <w:lvl w:ilvl="2" w:tplc="1A582272">
      <w:start w:val="1"/>
      <w:numFmt w:val="bullet"/>
      <w:lvlText w:val=""/>
      <w:lvlJc w:val="left"/>
    </w:lvl>
    <w:lvl w:ilvl="3" w:tplc="E4D2DF78">
      <w:start w:val="1"/>
      <w:numFmt w:val="bullet"/>
      <w:lvlText w:val=""/>
      <w:lvlJc w:val="left"/>
    </w:lvl>
    <w:lvl w:ilvl="4" w:tplc="7A0A44B8">
      <w:start w:val="1"/>
      <w:numFmt w:val="bullet"/>
      <w:lvlText w:val=""/>
      <w:lvlJc w:val="left"/>
    </w:lvl>
    <w:lvl w:ilvl="5" w:tplc="CE04EC1A">
      <w:start w:val="1"/>
      <w:numFmt w:val="bullet"/>
      <w:lvlText w:val=""/>
      <w:lvlJc w:val="left"/>
    </w:lvl>
    <w:lvl w:ilvl="6" w:tplc="373EB30A">
      <w:start w:val="1"/>
      <w:numFmt w:val="bullet"/>
      <w:lvlText w:val=""/>
      <w:lvlJc w:val="left"/>
    </w:lvl>
    <w:lvl w:ilvl="7" w:tplc="1E90D132">
      <w:start w:val="1"/>
      <w:numFmt w:val="bullet"/>
      <w:lvlText w:val=""/>
      <w:lvlJc w:val="left"/>
    </w:lvl>
    <w:lvl w:ilvl="8" w:tplc="F4A63DA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F3"/>
    <w:rsid w:val="00390149"/>
    <w:rsid w:val="004635F3"/>
    <w:rsid w:val="00554D5F"/>
    <w:rsid w:val="00810AA3"/>
    <w:rsid w:val="00C03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1837C-84E7-4F14-9CBE-E7F3C288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cloudconvert_11</dc:creator>
  <cp:keywords/>
  <cp:lastModifiedBy>W  i  n   10</cp:lastModifiedBy>
  <cp:revision>3</cp:revision>
  <dcterms:created xsi:type="dcterms:W3CDTF">2019-03-15T02:56:00Z</dcterms:created>
  <dcterms:modified xsi:type="dcterms:W3CDTF">2019-03-15T06:39:00Z</dcterms:modified>
</cp:coreProperties>
</file>