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184" w:rsidRPr="00A27ED6" w:rsidRDefault="005A3184" w:rsidP="006E5254">
      <w:pPr>
        <w:tabs>
          <w:tab w:val="left" w:pos="1276"/>
        </w:tabs>
        <w:spacing w:line="240" w:lineRule="auto"/>
        <w:jc w:val="center"/>
        <w:rPr>
          <w:rFonts w:ascii="Times New Roman" w:hAnsi="Times New Roman" w:cs="Times New Roman"/>
          <w:b/>
          <w:sz w:val="28"/>
          <w:szCs w:val="28"/>
        </w:rPr>
      </w:pPr>
      <w:r w:rsidRPr="00A27ED6">
        <w:rPr>
          <w:rFonts w:ascii="Times New Roman" w:hAnsi="Times New Roman" w:cs="Times New Roman"/>
          <w:b/>
          <w:sz w:val="28"/>
          <w:szCs w:val="28"/>
        </w:rPr>
        <w:t>Peningkatan Pemahaman  Peserta Didik</w:t>
      </w:r>
      <w:r w:rsidR="002A56EA" w:rsidRPr="00A27ED6">
        <w:rPr>
          <w:rFonts w:ascii="Times New Roman" w:hAnsi="Times New Roman" w:cs="Times New Roman"/>
          <w:b/>
          <w:sz w:val="28"/>
          <w:szCs w:val="28"/>
        </w:rPr>
        <w:t xml:space="preserve"> m</w:t>
      </w:r>
      <w:r w:rsidRPr="00A27ED6">
        <w:rPr>
          <w:rFonts w:ascii="Times New Roman" w:hAnsi="Times New Roman" w:cs="Times New Roman"/>
          <w:b/>
          <w:sz w:val="28"/>
          <w:szCs w:val="28"/>
        </w:rPr>
        <w:t>elalui Media Pembelajaran KIT</w:t>
      </w:r>
      <w:r w:rsidR="002A56EA" w:rsidRPr="00A27ED6">
        <w:rPr>
          <w:rFonts w:ascii="Times New Roman" w:hAnsi="Times New Roman" w:cs="Times New Roman"/>
          <w:b/>
          <w:sz w:val="28"/>
          <w:szCs w:val="28"/>
        </w:rPr>
        <w:t xml:space="preserve"> pada Materi Gerak dan Energi d</w:t>
      </w:r>
      <w:r w:rsidRPr="00A27ED6">
        <w:rPr>
          <w:rFonts w:ascii="Times New Roman" w:hAnsi="Times New Roman" w:cs="Times New Roman"/>
          <w:b/>
          <w:sz w:val="28"/>
          <w:szCs w:val="28"/>
        </w:rPr>
        <w:t>i MI Muhammadiyah 3 Penatar Sewu</w:t>
      </w:r>
    </w:p>
    <w:p w:rsidR="00A27ED6" w:rsidRDefault="00A27ED6" w:rsidP="006E5254">
      <w:pPr>
        <w:tabs>
          <w:tab w:val="left" w:pos="1276"/>
        </w:tabs>
        <w:spacing w:line="240" w:lineRule="auto"/>
        <w:jc w:val="center"/>
        <w:rPr>
          <w:rFonts w:ascii="Times New Roman" w:hAnsi="Times New Roman" w:cs="Times New Roman"/>
          <w:b/>
          <w:color w:val="000000" w:themeColor="text1"/>
          <w:sz w:val="28"/>
          <w:szCs w:val="28"/>
        </w:rPr>
      </w:pPr>
    </w:p>
    <w:p w:rsidR="00E6601E" w:rsidRPr="002A56EA" w:rsidRDefault="00E6601E" w:rsidP="006E5254">
      <w:pPr>
        <w:tabs>
          <w:tab w:val="left" w:pos="1276"/>
        </w:tabs>
        <w:spacing w:line="240" w:lineRule="auto"/>
        <w:jc w:val="center"/>
        <w:rPr>
          <w:rFonts w:ascii="Times New Roman" w:hAnsi="Times New Roman" w:cs="Times New Roman"/>
          <w:b/>
          <w:color w:val="000000" w:themeColor="text1"/>
          <w:sz w:val="28"/>
          <w:szCs w:val="28"/>
        </w:rPr>
      </w:pPr>
    </w:p>
    <w:p w:rsidR="005A3184" w:rsidRPr="00636CDE" w:rsidRDefault="006E5254" w:rsidP="006E5254">
      <w:pPr>
        <w:spacing w:after="0" w:line="240" w:lineRule="auto"/>
        <w:jc w:val="center"/>
        <w:rPr>
          <w:rFonts w:ascii="Times New Roman" w:hAnsi="Times New Roman" w:cs="Times New Roman"/>
          <w:b/>
          <w:color w:val="000000" w:themeColor="text1"/>
          <w:sz w:val="24"/>
          <w:szCs w:val="24"/>
        </w:rPr>
      </w:pPr>
      <w:r w:rsidRPr="00636CDE">
        <w:rPr>
          <w:rFonts w:ascii="Times New Roman" w:hAnsi="Times New Roman" w:cs="Times New Roman"/>
          <w:b/>
          <w:color w:val="000000" w:themeColor="text1"/>
          <w:sz w:val="24"/>
          <w:szCs w:val="24"/>
        </w:rPr>
        <w:t>Inayatul K</w:t>
      </w:r>
      <w:r w:rsidR="005A3184" w:rsidRPr="00636CDE">
        <w:rPr>
          <w:rFonts w:ascii="Times New Roman" w:hAnsi="Times New Roman" w:cs="Times New Roman"/>
          <w:b/>
          <w:color w:val="000000" w:themeColor="text1"/>
          <w:sz w:val="24"/>
          <w:szCs w:val="24"/>
        </w:rPr>
        <w:t xml:space="preserve">arimah </w:t>
      </w:r>
    </w:p>
    <w:p w:rsidR="00636CDE" w:rsidRPr="00636CDE" w:rsidRDefault="00636CDE" w:rsidP="00636CDE">
      <w:pPr>
        <w:spacing w:line="240" w:lineRule="auto"/>
        <w:jc w:val="center"/>
        <w:rPr>
          <w:rFonts w:ascii="Times New Roman" w:hAnsi="Times New Roman" w:cs="Times New Roman"/>
          <w:sz w:val="24"/>
          <w:szCs w:val="24"/>
        </w:rPr>
      </w:pPr>
      <w:r w:rsidRPr="00636CDE">
        <w:rPr>
          <w:rFonts w:ascii="Times New Roman" w:hAnsi="Times New Roman" w:cs="Times New Roman"/>
          <w:sz w:val="24"/>
          <w:szCs w:val="24"/>
        </w:rPr>
        <w:t>Email:</w:t>
      </w:r>
      <w:r w:rsidR="003836DB">
        <w:fldChar w:fldCharType="begin"/>
      </w:r>
      <w:r w:rsidR="003836DB">
        <w:instrText xml:space="preserve"> HYPERLINK "mailto:inayakarima10@gmail.com" </w:instrText>
      </w:r>
      <w:r w:rsidR="003836DB">
        <w:fldChar w:fldCharType="separate"/>
      </w:r>
      <w:r w:rsidRPr="00636CDE">
        <w:rPr>
          <w:rStyle w:val="Hyperlink"/>
          <w:rFonts w:ascii="Times New Roman" w:hAnsi="Times New Roman" w:cs="Times New Roman"/>
          <w:sz w:val="24"/>
          <w:szCs w:val="24"/>
        </w:rPr>
        <w:t>inayakarima10@gmail.com</w:t>
      </w:r>
      <w:r w:rsidR="003836DB">
        <w:rPr>
          <w:rStyle w:val="Hyperlink"/>
          <w:rFonts w:ascii="Times New Roman" w:hAnsi="Times New Roman" w:cs="Times New Roman"/>
          <w:sz w:val="24"/>
          <w:szCs w:val="24"/>
        </w:rPr>
        <w:fldChar w:fldCharType="end"/>
      </w:r>
    </w:p>
    <w:p w:rsidR="00636CDE" w:rsidRPr="00636CDE" w:rsidRDefault="00636CDE" w:rsidP="006E5254">
      <w:pPr>
        <w:spacing w:after="0" w:line="240" w:lineRule="auto"/>
        <w:jc w:val="center"/>
        <w:rPr>
          <w:rFonts w:ascii="Times New Roman" w:hAnsi="Times New Roman" w:cs="Times New Roman"/>
          <w:b/>
          <w:color w:val="000000" w:themeColor="text1"/>
          <w:sz w:val="24"/>
          <w:szCs w:val="24"/>
        </w:rPr>
      </w:pPr>
    </w:p>
    <w:p w:rsidR="005A3184" w:rsidRPr="00636CDE" w:rsidRDefault="005A3184" w:rsidP="006E5254">
      <w:pPr>
        <w:spacing w:after="0" w:line="240" w:lineRule="auto"/>
        <w:jc w:val="center"/>
        <w:rPr>
          <w:rFonts w:ascii="Times New Roman" w:hAnsi="Times New Roman" w:cs="Times New Roman"/>
          <w:sz w:val="24"/>
          <w:szCs w:val="24"/>
        </w:rPr>
      </w:pPr>
      <w:r w:rsidRPr="00636CDE">
        <w:rPr>
          <w:rFonts w:ascii="Times New Roman" w:hAnsi="Times New Roman" w:cs="Times New Roman"/>
          <w:sz w:val="24"/>
          <w:szCs w:val="24"/>
        </w:rPr>
        <w:t xml:space="preserve">Program </w:t>
      </w:r>
      <w:r w:rsidR="006E5254" w:rsidRPr="00636CDE">
        <w:rPr>
          <w:rFonts w:ascii="Times New Roman" w:hAnsi="Times New Roman" w:cs="Times New Roman"/>
          <w:sz w:val="24"/>
          <w:szCs w:val="24"/>
        </w:rPr>
        <w:t>Studi Pendidikan Guru Madrasah Ibtidaiyah</w:t>
      </w:r>
    </w:p>
    <w:p w:rsidR="005A3184" w:rsidRPr="00636CDE" w:rsidRDefault="005A3184" w:rsidP="006E5254">
      <w:pPr>
        <w:spacing w:after="0" w:line="240" w:lineRule="auto"/>
        <w:jc w:val="center"/>
        <w:rPr>
          <w:rFonts w:ascii="Times New Roman" w:hAnsi="Times New Roman" w:cs="Times New Roman"/>
          <w:sz w:val="24"/>
          <w:szCs w:val="24"/>
        </w:rPr>
      </w:pPr>
      <w:r w:rsidRPr="00636CDE">
        <w:rPr>
          <w:rFonts w:ascii="Times New Roman" w:hAnsi="Times New Roman" w:cs="Times New Roman"/>
          <w:sz w:val="24"/>
          <w:szCs w:val="24"/>
        </w:rPr>
        <w:t xml:space="preserve">Jurusan </w:t>
      </w:r>
      <w:r w:rsidR="006E5254" w:rsidRPr="00636CDE">
        <w:rPr>
          <w:rFonts w:ascii="Times New Roman" w:hAnsi="Times New Roman" w:cs="Times New Roman"/>
          <w:sz w:val="24"/>
          <w:szCs w:val="24"/>
        </w:rPr>
        <w:t>Tarbiyah Fakultas Agama Islam Universitas Muhammadiyah Sidoarjo</w:t>
      </w:r>
      <w:r w:rsidRPr="00636CDE">
        <w:rPr>
          <w:rFonts w:ascii="Times New Roman" w:hAnsi="Times New Roman" w:cs="Times New Roman"/>
          <w:sz w:val="24"/>
          <w:szCs w:val="24"/>
        </w:rPr>
        <w:t xml:space="preserve"> </w:t>
      </w:r>
    </w:p>
    <w:p w:rsidR="00636CDE" w:rsidRPr="00636CDE" w:rsidRDefault="00636CDE" w:rsidP="00636CDE">
      <w:pPr>
        <w:spacing w:after="0" w:line="240" w:lineRule="auto"/>
        <w:jc w:val="center"/>
        <w:rPr>
          <w:rFonts w:ascii="Times New Roman" w:hAnsi="Times New Roman" w:cs="Times New Roman"/>
          <w:i/>
          <w:sz w:val="24"/>
          <w:szCs w:val="24"/>
        </w:rPr>
      </w:pPr>
      <w:r w:rsidRPr="00636CDE">
        <w:rPr>
          <w:rFonts w:ascii="Times New Roman" w:hAnsi="Times New Roman" w:cs="Times New Roman"/>
          <w:i/>
          <w:sz w:val="24"/>
          <w:szCs w:val="24"/>
        </w:rPr>
        <w:t>Jl. Mojopahit 666-B Telp.031-8945444 Sidoarjo 61215</w:t>
      </w:r>
    </w:p>
    <w:p w:rsidR="00636CDE" w:rsidRPr="00636CDE" w:rsidRDefault="00636CDE" w:rsidP="00636CDE">
      <w:pPr>
        <w:spacing w:after="0" w:line="240" w:lineRule="auto"/>
        <w:jc w:val="center"/>
        <w:rPr>
          <w:rFonts w:ascii="Times New Roman" w:hAnsi="Times New Roman" w:cs="Times New Roman"/>
          <w:i/>
          <w:sz w:val="24"/>
          <w:szCs w:val="24"/>
        </w:rPr>
      </w:pPr>
    </w:p>
    <w:p w:rsidR="00636CDE" w:rsidRPr="00A27ED6" w:rsidRDefault="00636CDE" w:rsidP="006E5254">
      <w:pPr>
        <w:spacing w:after="0" w:line="240" w:lineRule="auto"/>
        <w:jc w:val="center"/>
        <w:rPr>
          <w:rFonts w:ascii="Times New Roman" w:hAnsi="Times New Roman" w:cs="Times New Roman"/>
          <w:sz w:val="28"/>
          <w:szCs w:val="28"/>
        </w:rPr>
      </w:pPr>
    </w:p>
    <w:p w:rsidR="005A3184" w:rsidRPr="002A56EA" w:rsidRDefault="00584C2E" w:rsidP="002A56EA">
      <w:pPr>
        <w:tabs>
          <w:tab w:val="left" w:pos="4993"/>
        </w:tabs>
        <w:spacing w:line="240" w:lineRule="auto"/>
        <w:rPr>
          <w:rFonts w:ascii="Times New Roman" w:hAnsi="Times New Roman" w:cs="Times New Roman"/>
          <w:sz w:val="24"/>
          <w:szCs w:val="24"/>
        </w:rPr>
      </w:pPr>
      <w:r w:rsidRPr="002A56EA">
        <w:rPr>
          <w:rFonts w:ascii="Times New Roman" w:hAnsi="Times New Roman" w:cs="Times New Roman"/>
          <w:sz w:val="24"/>
          <w:szCs w:val="24"/>
        </w:rPr>
        <w:tab/>
      </w:r>
    </w:p>
    <w:p w:rsidR="005A3184" w:rsidRDefault="005A3184" w:rsidP="00E6601E">
      <w:pPr>
        <w:spacing w:line="360" w:lineRule="auto"/>
        <w:jc w:val="center"/>
        <w:rPr>
          <w:rFonts w:ascii="Times New Roman" w:hAnsi="Times New Roman" w:cs="Times New Roman"/>
          <w:b/>
          <w:sz w:val="28"/>
          <w:szCs w:val="28"/>
        </w:rPr>
      </w:pPr>
      <w:r w:rsidRPr="002A56EA">
        <w:rPr>
          <w:rFonts w:ascii="Times New Roman" w:hAnsi="Times New Roman" w:cs="Times New Roman"/>
          <w:b/>
          <w:sz w:val="28"/>
          <w:szCs w:val="28"/>
        </w:rPr>
        <w:t>Ringkasan</w:t>
      </w:r>
    </w:p>
    <w:p w:rsidR="008B46FF" w:rsidRDefault="0062370F" w:rsidP="00F219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Tujuan penulisan ini untuk mengetahui </w:t>
      </w:r>
      <w:r w:rsidR="00C93554">
        <w:rPr>
          <w:rFonts w:ascii="Times New Roman" w:hAnsi="Times New Roman" w:cs="Times New Roman"/>
          <w:sz w:val="24"/>
          <w:szCs w:val="24"/>
        </w:rPr>
        <w:t xml:space="preserve">peningkatan pemahaman hasil belajar pada materi gerak dan energi dengan menggunakan media KIT IPA pada peserta didik di MI Muhammadiyah 3 penatar sewu kecamatan </w:t>
      </w:r>
      <w:r w:rsidR="008B46FF">
        <w:rPr>
          <w:rFonts w:ascii="Times New Roman" w:hAnsi="Times New Roman" w:cs="Times New Roman"/>
          <w:sz w:val="24"/>
          <w:szCs w:val="24"/>
        </w:rPr>
        <w:t>t</w:t>
      </w:r>
      <w:r w:rsidR="00C93554">
        <w:rPr>
          <w:rFonts w:ascii="Times New Roman" w:hAnsi="Times New Roman" w:cs="Times New Roman"/>
          <w:sz w:val="24"/>
          <w:szCs w:val="24"/>
        </w:rPr>
        <w:t xml:space="preserve">anggulangin kabupaten Sidoarjo. Dengan menggunakan media KIT IPA sangat berpengaruh besar terhadap peserta didik juga mampu meningkatkan hasil belajar peserta didik, dapat </w:t>
      </w:r>
      <w:r w:rsidR="00E6601E">
        <w:rPr>
          <w:rFonts w:ascii="Times New Roman" w:hAnsi="Times New Roman" w:cs="Times New Roman"/>
          <w:sz w:val="24"/>
          <w:szCs w:val="24"/>
        </w:rPr>
        <w:t xml:space="preserve">diketahui </w:t>
      </w:r>
      <w:r w:rsidR="00C93554">
        <w:rPr>
          <w:rFonts w:ascii="Times New Roman" w:hAnsi="Times New Roman" w:cs="Times New Roman"/>
          <w:sz w:val="24"/>
          <w:szCs w:val="24"/>
        </w:rPr>
        <w:t xml:space="preserve">dengan peserta didik yang lebih termotivasi dalam belajar serta hasil belajar lebih meningkat, yakni mencapai mencapai 90% siswa dari 75% target utama. Dari data yang diperoleh dengan menggunakan media KIT IPA </w:t>
      </w:r>
      <w:r w:rsidR="008B46FF">
        <w:rPr>
          <w:rFonts w:ascii="Times New Roman" w:hAnsi="Times New Roman" w:cs="Times New Roman"/>
          <w:sz w:val="24"/>
          <w:szCs w:val="24"/>
        </w:rPr>
        <w:t xml:space="preserve">telah mencapai tujuan pembelajaran jadi diharapkan seorang pendidik mampu memilih media yang baik untuk lebih meningkatkan hasil belajar peserta didiknya. </w:t>
      </w:r>
      <w:r w:rsidR="00F21973">
        <w:rPr>
          <w:rFonts w:ascii="Times New Roman" w:hAnsi="Times New Roman" w:cs="Times New Roman"/>
          <w:sz w:val="24"/>
          <w:szCs w:val="24"/>
        </w:rPr>
        <w:t xml:space="preserve">Media KIT IPA sangat membantu seorang pendidik untuk menyampaikan materi pembelajaran dengan cara yang lebih efisien dan lebih meraik untuk diterima peserta didik. </w:t>
      </w:r>
    </w:p>
    <w:p w:rsidR="00F21973" w:rsidRPr="00F21973" w:rsidRDefault="00F21973" w:rsidP="00F21973">
      <w:pPr>
        <w:spacing w:line="360" w:lineRule="auto"/>
        <w:jc w:val="both"/>
        <w:rPr>
          <w:rFonts w:ascii="Times New Roman" w:hAnsi="Times New Roman" w:cs="Times New Roman"/>
          <w:sz w:val="24"/>
          <w:szCs w:val="24"/>
        </w:rPr>
      </w:pPr>
      <w:r w:rsidRPr="00F21973">
        <w:rPr>
          <w:rFonts w:ascii="Times New Roman" w:hAnsi="Times New Roman" w:cs="Times New Roman"/>
          <w:b/>
          <w:sz w:val="24"/>
          <w:szCs w:val="24"/>
        </w:rPr>
        <w:t xml:space="preserve">Kata kunci : </w:t>
      </w:r>
      <w:r>
        <w:rPr>
          <w:rFonts w:ascii="Times New Roman" w:hAnsi="Times New Roman" w:cs="Times New Roman"/>
          <w:sz w:val="24"/>
          <w:szCs w:val="24"/>
        </w:rPr>
        <w:t xml:space="preserve">media KIT IPA, pemahaman, peningkatan hasil belajar </w:t>
      </w:r>
    </w:p>
    <w:p w:rsidR="005A3184" w:rsidRPr="002A56EA" w:rsidRDefault="005A3184" w:rsidP="005A3184">
      <w:pPr>
        <w:spacing w:line="360" w:lineRule="auto"/>
        <w:jc w:val="center"/>
        <w:rPr>
          <w:rFonts w:ascii="Times New Roman" w:hAnsi="Times New Roman" w:cs="Times New Roman"/>
          <w:b/>
          <w:sz w:val="28"/>
          <w:szCs w:val="28"/>
        </w:rPr>
      </w:pPr>
    </w:p>
    <w:p w:rsidR="005A3184" w:rsidRDefault="005A3184" w:rsidP="005A3184">
      <w:pPr>
        <w:pStyle w:val="Heading1"/>
        <w:numPr>
          <w:ilvl w:val="0"/>
          <w:numId w:val="1"/>
        </w:numPr>
        <w:ind w:left="426"/>
        <w:rPr>
          <w:rFonts w:ascii="Times New Roman" w:hAnsi="Times New Roman" w:cs="Times New Roman"/>
          <w:color w:val="auto"/>
        </w:rPr>
      </w:pPr>
      <w:bookmarkStart w:id="0" w:name="_Toc513616158"/>
      <w:r w:rsidRPr="002A56EA">
        <w:rPr>
          <w:rFonts w:ascii="Times New Roman" w:hAnsi="Times New Roman" w:cs="Times New Roman"/>
          <w:color w:val="auto"/>
        </w:rPr>
        <w:t>PENDAHULUAN</w:t>
      </w:r>
      <w:bookmarkEnd w:id="0"/>
      <w:r w:rsidRPr="002A56EA">
        <w:rPr>
          <w:rFonts w:ascii="Times New Roman" w:hAnsi="Times New Roman" w:cs="Times New Roman"/>
          <w:color w:val="auto"/>
        </w:rPr>
        <w:t xml:space="preserve"> </w:t>
      </w:r>
    </w:p>
    <w:p w:rsidR="00932D83" w:rsidRDefault="00932D83" w:rsidP="00932D83"/>
    <w:p w:rsidR="00932D83" w:rsidRPr="00932D83" w:rsidRDefault="00932D83" w:rsidP="00932D83">
      <w:pPr>
        <w:rPr>
          <w:lang w:val="en-US"/>
        </w:rPr>
      </w:pPr>
      <w:r w:rsidRPr="00932D83">
        <w:rPr>
          <w:lang w:val="en-US"/>
        </w:rPr>
        <w:t xml:space="preserve">KATA PENGANTAR </w:t>
      </w:r>
    </w:p>
    <w:p w:rsidR="00932D83" w:rsidRPr="00932D83" w:rsidRDefault="00932D83" w:rsidP="00932D83">
      <w:pPr>
        <w:rPr>
          <w:lang w:val="en-US"/>
        </w:rPr>
      </w:pPr>
      <w:r w:rsidRPr="00932D83">
        <w:rPr>
          <w:lang w:val="en-US"/>
        </w:rPr>
        <w:lastRenderedPageBreak/>
        <w:t>D</w:t>
      </w:r>
      <w:r w:rsidRPr="00932D83">
        <w:t xml:space="preserve">unia pendidikan </w:t>
      </w:r>
      <w:proofErr w:type="spellStart"/>
      <w:r w:rsidRPr="00932D83">
        <w:rPr>
          <w:lang w:val="en-US"/>
        </w:rPr>
        <w:t>saat</w:t>
      </w:r>
      <w:proofErr w:type="spellEnd"/>
      <w:r w:rsidRPr="00932D83">
        <w:rPr>
          <w:lang w:val="en-US"/>
        </w:rPr>
        <w:t xml:space="preserve"> </w:t>
      </w:r>
      <w:proofErr w:type="spellStart"/>
      <w:r w:rsidRPr="00932D83">
        <w:rPr>
          <w:lang w:val="en-US"/>
        </w:rPr>
        <w:t>ini</w:t>
      </w:r>
      <w:proofErr w:type="spellEnd"/>
      <w:r w:rsidRPr="00932D83">
        <w:rPr>
          <w:lang w:val="en-US"/>
        </w:rPr>
        <w:t xml:space="preserve"> </w:t>
      </w:r>
      <w:r w:rsidRPr="00932D83">
        <w:t xml:space="preserve">dituntut untuk dikembangkanya </w:t>
      </w:r>
      <w:r w:rsidRPr="00932D83">
        <w:rPr>
          <w:lang w:val="en-US"/>
        </w:rPr>
        <w:t>p</w:t>
      </w:r>
      <w:r w:rsidRPr="00932D83">
        <w:t>endekatan pembelajaran</w:t>
      </w:r>
      <w:r w:rsidRPr="00932D83">
        <w:rPr>
          <w:lang w:val="en-US"/>
        </w:rPr>
        <w:t xml:space="preserve"> </w:t>
      </w:r>
      <w:proofErr w:type="spellStart"/>
      <w:r w:rsidRPr="00932D83">
        <w:rPr>
          <w:lang w:val="en-US"/>
        </w:rPr>
        <w:t>sesuai</w:t>
      </w:r>
      <w:proofErr w:type="spellEnd"/>
      <w:r w:rsidRPr="00932D83">
        <w:rPr>
          <w:lang w:val="en-US"/>
        </w:rPr>
        <w:t xml:space="preserve"> </w:t>
      </w:r>
      <w:proofErr w:type="spellStart"/>
      <w:r w:rsidRPr="00932D83">
        <w:rPr>
          <w:lang w:val="en-US"/>
        </w:rPr>
        <w:t>dengan</w:t>
      </w:r>
      <w:proofErr w:type="spellEnd"/>
      <w:r w:rsidRPr="00932D83">
        <w:rPr>
          <w:lang w:val="en-US"/>
        </w:rPr>
        <w:t xml:space="preserve"> </w:t>
      </w:r>
      <w:proofErr w:type="spellStart"/>
      <w:r w:rsidRPr="00932D83">
        <w:rPr>
          <w:lang w:val="en-US"/>
        </w:rPr>
        <w:t>dinamika</w:t>
      </w:r>
      <w:proofErr w:type="spellEnd"/>
      <w:r w:rsidRPr="00932D83">
        <w:rPr>
          <w:lang w:val="en-US"/>
        </w:rPr>
        <w:t xml:space="preserve"> </w:t>
      </w:r>
      <w:proofErr w:type="spellStart"/>
      <w:r w:rsidRPr="00932D83">
        <w:rPr>
          <w:lang w:val="en-US"/>
        </w:rPr>
        <w:t>pendidikan</w:t>
      </w:r>
      <w:proofErr w:type="spellEnd"/>
      <w:r w:rsidRPr="00932D83">
        <w:rPr>
          <w:lang w:val="en-US"/>
        </w:rPr>
        <w:t xml:space="preserve"> Negara </w:t>
      </w:r>
      <w:proofErr w:type="spellStart"/>
      <w:r w:rsidRPr="00932D83">
        <w:rPr>
          <w:lang w:val="en-US"/>
        </w:rPr>
        <w:t>kita</w:t>
      </w:r>
      <w:proofErr w:type="spellEnd"/>
      <w:r w:rsidRPr="00932D83">
        <w:rPr>
          <w:lang w:val="en-US"/>
        </w:rPr>
        <w:t>,</w:t>
      </w:r>
      <w:r w:rsidRPr="00932D83">
        <w:rPr>
          <w:vertAlign w:val="superscript"/>
        </w:rPr>
        <w:footnoteReference w:id="1"/>
      </w:r>
      <w:r w:rsidRPr="00932D83">
        <w:rPr>
          <w:lang w:val="en-US"/>
        </w:rPr>
        <w:t xml:space="preserve"> yang </w:t>
      </w:r>
      <w:proofErr w:type="spellStart"/>
      <w:r w:rsidRPr="00932D83">
        <w:rPr>
          <w:lang w:val="en-US"/>
        </w:rPr>
        <w:t>berakar</w:t>
      </w:r>
      <w:proofErr w:type="spellEnd"/>
      <w:r w:rsidRPr="00932D83">
        <w:rPr>
          <w:lang w:val="en-US"/>
        </w:rPr>
        <w:t xml:space="preserve"> </w:t>
      </w:r>
      <w:proofErr w:type="spellStart"/>
      <w:r w:rsidRPr="00932D83">
        <w:rPr>
          <w:lang w:val="en-US"/>
        </w:rPr>
        <w:t>pada</w:t>
      </w:r>
      <w:proofErr w:type="spellEnd"/>
      <w:r w:rsidRPr="00932D83">
        <w:rPr>
          <w:lang w:val="en-US"/>
        </w:rPr>
        <w:t xml:space="preserve"> UUD 45 </w:t>
      </w:r>
      <w:proofErr w:type="spellStart"/>
      <w:r w:rsidRPr="00932D83">
        <w:rPr>
          <w:lang w:val="en-US"/>
        </w:rPr>
        <w:t>dan</w:t>
      </w:r>
      <w:proofErr w:type="spellEnd"/>
      <w:r w:rsidRPr="00932D83">
        <w:rPr>
          <w:lang w:val="en-US"/>
        </w:rPr>
        <w:t xml:space="preserve"> UU no. 20 </w:t>
      </w:r>
      <w:proofErr w:type="spellStart"/>
      <w:r w:rsidRPr="00932D83">
        <w:rPr>
          <w:lang w:val="en-US"/>
        </w:rPr>
        <w:t>Tahun</w:t>
      </w:r>
      <w:proofErr w:type="spellEnd"/>
      <w:r w:rsidRPr="00932D83">
        <w:rPr>
          <w:lang w:val="en-US"/>
        </w:rPr>
        <w:t xml:space="preserve"> 2003 yang </w:t>
      </w:r>
      <w:proofErr w:type="spellStart"/>
      <w:r w:rsidRPr="00932D83">
        <w:rPr>
          <w:lang w:val="en-US"/>
        </w:rPr>
        <w:t>berakar</w:t>
      </w:r>
      <w:proofErr w:type="spellEnd"/>
      <w:r w:rsidRPr="00932D83">
        <w:rPr>
          <w:lang w:val="en-US"/>
        </w:rPr>
        <w:t xml:space="preserve"> </w:t>
      </w:r>
      <w:proofErr w:type="spellStart"/>
      <w:r w:rsidRPr="00932D83">
        <w:rPr>
          <w:lang w:val="en-US"/>
        </w:rPr>
        <w:t>pada</w:t>
      </w:r>
      <w:proofErr w:type="spellEnd"/>
      <w:r w:rsidRPr="00932D83">
        <w:rPr>
          <w:lang w:val="en-US"/>
        </w:rPr>
        <w:t xml:space="preserve"> </w:t>
      </w:r>
      <w:proofErr w:type="spellStart"/>
      <w:r w:rsidRPr="00932D83">
        <w:rPr>
          <w:lang w:val="en-US"/>
        </w:rPr>
        <w:t>nilai-nilai</w:t>
      </w:r>
      <w:proofErr w:type="spellEnd"/>
      <w:r w:rsidRPr="00932D83">
        <w:rPr>
          <w:lang w:val="en-US"/>
        </w:rPr>
        <w:t xml:space="preserve"> agama, </w:t>
      </w:r>
      <w:proofErr w:type="spellStart"/>
      <w:r w:rsidRPr="00932D83">
        <w:rPr>
          <w:lang w:val="en-US"/>
        </w:rPr>
        <w:t>kebudayaan</w:t>
      </w:r>
      <w:proofErr w:type="spellEnd"/>
      <w:r w:rsidRPr="00932D83">
        <w:rPr>
          <w:lang w:val="en-US"/>
        </w:rPr>
        <w:t xml:space="preserve"> </w:t>
      </w:r>
      <w:proofErr w:type="spellStart"/>
      <w:r w:rsidRPr="00932D83">
        <w:rPr>
          <w:lang w:val="en-US"/>
        </w:rPr>
        <w:t>nasional</w:t>
      </w:r>
      <w:proofErr w:type="spellEnd"/>
      <w:r w:rsidRPr="00932D83">
        <w:rPr>
          <w:lang w:val="en-US"/>
        </w:rPr>
        <w:t xml:space="preserve"> Indonesia </w:t>
      </w:r>
      <w:proofErr w:type="spellStart"/>
      <w:r w:rsidRPr="00932D83">
        <w:rPr>
          <w:lang w:val="en-US"/>
        </w:rPr>
        <w:t>dan</w:t>
      </w:r>
      <w:proofErr w:type="spellEnd"/>
      <w:r w:rsidRPr="00932D83">
        <w:rPr>
          <w:lang w:val="en-US"/>
        </w:rPr>
        <w:t xml:space="preserve"> </w:t>
      </w:r>
      <w:proofErr w:type="spellStart"/>
      <w:r w:rsidRPr="00932D83">
        <w:rPr>
          <w:lang w:val="en-US"/>
        </w:rPr>
        <w:t>tanggap</w:t>
      </w:r>
      <w:proofErr w:type="spellEnd"/>
      <w:r w:rsidRPr="00932D83">
        <w:rPr>
          <w:lang w:val="en-US"/>
        </w:rPr>
        <w:t xml:space="preserve"> </w:t>
      </w:r>
      <w:proofErr w:type="spellStart"/>
      <w:r w:rsidRPr="00932D83">
        <w:rPr>
          <w:lang w:val="en-US"/>
        </w:rPr>
        <w:t>terhadap</w:t>
      </w:r>
      <w:proofErr w:type="spellEnd"/>
      <w:r w:rsidRPr="00932D83">
        <w:rPr>
          <w:lang w:val="en-US"/>
        </w:rPr>
        <w:t xml:space="preserve"> </w:t>
      </w:r>
      <w:proofErr w:type="spellStart"/>
      <w:r w:rsidRPr="00932D83">
        <w:rPr>
          <w:lang w:val="en-US"/>
        </w:rPr>
        <w:t>tuntutan</w:t>
      </w:r>
      <w:proofErr w:type="spellEnd"/>
      <w:r w:rsidRPr="00932D83">
        <w:rPr>
          <w:lang w:val="en-US"/>
        </w:rPr>
        <w:t xml:space="preserve"> </w:t>
      </w:r>
      <w:proofErr w:type="spellStart"/>
      <w:r w:rsidRPr="00932D83">
        <w:rPr>
          <w:lang w:val="en-US"/>
        </w:rPr>
        <w:t>zaman</w:t>
      </w:r>
      <w:proofErr w:type="spellEnd"/>
      <w:r w:rsidRPr="00932D83">
        <w:rPr>
          <w:lang w:val="en-US"/>
        </w:rPr>
        <w:t xml:space="preserve"> </w:t>
      </w:r>
      <w:proofErr w:type="spellStart"/>
      <w:r w:rsidRPr="00932D83">
        <w:rPr>
          <w:lang w:val="en-US"/>
        </w:rPr>
        <w:t>dan</w:t>
      </w:r>
      <w:proofErr w:type="spellEnd"/>
      <w:r w:rsidRPr="00932D83">
        <w:rPr>
          <w:lang w:val="en-US"/>
        </w:rPr>
        <w:t xml:space="preserve"> </w:t>
      </w:r>
      <w:proofErr w:type="spellStart"/>
      <w:r w:rsidRPr="00932D83">
        <w:rPr>
          <w:lang w:val="en-US"/>
        </w:rPr>
        <w:t>sesuai</w:t>
      </w:r>
      <w:proofErr w:type="spellEnd"/>
      <w:r w:rsidRPr="00932D83">
        <w:rPr>
          <w:lang w:val="en-US"/>
        </w:rPr>
        <w:t xml:space="preserve"> </w:t>
      </w:r>
      <w:proofErr w:type="spellStart"/>
      <w:r w:rsidRPr="00932D83">
        <w:rPr>
          <w:lang w:val="en-US"/>
        </w:rPr>
        <w:t>dengan</w:t>
      </w:r>
      <w:proofErr w:type="spellEnd"/>
      <w:r w:rsidRPr="00932D83">
        <w:rPr>
          <w:lang w:val="en-US"/>
        </w:rPr>
        <w:t xml:space="preserve"> </w:t>
      </w:r>
      <w:proofErr w:type="spellStart"/>
      <w:r w:rsidRPr="00932D83">
        <w:rPr>
          <w:lang w:val="en-US"/>
        </w:rPr>
        <w:t>perkembangan</w:t>
      </w:r>
      <w:proofErr w:type="spellEnd"/>
      <w:r w:rsidRPr="00932D83">
        <w:rPr>
          <w:lang w:val="en-US"/>
        </w:rPr>
        <w:t xml:space="preserve"> IPTEK.</w:t>
      </w:r>
      <w:r w:rsidRPr="00932D83">
        <w:rPr>
          <w:vertAlign w:val="superscript"/>
          <w:lang w:val="en-US"/>
        </w:rPr>
        <w:footnoteReference w:id="2"/>
      </w:r>
      <w:r w:rsidRPr="00932D83">
        <w:rPr>
          <w:lang w:val="en-US"/>
        </w:rPr>
        <w:t xml:space="preserve"> </w:t>
      </w:r>
    </w:p>
    <w:p w:rsidR="00932D83" w:rsidRPr="00932D83" w:rsidRDefault="00932D83" w:rsidP="00932D83">
      <w:pPr>
        <w:rPr>
          <w:lang w:val="en-US"/>
        </w:rPr>
      </w:pPr>
      <w:proofErr w:type="spellStart"/>
      <w:proofErr w:type="gramStart"/>
      <w:r w:rsidRPr="00932D83">
        <w:rPr>
          <w:lang w:val="en-US"/>
        </w:rPr>
        <w:t>Pendidikan</w:t>
      </w:r>
      <w:proofErr w:type="spellEnd"/>
      <w:r w:rsidRPr="00932D83">
        <w:rPr>
          <w:lang w:val="en-US"/>
        </w:rPr>
        <w:t xml:space="preserve"> </w:t>
      </w:r>
      <w:proofErr w:type="spellStart"/>
      <w:r w:rsidRPr="00932D83">
        <w:rPr>
          <w:lang w:val="en-US"/>
        </w:rPr>
        <w:t>selalu</w:t>
      </w:r>
      <w:proofErr w:type="spellEnd"/>
      <w:r w:rsidRPr="00932D83">
        <w:rPr>
          <w:lang w:val="en-US"/>
        </w:rPr>
        <w:t xml:space="preserve"> </w:t>
      </w:r>
      <w:proofErr w:type="spellStart"/>
      <w:r w:rsidRPr="00932D83">
        <w:rPr>
          <w:lang w:val="en-US"/>
        </w:rPr>
        <w:t>menjadi</w:t>
      </w:r>
      <w:proofErr w:type="spellEnd"/>
      <w:r w:rsidRPr="00932D83">
        <w:rPr>
          <w:lang w:val="en-US"/>
        </w:rPr>
        <w:t xml:space="preserve"> </w:t>
      </w:r>
      <w:proofErr w:type="spellStart"/>
      <w:r w:rsidRPr="00932D83">
        <w:rPr>
          <w:lang w:val="en-US"/>
        </w:rPr>
        <w:t>sorotan</w:t>
      </w:r>
      <w:proofErr w:type="spellEnd"/>
      <w:r w:rsidRPr="00932D83">
        <w:rPr>
          <w:lang w:val="en-US"/>
        </w:rPr>
        <w:t xml:space="preserve"> </w:t>
      </w:r>
      <w:proofErr w:type="spellStart"/>
      <w:r w:rsidRPr="00932D83">
        <w:rPr>
          <w:lang w:val="en-US"/>
        </w:rPr>
        <w:t>banyak</w:t>
      </w:r>
      <w:proofErr w:type="spellEnd"/>
      <w:r w:rsidRPr="00932D83">
        <w:rPr>
          <w:lang w:val="en-US"/>
        </w:rPr>
        <w:t xml:space="preserve"> orang, </w:t>
      </w:r>
      <w:proofErr w:type="spellStart"/>
      <w:r w:rsidRPr="00932D83">
        <w:rPr>
          <w:lang w:val="en-US"/>
        </w:rPr>
        <w:t>tidak</w:t>
      </w:r>
      <w:proofErr w:type="spellEnd"/>
      <w:r w:rsidRPr="00932D83">
        <w:rPr>
          <w:lang w:val="en-US"/>
        </w:rPr>
        <w:t xml:space="preserve"> </w:t>
      </w:r>
      <w:proofErr w:type="spellStart"/>
      <w:r w:rsidRPr="00932D83">
        <w:rPr>
          <w:lang w:val="en-US"/>
        </w:rPr>
        <w:t>hanya</w:t>
      </w:r>
      <w:proofErr w:type="spellEnd"/>
      <w:r w:rsidRPr="00932D83">
        <w:rPr>
          <w:lang w:val="en-US"/>
        </w:rPr>
        <w:t xml:space="preserve"> </w:t>
      </w:r>
      <w:proofErr w:type="spellStart"/>
      <w:r w:rsidRPr="00932D83">
        <w:rPr>
          <w:lang w:val="en-US"/>
        </w:rPr>
        <w:t>dari</w:t>
      </w:r>
      <w:proofErr w:type="spellEnd"/>
      <w:r w:rsidRPr="00932D83">
        <w:rPr>
          <w:lang w:val="en-US"/>
        </w:rPr>
        <w:t xml:space="preserve"> </w:t>
      </w:r>
      <w:proofErr w:type="spellStart"/>
      <w:r w:rsidRPr="00932D83">
        <w:rPr>
          <w:lang w:val="en-US"/>
        </w:rPr>
        <w:t>pemegang</w:t>
      </w:r>
      <w:proofErr w:type="spellEnd"/>
      <w:r w:rsidRPr="00932D83">
        <w:rPr>
          <w:lang w:val="en-US"/>
        </w:rPr>
        <w:t xml:space="preserve"> </w:t>
      </w:r>
      <w:proofErr w:type="spellStart"/>
      <w:r w:rsidRPr="00932D83">
        <w:rPr>
          <w:lang w:val="en-US"/>
        </w:rPr>
        <w:t>kebijakan</w:t>
      </w:r>
      <w:proofErr w:type="spellEnd"/>
      <w:r w:rsidRPr="00932D83">
        <w:rPr>
          <w:lang w:val="en-US"/>
        </w:rPr>
        <w:t xml:space="preserve"> </w:t>
      </w:r>
      <w:proofErr w:type="spellStart"/>
      <w:r w:rsidRPr="00932D83">
        <w:rPr>
          <w:lang w:val="en-US"/>
        </w:rPr>
        <w:t>tetapi</w:t>
      </w:r>
      <w:proofErr w:type="spellEnd"/>
      <w:r w:rsidRPr="00932D83">
        <w:rPr>
          <w:lang w:val="en-US"/>
        </w:rPr>
        <w:t xml:space="preserve"> </w:t>
      </w:r>
      <w:proofErr w:type="spellStart"/>
      <w:r w:rsidRPr="00932D83">
        <w:rPr>
          <w:lang w:val="en-US"/>
        </w:rPr>
        <w:t>juga</w:t>
      </w:r>
      <w:proofErr w:type="spellEnd"/>
      <w:r w:rsidRPr="00932D83">
        <w:rPr>
          <w:lang w:val="en-US"/>
        </w:rPr>
        <w:t xml:space="preserve"> </w:t>
      </w:r>
      <w:proofErr w:type="spellStart"/>
      <w:r w:rsidRPr="00932D83">
        <w:rPr>
          <w:lang w:val="en-US"/>
        </w:rPr>
        <w:t>pengguna</w:t>
      </w:r>
      <w:proofErr w:type="spellEnd"/>
      <w:r w:rsidRPr="00932D83">
        <w:rPr>
          <w:lang w:val="en-US"/>
        </w:rPr>
        <w:t xml:space="preserve"> (</w:t>
      </w:r>
      <w:proofErr w:type="spellStart"/>
      <w:r w:rsidRPr="00932D83">
        <w:rPr>
          <w:lang w:val="en-US"/>
        </w:rPr>
        <w:t>siswa</w:t>
      </w:r>
      <w:proofErr w:type="spellEnd"/>
      <w:r w:rsidRPr="00932D83">
        <w:rPr>
          <w:lang w:val="en-US"/>
        </w:rPr>
        <w:t>).</w:t>
      </w:r>
      <w:proofErr w:type="gramEnd"/>
      <w:r w:rsidRPr="00932D83">
        <w:rPr>
          <w:lang w:val="en-US"/>
        </w:rPr>
        <w:t xml:space="preserve"> </w:t>
      </w:r>
      <w:proofErr w:type="spellStart"/>
      <w:r w:rsidRPr="00932D83">
        <w:rPr>
          <w:lang w:val="en-US"/>
        </w:rPr>
        <w:t>Saat</w:t>
      </w:r>
      <w:proofErr w:type="spellEnd"/>
      <w:r w:rsidRPr="00932D83">
        <w:rPr>
          <w:lang w:val="en-US"/>
        </w:rPr>
        <w:t xml:space="preserve"> </w:t>
      </w:r>
      <w:proofErr w:type="spellStart"/>
      <w:r w:rsidRPr="00932D83">
        <w:rPr>
          <w:lang w:val="en-US"/>
        </w:rPr>
        <w:t>ini</w:t>
      </w:r>
      <w:proofErr w:type="spellEnd"/>
      <w:r w:rsidRPr="00932D83">
        <w:rPr>
          <w:lang w:val="en-US"/>
        </w:rPr>
        <w:t xml:space="preserve"> </w:t>
      </w:r>
      <w:proofErr w:type="spellStart"/>
      <w:r w:rsidRPr="00932D83">
        <w:rPr>
          <w:lang w:val="en-US"/>
        </w:rPr>
        <w:t>dan</w:t>
      </w:r>
      <w:proofErr w:type="spellEnd"/>
      <w:r w:rsidRPr="00932D83">
        <w:rPr>
          <w:lang w:val="en-US"/>
        </w:rPr>
        <w:t xml:space="preserve"> </w:t>
      </w:r>
      <w:proofErr w:type="spellStart"/>
      <w:r w:rsidRPr="00932D83">
        <w:rPr>
          <w:lang w:val="en-US"/>
        </w:rPr>
        <w:t>masa</w:t>
      </w:r>
      <w:proofErr w:type="spellEnd"/>
      <w:r w:rsidRPr="00932D83">
        <w:rPr>
          <w:lang w:val="en-US"/>
        </w:rPr>
        <w:t xml:space="preserve"> </w:t>
      </w:r>
      <w:proofErr w:type="spellStart"/>
      <w:r w:rsidRPr="00932D83">
        <w:rPr>
          <w:lang w:val="en-US"/>
        </w:rPr>
        <w:t>depan</w:t>
      </w:r>
      <w:proofErr w:type="spellEnd"/>
      <w:r w:rsidRPr="00932D83">
        <w:rPr>
          <w:lang w:val="en-US"/>
        </w:rPr>
        <w:t xml:space="preserve"> </w:t>
      </w:r>
      <w:proofErr w:type="spellStart"/>
      <w:r w:rsidRPr="00932D83">
        <w:rPr>
          <w:lang w:val="en-US"/>
        </w:rPr>
        <w:t>pendidikan</w:t>
      </w:r>
      <w:proofErr w:type="spellEnd"/>
      <w:r w:rsidRPr="00932D83">
        <w:rPr>
          <w:lang w:val="en-US"/>
        </w:rPr>
        <w:t xml:space="preserve"> </w:t>
      </w:r>
      <w:proofErr w:type="spellStart"/>
      <w:proofErr w:type="gramStart"/>
      <w:r w:rsidRPr="00932D83">
        <w:rPr>
          <w:lang w:val="en-US"/>
        </w:rPr>
        <w:t>akan</w:t>
      </w:r>
      <w:proofErr w:type="spellEnd"/>
      <w:proofErr w:type="gramEnd"/>
      <w:r w:rsidRPr="00932D83">
        <w:rPr>
          <w:lang w:val="en-US"/>
        </w:rPr>
        <w:t xml:space="preserve"> </w:t>
      </w:r>
      <w:proofErr w:type="spellStart"/>
      <w:r w:rsidRPr="00932D83">
        <w:rPr>
          <w:lang w:val="en-US"/>
        </w:rPr>
        <w:t>menjadi</w:t>
      </w:r>
      <w:proofErr w:type="spellEnd"/>
      <w:r w:rsidRPr="00932D83">
        <w:rPr>
          <w:lang w:val="en-US"/>
        </w:rPr>
        <w:t xml:space="preserve"> </w:t>
      </w:r>
      <w:proofErr w:type="spellStart"/>
      <w:r w:rsidRPr="00932D83">
        <w:rPr>
          <w:lang w:val="en-US"/>
        </w:rPr>
        <w:t>tantangan</w:t>
      </w:r>
      <w:proofErr w:type="spellEnd"/>
      <w:r w:rsidRPr="00932D83">
        <w:rPr>
          <w:lang w:val="en-US"/>
        </w:rPr>
        <w:t xml:space="preserve"> yang </w:t>
      </w:r>
      <w:proofErr w:type="spellStart"/>
      <w:r w:rsidRPr="00932D83">
        <w:rPr>
          <w:lang w:val="en-US"/>
        </w:rPr>
        <w:t>akan</w:t>
      </w:r>
      <w:proofErr w:type="spellEnd"/>
      <w:r w:rsidRPr="00932D83">
        <w:rPr>
          <w:lang w:val="en-US"/>
        </w:rPr>
        <w:t xml:space="preserve"> </w:t>
      </w:r>
      <w:proofErr w:type="spellStart"/>
      <w:r w:rsidRPr="00932D83">
        <w:rPr>
          <w:lang w:val="en-US"/>
        </w:rPr>
        <w:t>terus</w:t>
      </w:r>
      <w:proofErr w:type="spellEnd"/>
      <w:r w:rsidRPr="00932D83">
        <w:rPr>
          <w:lang w:val="en-US"/>
        </w:rPr>
        <w:t xml:space="preserve"> </w:t>
      </w:r>
      <w:proofErr w:type="spellStart"/>
      <w:r w:rsidRPr="00932D83">
        <w:rPr>
          <w:lang w:val="en-US"/>
        </w:rPr>
        <w:t>berubah</w:t>
      </w:r>
      <w:proofErr w:type="spellEnd"/>
      <w:r w:rsidRPr="00932D83">
        <w:rPr>
          <w:lang w:val="en-US"/>
        </w:rPr>
        <w:t xml:space="preserve"> </w:t>
      </w:r>
      <w:proofErr w:type="spellStart"/>
      <w:r w:rsidRPr="00932D83">
        <w:rPr>
          <w:lang w:val="en-US"/>
        </w:rPr>
        <w:t>disesuikan</w:t>
      </w:r>
      <w:proofErr w:type="spellEnd"/>
      <w:r w:rsidRPr="00932D83">
        <w:rPr>
          <w:lang w:val="en-US"/>
        </w:rPr>
        <w:t xml:space="preserve"> </w:t>
      </w:r>
      <w:proofErr w:type="spellStart"/>
      <w:r w:rsidRPr="00932D83">
        <w:rPr>
          <w:lang w:val="en-US"/>
        </w:rPr>
        <w:t>dengan</w:t>
      </w:r>
      <w:proofErr w:type="spellEnd"/>
      <w:r w:rsidRPr="00932D83">
        <w:rPr>
          <w:lang w:val="en-US"/>
        </w:rPr>
        <w:t xml:space="preserve"> </w:t>
      </w:r>
      <w:proofErr w:type="spellStart"/>
      <w:r w:rsidRPr="00932D83">
        <w:rPr>
          <w:lang w:val="en-US"/>
        </w:rPr>
        <w:t>standar</w:t>
      </w:r>
      <w:proofErr w:type="spellEnd"/>
      <w:r w:rsidRPr="00932D83">
        <w:rPr>
          <w:lang w:val="en-US"/>
        </w:rPr>
        <w:t xml:space="preserve"> </w:t>
      </w:r>
      <w:proofErr w:type="spellStart"/>
      <w:r w:rsidRPr="00932D83">
        <w:rPr>
          <w:lang w:val="en-US"/>
        </w:rPr>
        <w:t>Pengembangan</w:t>
      </w:r>
      <w:proofErr w:type="spellEnd"/>
      <w:r w:rsidRPr="00932D83">
        <w:rPr>
          <w:lang w:val="en-US"/>
        </w:rPr>
        <w:t xml:space="preserve"> IPTEKS.</w:t>
      </w:r>
      <w:r w:rsidRPr="00932D83">
        <w:rPr>
          <w:vertAlign w:val="superscript"/>
          <w:lang w:val="en-US"/>
        </w:rPr>
        <w:footnoteReference w:id="3"/>
      </w:r>
      <w:r w:rsidRPr="00932D83">
        <w:rPr>
          <w:lang w:val="en-US"/>
        </w:rPr>
        <w:t xml:space="preserve"> </w:t>
      </w:r>
      <w:proofErr w:type="spellStart"/>
      <w:r w:rsidRPr="00932D83">
        <w:rPr>
          <w:lang w:val="en-US"/>
        </w:rPr>
        <w:t>Sebagaimana</w:t>
      </w:r>
      <w:proofErr w:type="spellEnd"/>
      <w:r w:rsidRPr="00932D83">
        <w:rPr>
          <w:lang w:val="en-US"/>
        </w:rPr>
        <w:t xml:space="preserve"> </w:t>
      </w:r>
      <w:proofErr w:type="spellStart"/>
      <w:r w:rsidRPr="00932D83">
        <w:rPr>
          <w:lang w:val="en-US"/>
        </w:rPr>
        <w:t>nurdyansyah</w:t>
      </w:r>
      <w:proofErr w:type="spellEnd"/>
      <w:r w:rsidRPr="00932D83">
        <w:rPr>
          <w:lang w:val="en-US"/>
        </w:rPr>
        <w:t xml:space="preserve"> </w:t>
      </w:r>
      <w:proofErr w:type="spellStart"/>
      <w:r w:rsidRPr="00932D83">
        <w:rPr>
          <w:lang w:val="en-US"/>
        </w:rPr>
        <w:t>juga</w:t>
      </w:r>
      <w:proofErr w:type="spellEnd"/>
      <w:r w:rsidRPr="00932D83">
        <w:rPr>
          <w:lang w:val="en-US"/>
        </w:rPr>
        <w:t xml:space="preserve"> </w:t>
      </w:r>
      <w:proofErr w:type="spellStart"/>
      <w:r w:rsidRPr="00932D83">
        <w:rPr>
          <w:lang w:val="en-US"/>
        </w:rPr>
        <w:t>mempertegas</w:t>
      </w:r>
      <w:proofErr w:type="spellEnd"/>
      <w:r w:rsidRPr="00932D83">
        <w:rPr>
          <w:lang w:val="en-US"/>
        </w:rPr>
        <w:t xml:space="preserve"> </w:t>
      </w:r>
      <w:proofErr w:type="spellStart"/>
      <w:r w:rsidRPr="00932D83">
        <w:rPr>
          <w:lang w:val="en-US"/>
        </w:rPr>
        <w:t>bahwa</w:t>
      </w:r>
      <w:proofErr w:type="spellEnd"/>
      <w:r w:rsidRPr="00932D83">
        <w:rPr>
          <w:lang w:val="en-US"/>
        </w:rPr>
        <w:t>: “Educational process is the process of developing student’s potential until they become the heirs and the developer of nation’s culture”.</w:t>
      </w:r>
      <w:r w:rsidRPr="00932D83">
        <w:rPr>
          <w:vertAlign w:val="superscript"/>
          <w:lang w:val="en-US"/>
        </w:rPr>
        <w:footnoteReference w:id="4"/>
      </w:r>
      <w:r w:rsidRPr="00932D83">
        <w:rPr>
          <w:lang w:val="en-US"/>
        </w:rPr>
        <w:t xml:space="preserve"> </w:t>
      </w:r>
      <w:proofErr w:type="spellStart"/>
      <w:r w:rsidRPr="00932D83">
        <w:rPr>
          <w:lang w:val="en-US"/>
        </w:rPr>
        <w:t>Oleh</w:t>
      </w:r>
      <w:proofErr w:type="spellEnd"/>
      <w:r w:rsidRPr="00932D83">
        <w:rPr>
          <w:lang w:val="en-US"/>
        </w:rPr>
        <w:t xml:space="preserve"> </w:t>
      </w:r>
      <w:proofErr w:type="spellStart"/>
      <w:r w:rsidRPr="00932D83">
        <w:rPr>
          <w:lang w:val="en-US"/>
        </w:rPr>
        <w:t>karena</w:t>
      </w:r>
      <w:proofErr w:type="spellEnd"/>
      <w:r w:rsidRPr="00932D83">
        <w:rPr>
          <w:lang w:val="en-US"/>
        </w:rPr>
        <w:t xml:space="preserve"> </w:t>
      </w:r>
      <w:proofErr w:type="spellStart"/>
      <w:proofErr w:type="gramStart"/>
      <w:r w:rsidRPr="00932D83">
        <w:rPr>
          <w:lang w:val="en-US"/>
        </w:rPr>
        <w:t>itu</w:t>
      </w:r>
      <w:proofErr w:type="spellEnd"/>
      <w:r w:rsidRPr="00932D83">
        <w:rPr>
          <w:lang w:val="en-US"/>
        </w:rPr>
        <w:t xml:space="preserve">  </w:t>
      </w:r>
      <w:proofErr w:type="spellStart"/>
      <w:r w:rsidRPr="00932D83">
        <w:rPr>
          <w:lang w:val="en-US"/>
        </w:rPr>
        <w:t>Duschl</w:t>
      </w:r>
      <w:proofErr w:type="spellEnd"/>
      <w:proofErr w:type="gramEnd"/>
      <w:r w:rsidRPr="00932D83">
        <w:rPr>
          <w:lang w:val="en-US"/>
        </w:rPr>
        <w:t xml:space="preserve"> </w:t>
      </w:r>
      <w:proofErr w:type="spellStart"/>
      <w:r w:rsidRPr="00932D83">
        <w:rPr>
          <w:lang w:val="en-US"/>
        </w:rPr>
        <w:t>mengatakan</w:t>
      </w:r>
      <w:proofErr w:type="spellEnd"/>
      <w:r w:rsidRPr="00932D83">
        <w:rPr>
          <w:lang w:val="en-US"/>
        </w:rPr>
        <w:t xml:space="preserve"> </w:t>
      </w:r>
      <w:proofErr w:type="spellStart"/>
      <w:r w:rsidRPr="00932D83">
        <w:rPr>
          <w:lang w:val="en-US"/>
        </w:rPr>
        <w:t>bahwa</w:t>
      </w:r>
      <w:proofErr w:type="spellEnd"/>
      <w:r w:rsidRPr="00932D83">
        <w:rPr>
          <w:lang w:val="en-US"/>
        </w:rPr>
        <w:t xml:space="preserve"> </w:t>
      </w:r>
      <w:proofErr w:type="spellStart"/>
      <w:r w:rsidRPr="00932D83">
        <w:rPr>
          <w:lang w:val="en-US"/>
        </w:rPr>
        <w:t>Pendidikan</w:t>
      </w:r>
      <w:proofErr w:type="spellEnd"/>
      <w:r w:rsidRPr="00932D83">
        <w:rPr>
          <w:lang w:val="en-US"/>
        </w:rPr>
        <w:t xml:space="preserve"> </w:t>
      </w:r>
      <w:proofErr w:type="spellStart"/>
      <w:r w:rsidRPr="00932D83">
        <w:rPr>
          <w:lang w:val="en-US"/>
        </w:rPr>
        <w:t>adalah</w:t>
      </w:r>
      <w:proofErr w:type="spellEnd"/>
      <w:r w:rsidRPr="00932D83">
        <w:rPr>
          <w:lang w:val="en-US"/>
        </w:rPr>
        <w:t xml:space="preserve"> </w:t>
      </w:r>
      <w:proofErr w:type="spellStart"/>
      <w:r w:rsidRPr="00932D83">
        <w:rPr>
          <w:lang w:val="en-US"/>
        </w:rPr>
        <w:t>bagian</w:t>
      </w:r>
      <w:proofErr w:type="spellEnd"/>
      <w:r w:rsidRPr="00932D83">
        <w:rPr>
          <w:lang w:val="en-US"/>
        </w:rPr>
        <w:t xml:space="preserve"> </w:t>
      </w:r>
      <w:proofErr w:type="spellStart"/>
      <w:r w:rsidRPr="00932D83">
        <w:rPr>
          <w:lang w:val="en-US"/>
        </w:rPr>
        <w:t>dari</w:t>
      </w:r>
      <w:proofErr w:type="spellEnd"/>
      <w:r w:rsidRPr="00932D83">
        <w:rPr>
          <w:lang w:val="en-US"/>
        </w:rPr>
        <w:t xml:space="preserve"> </w:t>
      </w:r>
      <w:proofErr w:type="spellStart"/>
      <w:r w:rsidRPr="00932D83">
        <w:rPr>
          <w:lang w:val="en-US"/>
        </w:rPr>
        <w:t>rekayasa</w:t>
      </w:r>
      <w:proofErr w:type="spellEnd"/>
      <w:r w:rsidRPr="00932D83">
        <w:rPr>
          <w:lang w:val="en-US"/>
        </w:rPr>
        <w:t xml:space="preserve"> </w:t>
      </w:r>
      <w:proofErr w:type="spellStart"/>
      <w:r w:rsidRPr="00932D83">
        <w:rPr>
          <w:lang w:val="en-US"/>
        </w:rPr>
        <w:t>sosial</w:t>
      </w:r>
      <w:proofErr w:type="spellEnd"/>
      <w:r w:rsidRPr="00932D83">
        <w:rPr>
          <w:lang w:val="en-US"/>
        </w:rPr>
        <w:t xml:space="preserve">. </w:t>
      </w:r>
      <w:proofErr w:type="spellStart"/>
      <w:proofErr w:type="gramStart"/>
      <w:r w:rsidRPr="00932D83">
        <w:rPr>
          <w:lang w:val="en-US"/>
        </w:rPr>
        <w:t>Melalui</w:t>
      </w:r>
      <w:proofErr w:type="spellEnd"/>
      <w:r w:rsidRPr="00932D83">
        <w:rPr>
          <w:lang w:val="en-US"/>
        </w:rPr>
        <w:t xml:space="preserve"> </w:t>
      </w:r>
      <w:proofErr w:type="spellStart"/>
      <w:r w:rsidRPr="00932D83">
        <w:rPr>
          <w:lang w:val="en-US"/>
        </w:rPr>
        <w:t>komunitas</w:t>
      </w:r>
      <w:proofErr w:type="spellEnd"/>
      <w:r w:rsidRPr="00932D83">
        <w:rPr>
          <w:lang w:val="en-US"/>
        </w:rPr>
        <w:t xml:space="preserve">, </w:t>
      </w:r>
      <w:proofErr w:type="spellStart"/>
      <w:r w:rsidRPr="00932D83">
        <w:rPr>
          <w:lang w:val="en-US"/>
        </w:rPr>
        <w:t>pendidikan</w:t>
      </w:r>
      <w:proofErr w:type="spellEnd"/>
      <w:r w:rsidRPr="00932D83">
        <w:rPr>
          <w:lang w:val="en-US"/>
        </w:rPr>
        <w:t xml:space="preserve"> </w:t>
      </w:r>
      <w:proofErr w:type="spellStart"/>
      <w:r w:rsidRPr="00932D83">
        <w:rPr>
          <w:lang w:val="en-US"/>
        </w:rPr>
        <w:t>dapat</w:t>
      </w:r>
      <w:proofErr w:type="spellEnd"/>
      <w:r w:rsidRPr="00932D83">
        <w:rPr>
          <w:lang w:val="en-US"/>
        </w:rPr>
        <w:t xml:space="preserve"> </w:t>
      </w:r>
      <w:proofErr w:type="spellStart"/>
      <w:r w:rsidRPr="00932D83">
        <w:rPr>
          <w:lang w:val="en-US"/>
        </w:rPr>
        <w:t>dibentuk</w:t>
      </w:r>
      <w:proofErr w:type="spellEnd"/>
      <w:r w:rsidRPr="00932D83">
        <w:rPr>
          <w:lang w:val="en-US"/>
        </w:rPr>
        <w:t xml:space="preserve"> </w:t>
      </w:r>
      <w:proofErr w:type="spellStart"/>
      <w:r w:rsidRPr="00932D83">
        <w:rPr>
          <w:lang w:val="en-US"/>
        </w:rPr>
        <w:t>dan</w:t>
      </w:r>
      <w:proofErr w:type="spellEnd"/>
      <w:r w:rsidRPr="00932D83">
        <w:rPr>
          <w:lang w:val="en-US"/>
        </w:rPr>
        <w:t xml:space="preserve"> </w:t>
      </w:r>
      <w:proofErr w:type="spellStart"/>
      <w:r w:rsidRPr="00932D83">
        <w:rPr>
          <w:lang w:val="en-US"/>
        </w:rPr>
        <w:t>diarahkan</w:t>
      </w:r>
      <w:proofErr w:type="spellEnd"/>
      <w:r w:rsidRPr="00932D83">
        <w:rPr>
          <w:lang w:val="en-US"/>
        </w:rPr>
        <w:t xml:space="preserve"> </w:t>
      </w:r>
      <w:proofErr w:type="spellStart"/>
      <w:r w:rsidRPr="00932D83">
        <w:rPr>
          <w:lang w:val="en-US"/>
        </w:rPr>
        <w:t>ke</w:t>
      </w:r>
      <w:proofErr w:type="spellEnd"/>
      <w:r w:rsidRPr="00932D83">
        <w:rPr>
          <w:lang w:val="en-US"/>
        </w:rPr>
        <w:t xml:space="preserve"> </w:t>
      </w:r>
      <w:proofErr w:type="spellStart"/>
      <w:r w:rsidRPr="00932D83">
        <w:rPr>
          <w:lang w:val="en-US"/>
        </w:rPr>
        <w:t>tujuan</w:t>
      </w:r>
      <w:proofErr w:type="spellEnd"/>
      <w:r w:rsidRPr="00932D83">
        <w:rPr>
          <w:lang w:val="en-US"/>
        </w:rPr>
        <w:t xml:space="preserve"> </w:t>
      </w:r>
      <w:proofErr w:type="spellStart"/>
      <w:r w:rsidRPr="00932D83">
        <w:rPr>
          <w:lang w:val="en-US"/>
        </w:rPr>
        <w:t>tertentu</w:t>
      </w:r>
      <w:proofErr w:type="spellEnd"/>
      <w:r w:rsidRPr="00932D83">
        <w:rPr>
          <w:lang w:val="en-US"/>
        </w:rPr>
        <w:t>.</w:t>
      </w:r>
      <w:proofErr w:type="gramEnd"/>
      <w:r w:rsidRPr="00932D83">
        <w:rPr>
          <w:vertAlign w:val="superscript"/>
          <w:lang w:val="en-US"/>
        </w:rPr>
        <w:footnoteReference w:id="5"/>
      </w:r>
    </w:p>
    <w:p w:rsidR="00932D83" w:rsidRPr="00932D83" w:rsidRDefault="00932D83" w:rsidP="00932D83">
      <w:pPr>
        <w:rPr>
          <w:lang w:val="en-US"/>
        </w:rPr>
      </w:pPr>
      <w:proofErr w:type="spellStart"/>
      <w:proofErr w:type="gramStart"/>
      <w:r w:rsidRPr="00932D83">
        <w:rPr>
          <w:lang w:val="en-US"/>
        </w:rPr>
        <w:t>Permasalahan</w:t>
      </w:r>
      <w:proofErr w:type="spellEnd"/>
      <w:r w:rsidRPr="00932D83">
        <w:rPr>
          <w:lang w:val="en-US"/>
        </w:rPr>
        <w:t xml:space="preserve"> </w:t>
      </w:r>
      <w:proofErr w:type="spellStart"/>
      <w:r w:rsidRPr="00932D83">
        <w:rPr>
          <w:lang w:val="en-US"/>
        </w:rPr>
        <w:t>bangsa</w:t>
      </w:r>
      <w:proofErr w:type="spellEnd"/>
      <w:r w:rsidRPr="00932D83">
        <w:rPr>
          <w:lang w:val="en-US"/>
        </w:rPr>
        <w:t xml:space="preserve"> yang </w:t>
      </w:r>
      <w:proofErr w:type="spellStart"/>
      <w:r w:rsidRPr="00932D83">
        <w:rPr>
          <w:lang w:val="en-US"/>
        </w:rPr>
        <w:t>semakin</w:t>
      </w:r>
      <w:proofErr w:type="spellEnd"/>
      <w:r w:rsidRPr="00932D83">
        <w:rPr>
          <w:lang w:val="en-US"/>
        </w:rPr>
        <w:t xml:space="preserve"> </w:t>
      </w:r>
      <w:proofErr w:type="spellStart"/>
      <w:r w:rsidRPr="00932D83">
        <w:rPr>
          <w:lang w:val="en-US"/>
        </w:rPr>
        <w:t>hari</w:t>
      </w:r>
      <w:proofErr w:type="spellEnd"/>
      <w:r w:rsidRPr="00932D83">
        <w:rPr>
          <w:lang w:val="en-US"/>
        </w:rPr>
        <w:t xml:space="preserve"> </w:t>
      </w:r>
      <w:proofErr w:type="spellStart"/>
      <w:r w:rsidRPr="00932D83">
        <w:rPr>
          <w:lang w:val="en-US"/>
        </w:rPr>
        <w:t>semakin</w:t>
      </w:r>
      <w:proofErr w:type="spellEnd"/>
      <w:r w:rsidRPr="00932D83">
        <w:rPr>
          <w:lang w:val="en-US"/>
        </w:rPr>
        <w:t xml:space="preserve"> </w:t>
      </w:r>
      <w:proofErr w:type="spellStart"/>
      <w:r w:rsidRPr="00932D83">
        <w:rPr>
          <w:lang w:val="en-US"/>
        </w:rPr>
        <w:t>pelik</w:t>
      </w:r>
      <w:proofErr w:type="spellEnd"/>
      <w:r w:rsidRPr="00932D83">
        <w:rPr>
          <w:lang w:val="en-US"/>
        </w:rPr>
        <w:t xml:space="preserve"> </w:t>
      </w:r>
      <w:proofErr w:type="spellStart"/>
      <w:r w:rsidRPr="00932D83">
        <w:rPr>
          <w:lang w:val="en-US"/>
        </w:rPr>
        <w:t>dengan</w:t>
      </w:r>
      <w:proofErr w:type="spellEnd"/>
      <w:r w:rsidRPr="00932D83">
        <w:rPr>
          <w:lang w:val="en-US"/>
        </w:rPr>
        <w:t xml:space="preserve"> </w:t>
      </w:r>
      <w:proofErr w:type="spellStart"/>
      <w:r w:rsidRPr="00932D83">
        <w:rPr>
          <w:lang w:val="en-US"/>
        </w:rPr>
        <w:t>adanya</w:t>
      </w:r>
      <w:proofErr w:type="spellEnd"/>
      <w:r w:rsidRPr="00932D83">
        <w:rPr>
          <w:lang w:val="en-US"/>
        </w:rPr>
        <w:t xml:space="preserve"> </w:t>
      </w:r>
      <w:proofErr w:type="spellStart"/>
      <w:r w:rsidRPr="00932D83">
        <w:rPr>
          <w:lang w:val="en-US"/>
        </w:rPr>
        <w:t>berbagai</w:t>
      </w:r>
      <w:proofErr w:type="spellEnd"/>
      <w:r w:rsidRPr="00932D83">
        <w:rPr>
          <w:lang w:val="en-US"/>
        </w:rPr>
        <w:t xml:space="preserve"> </w:t>
      </w:r>
      <w:proofErr w:type="spellStart"/>
      <w:r w:rsidRPr="00932D83">
        <w:rPr>
          <w:lang w:val="en-US"/>
        </w:rPr>
        <w:t>krisis</w:t>
      </w:r>
      <w:proofErr w:type="spellEnd"/>
      <w:r w:rsidRPr="00932D83">
        <w:rPr>
          <w:lang w:val="en-US"/>
        </w:rPr>
        <w:t xml:space="preserve"> multi </w:t>
      </w:r>
      <w:proofErr w:type="spellStart"/>
      <w:r w:rsidRPr="00932D83">
        <w:rPr>
          <w:lang w:val="en-US"/>
        </w:rPr>
        <w:t>dimensi</w:t>
      </w:r>
      <w:proofErr w:type="spellEnd"/>
      <w:r w:rsidRPr="00932D83">
        <w:rPr>
          <w:lang w:val="en-US"/>
        </w:rPr>
        <w:t xml:space="preserve"> </w:t>
      </w:r>
      <w:proofErr w:type="spellStart"/>
      <w:r w:rsidRPr="00932D83">
        <w:rPr>
          <w:lang w:val="en-US"/>
        </w:rPr>
        <w:t>ditambah</w:t>
      </w:r>
      <w:proofErr w:type="spellEnd"/>
      <w:r w:rsidRPr="00932D83">
        <w:rPr>
          <w:lang w:val="en-US"/>
        </w:rPr>
        <w:t xml:space="preserve"> </w:t>
      </w:r>
      <w:proofErr w:type="spellStart"/>
      <w:r w:rsidRPr="00932D83">
        <w:rPr>
          <w:lang w:val="en-US"/>
        </w:rPr>
        <w:t>dengan</w:t>
      </w:r>
      <w:proofErr w:type="spellEnd"/>
      <w:r w:rsidRPr="00932D83">
        <w:rPr>
          <w:lang w:val="en-US"/>
        </w:rPr>
        <w:t xml:space="preserve"> </w:t>
      </w:r>
      <w:proofErr w:type="spellStart"/>
      <w:r w:rsidRPr="00932D83">
        <w:rPr>
          <w:lang w:val="en-US"/>
        </w:rPr>
        <w:t>pengaruh</w:t>
      </w:r>
      <w:proofErr w:type="spellEnd"/>
      <w:r w:rsidRPr="00932D83">
        <w:rPr>
          <w:lang w:val="en-US"/>
        </w:rPr>
        <w:t xml:space="preserve"> </w:t>
      </w:r>
      <w:proofErr w:type="spellStart"/>
      <w:r w:rsidRPr="00932D83">
        <w:rPr>
          <w:lang w:val="en-US"/>
        </w:rPr>
        <w:t>dari</w:t>
      </w:r>
      <w:proofErr w:type="spellEnd"/>
      <w:r w:rsidRPr="00932D83">
        <w:rPr>
          <w:lang w:val="en-US"/>
        </w:rPr>
        <w:t xml:space="preserve"> </w:t>
      </w:r>
      <w:proofErr w:type="spellStart"/>
      <w:r w:rsidRPr="00932D83">
        <w:rPr>
          <w:lang w:val="en-US"/>
        </w:rPr>
        <w:t>arus</w:t>
      </w:r>
      <w:proofErr w:type="spellEnd"/>
      <w:r w:rsidRPr="00932D83">
        <w:rPr>
          <w:lang w:val="en-US"/>
        </w:rPr>
        <w:t xml:space="preserve"> </w:t>
      </w:r>
      <w:proofErr w:type="spellStart"/>
      <w:r w:rsidRPr="00932D83">
        <w:rPr>
          <w:lang w:val="en-US"/>
        </w:rPr>
        <w:t>informasi</w:t>
      </w:r>
      <w:proofErr w:type="spellEnd"/>
      <w:r w:rsidRPr="00932D83">
        <w:rPr>
          <w:lang w:val="en-US"/>
        </w:rPr>
        <w:t xml:space="preserve"> </w:t>
      </w:r>
      <w:proofErr w:type="spellStart"/>
      <w:r w:rsidRPr="00932D83">
        <w:rPr>
          <w:lang w:val="en-US"/>
        </w:rPr>
        <w:t>memunculkan</w:t>
      </w:r>
      <w:proofErr w:type="spellEnd"/>
      <w:r w:rsidRPr="00932D83">
        <w:rPr>
          <w:lang w:val="en-US"/>
        </w:rPr>
        <w:t xml:space="preserve"> </w:t>
      </w:r>
      <w:proofErr w:type="spellStart"/>
      <w:r w:rsidRPr="00932D83">
        <w:rPr>
          <w:lang w:val="en-US"/>
        </w:rPr>
        <w:t>beragam</w:t>
      </w:r>
      <w:proofErr w:type="spellEnd"/>
      <w:r w:rsidRPr="00932D83">
        <w:rPr>
          <w:lang w:val="en-US"/>
        </w:rPr>
        <w:t xml:space="preserve"> </w:t>
      </w:r>
      <w:proofErr w:type="spellStart"/>
      <w:r w:rsidRPr="00932D83">
        <w:rPr>
          <w:lang w:val="en-US"/>
        </w:rPr>
        <w:t>bentuk</w:t>
      </w:r>
      <w:proofErr w:type="spellEnd"/>
      <w:r w:rsidRPr="00932D83">
        <w:rPr>
          <w:lang w:val="en-US"/>
        </w:rPr>
        <w:t xml:space="preserve"> </w:t>
      </w:r>
      <w:proofErr w:type="spellStart"/>
      <w:r w:rsidRPr="00932D83">
        <w:rPr>
          <w:lang w:val="en-US"/>
        </w:rPr>
        <w:t>perilaku</w:t>
      </w:r>
      <w:proofErr w:type="spellEnd"/>
      <w:r w:rsidRPr="00932D83">
        <w:rPr>
          <w:lang w:val="en-US"/>
        </w:rPr>
        <w:t xml:space="preserve"> di </w:t>
      </w:r>
      <w:proofErr w:type="spellStart"/>
      <w:r w:rsidRPr="00932D83">
        <w:rPr>
          <w:lang w:val="en-US"/>
        </w:rPr>
        <w:t>masyarakat</w:t>
      </w:r>
      <w:proofErr w:type="spellEnd"/>
      <w:r w:rsidRPr="00932D83">
        <w:rPr>
          <w:lang w:val="en-US"/>
        </w:rPr>
        <w:t xml:space="preserve"> </w:t>
      </w:r>
      <w:proofErr w:type="spellStart"/>
      <w:r w:rsidRPr="00932D83">
        <w:rPr>
          <w:lang w:val="en-US"/>
        </w:rPr>
        <w:t>khususnya</w:t>
      </w:r>
      <w:proofErr w:type="spellEnd"/>
      <w:r w:rsidRPr="00932D83">
        <w:rPr>
          <w:lang w:val="en-US"/>
        </w:rPr>
        <w:t xml:space="preserve"> </w:t>
      </w:r>
      <w:proofErr w:type="spellStart"/>
      <w:r w:rsidRPr="00932D83">
        <w:rPr>
          <w:lang w:val="en-US"/>
        </w:rPr>
        <w:t>bagi</w:t>
      </w:r>
      <w:proofErr w:type="spellEnd"/>
      <w:r w:rsidRPr="00932D83">
        <w:rPr>
          <w:lang w:val="en-US"/>
        </w:rPr>
        <w:t xml:space="preserve"> </w:t>
      </w:r>
      <w:proofErr w:type="spellStart"/>
      <w:r w:rsidRPr="00932D83">
        <w:rPr>
          <w:lang w:val="en-US"/>
        </w:rPr>
        <w:t>para</w:t>
      </w:r>
      <w:proofErr w:type="spellEnd"/>
      <w:r w:rsidRPr="00932D83">
        <w:rPr>
          <w:lang w:val="en-US"/>
        </w:rPr>
        <w:t xml:space="preserve"> </w:t>
      </w:r>
      <w:proofErr w:type="spellStart"/>
      <w:r w:rsidRPr="00932D83">
        <w:rPr>
          <w:lang w:val="en-US"/>
        </w:rPr>
        <w:t>peserta</w:t>
      </w:r>
      <w:proofErr w:type="spellEnd"/>
      <w:r w:rsidRPr="00932D83">
        <w:rPr>
          <w:lang w:val="en-US"/>
        </w:rPr>
        <w:t xml:space="preserve"> </w:t>
      </w:r>
      <w:proofErr w:type="spellStart"/>
      <w:r w:rsidRPr="00932D83">
        <w:rPr>
          <w:lang w:val="en-US"/>
        </w:rPr>
        <w:t>didik</w:t>
      </w:r>
      <w:proofErr w:type="spellEnd"/>
      <w:r w:rsidRPr="00932D83">
        <w:rPr>
          <w:lang w:val="en-US"/>
        </w:rPr>
        <w:t>.</w:t>
      </w:r>
      <w:proofErr w:type="gramEnd"/>
      <w:r w:rsidRPr="00932D83">
        <w:rPr>
          <w:vertAlign w:val="superscript"/>
          <w:lang w:val="en-US"/>
        </w:rPr>
        <w:footnoteReference w:id="6"/>
      </w:r>
      <w:r w:rsidRPr="00932D83">
        <w:rPr>
          <w:lang w:val="en-US"/>
        </w:rPr>
        <w:t xml:space="preserve"> </w:t>
      </w:r>
      <w:proofErr w:type="spellStart"/>
      <w:proofErr w:type="gramStart"/>
      <w:r w:rsidRPr="00932D83">
        <w:rPr>
          <w:lang w:val="en-US"/>
        </w:rPr>
        <w:t>Perkembangan</w:t>
      </w:r>
      <w:proofErr w:type="spellEnd"/>
      <w:r w:rsidRPr="00932D83">
        <w:rPr>
          <w:lang w:val="en-US"/>
        </w:rPr>
        <w:t xml:space="preserve"> </w:t>
      </w:r>
      <w:proofErr w:type="spellStart"/>
      <w:r w:rsidRPr="00932D83">
        <w:rPr>
          <w:lang w:val="en-US"/>
        </w:rPr>
        <w:t>teknologi</w:t>
      </w:r>
      <w:proofErr w:type="spellEnd"/>
      <w:r w:rsidRPr="00932D83">
        <w:rPr>
          <w:lang w:val="en-US"/>
        </w:rPr>
        <w:t xml:space="preserve"> </w:t>
      </w:r>
      <w:proofErr w:type="spellStart"/>
      <w:r w:rsidRPr="00932D83">
        <w:rPr>
          <w:lang w:val="en-US"/>
        </w:rPr>
        <w:t>merupakan</w:t>
      </w:r>
      <w:proofErr w:type="spellEnd"/>
      <w:r w:rsidRPr="00932D83">
        <w:rPr>
          <w:lang w:val="en-US"/>
        </w:rPr>
        <w:t xml:space="preserve"> </w:t>
      </w:r>
      <w:proofErr w:type="spellStart"/>
      <w:r w:rsidRPr="00932D83">
        <w:rPr>
          <w:lang w:val="en-US"/>
        </w:rPr>
        <w:t>sesuatu</w:t>
      </w:r>
      <w:proofErr w:type="spellEnd"/>
      <w:r w:rsidRPr="00932D83">
        <w:rPr>
          <w:lang w:val="en-US"/>
        </w:rPr>
        <w:t xml:space="preserve"> yang </w:t>
      </w:r>
      <w:proofErr w:type="spellStart"/>
      <w:r w:rsidRPr="00932D83">
        <w:rPr>
          <w:lang w:val="en-US"/>
        </w:rPr>
        <w:t>tidak</w:t>
      </w:r>
      <w:proofErr w:type="spellEnd"/>
      <w:r w:rsidRPr="00932D83">
        <w:rPr>
          <w:lang w:val="en-US"/>
        </w:rPr>
        <w:t xml:space="preserve"> </w:t>
      </w:r>
      <w:proofErr w:type="spellStart"/>
      <w:r w:rsidRPr="00932D83">
        <w:rPr>
          <w:lang w:val="en-US"/>
        </w:rPr>
        <w:t>bisa</w:t>
      </w:r>
      <w:proofErr w:type="spellEnd"/>
      <w:r w:rsidRPr="00932D83">
        <w:rPr>
          <w:lang w:val="en-US"/>
        </w:rPr>
        <w:t xml:space="preserve"> </w:t>
      </w:r>
      <w:proofErr w:type="spellStart"/>
      <w:r w:rsidRPr="00932D83">
        <w:rPr>
          <w:lang w:val="en-US"/>
        </w:rPr>
        <w:t>kita</w:t>
      </w:r>
      <w:proofErr w:type="spellEnd"/>
      <w:r w:rsidRPr="00932D83">
        <w:rPr>
          <w:lang w:val="en-US"/>
        </w:rPr>
        <w:t xml:space="preserve"> </w:t>
      </w:r>
      <w:proofErr w:type="spellStart"/>
      <w:r w:rsidRPr="00932D83">
        <w:rPr>
          <w:lang w:val="en-US"/>
        </w:rPr>
        <w:t>hindari</w:t>
      </w:r>
      <w:proofErr w:type="spellEnd"/>
      <w:r w:rsidRPr="00932D83">
        <w:rPr>
          <w:lang w:val="en-US"/>
        </w:rPr>
        <w:t xml:space="preserve"> </w:t>
      </w:r>
      <w:proofErr w:type="spellStart"/>
      <w:r w:rsidRPr="00932D83">
        <w:rPr>
          <w:lang w:val="en-US"/>
        </w:rPr>
        <w:t>dalam</w:t>
      </w:r>
      <w:proofErr w:type="spellEnd"/>
      <w:r w:rsidRPr="00932D83">
        <w:rPr>
          <w:lang w:val="en-US"/>
        </w:rPr>
        <w:t xml:space="preserve"> </w:t>
      </w:r>
      <w:proofErr w:type="spellStart"/>
      <w:r w:rsidRPr="00932D83">
        <w:rPr>
          <w:lang w:val="en-US"/>
        </w:rPr>
        <w:t>kehidupan</w:t>
      </w:r>
      <w:proofErr w:type="spellEnd"/>
      <w:r w:rsidRPr="00932D83">
        <w:rPr>
          <w:lang w:val="en-US"/>
        </w:rPr>
        <w:t xml:space="preserve"> </w:t>
      </w:r>
      <w:proofErr w:type="spellStart"/>
      <w:r w:rsidRPr="00932D83">
        <w:rPr>
          <w:lang w:val="en-US"/>
        </w:rPr>
        <w:t>ini</w:t>
      </w:r>
      <w:proofErr w:type="spellEnd"/>
      <w:r w:rsidRPr="00932D83">
        <w:rPr>
          <w:lang w:val="en-US"/>
        </w:rPr>
        <w:t>.</w:t>
      </w:r>
      <w:proofErr w:type="gramEnd"/>
      <w:r w:rsidRPr="00932D83">
        <w:rPr>
          <w:vertAlign w:val="superscript"/>
          <w:lang w:val="en-US"/>
        </w:rPr>
        <w:footnoteReference w:id="7"/>
      </w:r>
      <w:r w:rsidRPr="00932D83">
        <w:rPr>
          <w:lang w:val="en-US"/>
        </w:rPr>
        <w:t xml:space="preserve"> </w:t>
      </w:r>
      <w:proofErr w:type="spellStart"/>
      <w:proofErr w:type="gramStart"/>
      <w:r w:rsidRPr="00932D83">
        <w:rPr>
          <w:lang w:val="en-US"/>
        </w:rPr>
        <w:t>Sehingga</w:t>
      </w:r>
      <w:proofErr w:type="spellEnd"/>
      <w:r w:rsidRPr="00932D83">
        <w:rPr>
          <w:lang w:val="en-US"/>
        </w:rPr>
        <w:t xml:space="preserve"> </w:t>
      </w:r>
      <w:proofErr w:type="spellStart"/>
      <w:r w:rsidRPr="00932D83">
        <w:rPr>
          <w:lang w:val="en-US"/>
        </w:rPr>
        <w:t>keluarga</w:t>
      </w:r>
      <w:proofErr w:type="spellEnd"/>
      <w:r w:rsidRPr="00932D83">
        <w:rPr>
          <w:lang w:val="en-US"/>
        </w:rPr>
        <w:t xml:space="preserve"> </w:t>
      </w:r>
      <w:proofErr w:type="spellStart"/>
      <w:r w:rsidRPr="00932D83">
        <w:rPr>
          <w:lang w:val="en-US"/>
        </w:rPr>
        <w:t>harus</w:t>
      </w:r>
      <w:proofErr w:type="spellEnd"/>
      <w:r w:rsidRPr="00932D83">
        <w:rPr>
          <w:lang w:val="en-US"/>
        </w:rPr>
        <w:t xml:space="preserve"> </w:t>
      </w:r>
      <w:proofErr w:type="spellStart"/>
      <w:r w:rsidRPr="00932D83">
        <w:rPr>
          <w:lang w:val="en-US"/>
        </w:rPr>
        <w:t>berperan</w:t>
      </w:r>
      <w:proofErr w:type="spellEnd"/>
      <w:r w:rsidRPr="00932D83">
        <w:rPr>
          <w:lang w:val="en-US"/>
        </w:rPr>
        <w:t xml:space="preserve"> </w:t>
      </w:r>
      <w:proofErr w:type="spellStart"/>
      <w:r w:rsidRPr="00932D83">
        <w:rPr>
          <w:lang w:val="en-US"/>
        </w:rPr>
        <w:t>aktif</w:t>
      </w:r>
      <w:proofErr w:type="spellEnd"/>
      <w:r w:rsidRPr="00932D83">
        <w:rPr>
          <w:lang w:val="en-US"/>
        </w:rPr>
        <w:t xml:space="preserve"> </w:t>
      </w:r>
      <w:proofErr w:type="spellStart"/>
      <w:r w:rsidRPr="00932D83">
        <w:rPr>
          <w:lang w:val="en-US"/>
        </w:rPr>
        <w:t>dalam</w:t>
      </w:r>
      <w:proofErr w:type="spellEnd"/>
      <w:r w:rsidRPr="00932D83">
        <w:rPr>
          <w:lang w:val="en-US"/>
        </w:rPr>
        <w:t xml:space="preserve"> </w:t>
      </w:r>
      <w:proofErr w:type="spellStart"/>
      <w:r w:rsidRPr="00932D83">
        <w:rPr>
          <w:lang w:val="en-US"/>
        </w:rPr>
        <w:t>mendidik</w:t>
      </w:r>
      <w:proofErr w:type="spellEnd"/>
      <w:r w:rsidRPr="00932D83">
        <w:rPr>
          <w:lang w:val="en-US"/>
        </w:rPr>
        <w:t xml:space="preserve"> </w:t>
      </w:r>
      <w:proofErr w:type="spellStart"/>
      <w:r w:rsidRPr="00932D83">
        <w:rPr>
          <w:lang w:val="en-US"/>
        </w:rPr>
        <w:t>anaknya</w:t>
      </w:r>
      <w:proofErr w:type="spellEnd"/>
      <w:r w:rsidRPr="00932D83">
        <w:rPr>
          <w:lang w:val="en-US"/>
        </w:rPr>
        <w:t xml:space="preserve"> </w:t>
      </w:r>
      <w:proofErr w:type="spellStart"/>
      <w:r w:rsidRPr="00932D83">
        <w:rPr>
          <w:lang w:val="en-US"/>
        </w:rPr>
        <w:t>sejak</w:t>
      </w:r>
      <w:proofErr w:type="spellEnd"/>
      <w:r w:rsidRPr="00932D83">
        <w:rPr>
          <w:lang w:val="en-US"/>
        </w:rPr>
        <w:t xml:space="preserve"> </w:t>
      </w:r>
      <w:proofErr w:type="spellStart"/>
      <w:r w:rsidRPr="00932D83">
        <w:rPr>
          <w:lang w:val="en-US"/>
        </w:rPr>
        <w:t>dini</w:t>
      </w:r>
      <w:proofErr w:type="spellEnd"/>
      <w:r w:rsidRPr="00932D83">
        <w:rPr>
          <w:lang w:val="en-US"/>
        </w:rPr>
        <w:t xml:space="preserve"> </w:t>
      </w:r>
      <w:proofErr w:type="spellStart"/>
      <w:r w:rsidRPr="00932D83">
        <w:rPr>
          <w:lang w:val="en-US"/>
        </w:rPr>
        <w:t>serta</w:t>
      </w:r>
      <w:proofErr w:type="spellEnd"/>
      <w:r w:rsidRPr="00932D83">
        <w:rPr>
          <w:lang w:val="en-US"/>
        </w:rPr>
        <w:t xml:space="preserve"> </w:t>
      </w:r>
      <w:proofErr w:type="spellStart"/>
      <w:r w:rsidRPr="00932D83">
        <w:rPr>
          <w:lang w:val="en-US"/>
        </w:rPr>
        <w:t>menguatkan</w:t>
      </w:r>
      <w:proofErr w:type="spellEnd"/>
      <w:r w:rsidRPr="00932D83">
        <w:rPr>
          <w:lang w:val="en-US"/>
        </w:rPr>
        <w:t xml:space="preserve"> </w:t>
      </w:r>
      <w:proofErr w:type="spellStart"/>
      <w:r w:rsidRPr="00932D83">
        <w:rPr>
          <w:lang w:val="en-US"/>
        </w:rPr>
        <w:t>pondasi</w:t>
      </w:r>
      <w:proofErr w:type="spellEnd"/>
      <w:r w:rsidRPr="00932D83">
        <w:rPr>
          <w:lang w:val="en-US"/>
        </w:rPr>
        <w:t xml:space="preserve"> </w:t>
      </w:r>
      <w:proofErr w:type="spellStart"/>
      <w:r w:rsidRPr="00932D83">
        <w:rPr>
          <w:lang w:val="en-US"/>
        </w:rPr>
        <w:t>karakter</w:t>
      </w:r>
      <w:proofErr w:type="spellEnd"/>
      <w:r w:rsidRPr="00932D83">
        <w:rPr>
          <w:lang w:val="en-US"/>
        </w:rPr>
        <w:t xml:space="preserve"> yang </w:t>
      </w:r>
      <w:proofErr w:type="spellStart"/>
      <w:r w:rsidRPr="00932D83">
        <w:rPr>
          <w:lang w:val="en-US"/>
        </w:rPr>
        <w:t>baik</w:t>
      </w:r>
      <w:proofErr w:type="spellEnd"/>
      <w:r w:rsidRPr="00932D83">
        <w:rPr>
          <w:lang w:val="en-US"/>
        </w:rPr>
        <w:t>.</w:t>
      </w:r>
      <w:proofErr w:type="gramEnd"/>
      <w:r w:rsidRPr="00932D83">
        <w:rPr>
          <w:vertAlign w:val="superscript"/>
          <w:lang w:val="en-US"/>
        </w:rPr>
        <w:footnoteReference w:id="8"/>
      </w:r>
    </w:p>
    <w:p w:rsidR="00932D83" w:rsidRPr="00932D83" w:rsidRDefault="00932D83" w:rsidP="00932D83">
      <w:pPr>
        <w:rPr>
          <w:lang w:val="en-US"/>
        </w:rPr>
      </w:pPr>
      <w:proofErr w:type="spellStart"/>
      <w:proofErr w:type="gramStart"/>
      <w:r w:rsidRPr="00932D83">
        <w:rPr>
          <w:lang w:val="en-US"/>
        </w:rPr>
        <w:t>Pada</w:t>
      </w:r>
      <w:proofErr w:type="spellEnd"/>
      <w:r w:rsidRPr="00932D83">
        <w:rPr>
          <w:lang w:val="en-US"/>
        </w:rPr>
        <w:t xml:space="preserve"> </w:t>
      </w:r>
      <w:proofErr w:type="spellStart"/>
      <w:r w:rsidRPr="00932D83">
        <w:rPr>
          <w:lang w:val="en-US"/>
        </w:rPr>
        <w:t>kenyataannya</w:t>
      </w:r>
      <w:proofErr w:type="spellEnd"/>
      <w:r w:rsidRPr="00932D83">
        <w:rPr>
          <w:lang w:val="en-US"/>
        </w:rPr>
        <w:t xml:space="preserve"> </w:t>
      </w:r>
      <w:proofErr w:type="spellStart"/>
      <w:r w:rsidRPr="00932D83">
        <w:rPr>
          <w:lang w:val="en-US"/>
        </w:rPr>
        <w:t>masih</w:t>
      </w:r>
      <w:proofErr w:type="spellEnd"/>
      <w:r w:rsidRPr="00932D83">
        <w:rPr>
          <w:lang w:val="en-US"/>
        </w:rPr>
        <w:t xml:space="preserve"> </w:t>
      </w:r>
      <w:proofErr w:type="spellStart"/>
      <w:r w:rsidRPr="00932D83">
        <w:rPr>
          <w:lang w:val="en-US"/>
        </w:rPr>
        <w:t>banyak</w:t>
      </w:r>
      <w:proofErr w:type="spellEnd"/>
      <w:r w:rsidRPr="00932D83">
        <w:rPr>
          <w:lang w:val="en-US"/>
        </w:rPr>
        <w:t xml:space="preserve"> </w:t>
      </w:r>
      <w:proofErr w:type="spellStart"/>
      <w:r w:rsidRPr="00932D83">
        <w:rPr>
          <w:lang w:val="en-US"/>
        </w:rPr>
        <w:t>permasalahan</w:t>
      </w:r>
      <w:proofErr w:type="spellEnd"/>
      <w:r w:rsidRPr="00932D83">
        <w:rPr>
          <w:lang w:val="en-US"/>
        </w:rPr>
        <w:t xml:space="preserve"> yang </w:t>
      </w:r>
      <w:proofErr w:type="spellStart"/>
      <w:r w:rsidRPr="00932D83">
        <w:rPr>
          <w:lang w:val="en-US"/>
        </w:rPr>
        <w:t>harus</w:t>
      </w:r>
      <w:proofErr w:type="spellEnd"/>
      <w:r w:rsidRPr="00932D83">
        <w:rPr>
          <w:lang w:val="en-US"/>
        </w:rPr>
        <w:t xml:space="preserve"> </w:t>
      </w:r>
      <w:proofErr w:type="spellStart"/>
      <w:r w:rsidRPr="00932D83">
        <w:rPr>
          <w:lang w:val="en-US"/>
        </w:rPr>
        <w:t>dihadapi</w:t>
      </w:r>
      <w:proofErr w:type="spellEnd"/>
      <w:r w:rsidRPr="00932D83">
        <w:rPr>
          <w:lang w:val="en-US"/>
        </w:rPr>
        <w:t xml:space="preserve"> </w:t>
      </w:r>
      <w:proofErr w:type="spellStart"/>
      <w:r w:rsidRPr="00932D83">
        <w:rPr>
          <w:lang w:val="en-US"/>
        </w:rPr>
        <w:t>dalam</w:t>
      </w:r>
      <w:proofErr w:type="spellEnd"/>
      <w:r w:rsidRPr="00932D83">
        <w:rPr>
          <w:lang w:val="en-US"/>
        </w:rPr>
        <w:t xml:space="preserve"> </w:t>
      </w:r>
      <w:proofErr w:type="spellStart"/>
      <w:r w:rsidRPr="00932D83">
        <w:rPr>
          <w:lang w:val="en-US"/>
        </w:rPr>
        <w:t>rangka</w:t>
      </w:r>
      <w:proofErr w:type="spellEnd"/>
      <w:r w:rsidRPr="00932D83">
        <w:rPr>
          <w:lang w:val="en-US"/>
        </w:rPr>
        <w:t xml:space="preserve"> </w:t>
      </w:r>
      <w:proofErr w:type="spellStart"/>
      <w:r w:rsidRPr="00932D83">
        <w:rPr>
          <w:lang w:val="en-US"/>
        </w:rPr>
        <w:t>meningkatkan</w:t>
      </w:r>
      <w:proofErr w:type="spellEnd"/>
      <w:r w:rsidRPr="00932D83">
        <w:rPr>
          <w:lang w:val="en-US"/>
        </w:rPr>
        <w:t xml:space="preserve"> </w:t>
      </w:r>
      <w:proofErr w:type="spellStart"/>
      <w:r w:rsidRPr="00932D83">
        <w:rPr>
          <w:lang w:val="en-US"/>
        </w:rPr>
        <w:t>mutu</w:t>
      </w:r>
      <w:proofErr w:type="spellEnd"/>
      <w:r w:rsidRPr="00932D83">
        <w:rPr>
          <w:lang w:val="en-US"/>
        </w:rPr>
        <w:t xml:space="preserve"> </w:t>
      </w:r>
      <w:proofErr w:type="spellStart"/>
      <w:r w:rsidRPr="00932D83">
        <w:rPr>
          <w:lang w:val="en-US"/>
        </w:rPr>
        <w:t>pendidikan</w:t>
      </w:r>
      <w:proofErr w:type="spellEnd"/>
      <w:r w:rsidRPr="00932D83">
        <w:rPr>
          <w:lang w:val="en-US"/>
        </w:rPr>
        <w:t xml:space="preserve"> di Indonesia.</w:t>
      </w:r>
      <w:proofErr w:type="gramEnd"/>
      <w:r w:rsidRPr="00932D83">
        <w:rPr>
          <w:lang w:val="en-US"/>
        </w:rPr>
        <w:t xml:space="preserve"> </w:t>
      </w:r>
      <w:proofErr w:type="spellStart"/>
      <w:proofErr w:type="gramStart"/>
      <w:r w:rsidRPr="00932D83">
        <w:rPr>
          <w:lang w:val="en-US"/>
        </w:rPr>
        <w:t>Permasalahan</w:t>
      </w:r>
      <w:proofErr w:type="spellEnd"/>
      <w:r w:rsidRPr="00932D83">
        <w:rPr>
          <w:lang w:val="en-US"/>
        </w:rPr>
        <w:t xml:space="preserve"> </w:t>
      </w:r>
      <w:proofErr w:type="spellStart"/>
      <w:r w:rsidRPr="00932D83">
        <w:rPr>
          <w:lang w:val="en-US"/>
        </w:rPr>
        <w:t>ini</w:t>
      </w:r>
      <w:proofErr w:type="spellEnd"/>
      <w:r w:rsidRPr="00932D83">
        <w:rPr>
          <w:lang w:val="en-US"/>
        </w:rPr>
        <w:t xml:space="preserve"> </w:t>
      </w:r>
      <w:proofErr w:type="spellStart"/>
      <w:r w:rsidRPr="00932D83">
        <w:rPr>
          <w:lang w:val="en-US"/>
        </w:rPr>
        <w:t>dipengaruhi</w:t>
      </w:r>
      <w:proofErr w:type="spellEnd"/>
      <w:r w:rsidRPr="00932D83">
        <w:rPr>
          <w:lang w:val="en-US"/>
        </w:rPr>
        <w:t xml:space="preserve"> </w:t>
      </w:r>
      <w:proofErr w:type="spellStart"/>
      <w:r w:rsidRPr="00932D83">
        <w:rPr>
          <w:lang w:val="en-US"/>
        </w:rPr>
        <w:t>oleh</w:t>
      </w:r>
      <w:proofErr w:type="spellEnd"/>
      <w:r w:rsidRPr="00932D83">
        <w:rPr>
          <w:lang w:val="en-US"/>
        </w:rPr>
        <w:t xml:space="preserve"> </w:t>
      </w:r>
      <w:proofErr w:type="spellStart"/>
      <w:r w:rsidRPr="00932D83">
        <w:rPr>
          <w:lang w:val="en-US"/>
        </w:rPr>
        <w:t>sejumlah</w:t>
      </w:r>
      <w:proofErr w:type="spellEnd"/>
      <w:r w:rsidRPr="00932D83">
        <w:rPr>
          <w:lang w:val="en-US"/>
        </w:rPr>
        <w:t xml:space="preserve"> </w:t>
      </w:r>
      <w:proofErr w:type="spellStart"/>
      <w:r w:rsidRPr="00932D83">
        <w:rPr>
          <w:lang w:val="en-US"/>
        </w:rPr>
        <w:t>faktor</w:t>
      </w:r>
      <w:proofErr w:type="spellEnd"/>
      <w:r w:rsidRPr="00932D83">
        <w:rPr>
          <w:lang w:val="en-US"/>
        </w:rPr>
        <w:t xml:space="preserve"> </w:t>
      </w:r>
      <w:proofErr w:type="spellStart"/>
      <w:r w:rsidRPr="00932D83">
        <w:rPr>
          <w:lang w:val="en-US"/>
        </w:rPr>
        <w:t>eksternal</w:t>
      </w:r>
      <w:proofErr w:type="spellEnd"/>
      <w:r w:rsidRPr="00932D83">
        <w:rPr>
          <w:lang w:val="en-US"/>
        </w:rPr>
        <w:t xml:space="preserve"> yang </w:t>
      </w:r>
      <w:proofErr w:type="spellStart"/>
      <w:r w:rsidRPr="00932D83">
        <w:rPr>
          <w:lang w:val="en-US"/>
        </w:rPr>
        <w:t>berasal</w:t>
      </w:r>
      <w:proofErr w:type="spellEnd"/>
      <w:r w:rsidRPr="00932D83">
        <w:rPr>
          <w:lang w:val="en-US"/>
        </w:rPr>
        <w:t xml:space="preserve"> </w:t>
      </w:r>
      <w:proofErr w:type="spellStart"/>
      <w:r w:rsidRPr="00932D83">
        <w:rPr>
          <w:lang w:val="en-US"/>
        </w:rPr>
        <w:t>dari</w:t>
      </w:r>
      <w:proofErr w:type="spellEnd"/>
      <w:r w:rsidRPr="00932D83">
        <w:rPr>
          <w:lang w:val="en-US"/>
        </w:rPr>
        <w:t xml:space="preserve"> </w:t>
      </w:r>
      <w:proofErr w:type="spellStart"/>
      <w:r w:rsidRPr="00932D83">
        <w:rPr>
          <w:lang w:val="en-US"/>
        </w:rPr>
        <w:t>luar</w:t>
      </w:r>
      <w:proofErr w:type="spellEnd"/>
      <w:r w:rsidRPr="00932D83">
        <w:rPr>
          <w:lang w:val="en-US"/>
        </w:rPr>
        <w:t xml:space="preserve"> </w:t>
      </w:r>
      <w:proofErr w:type="spellStart"/>
      <w:r w:rsidRPr="00932D83">
        <w:rPr>
          <w:lang w:val="en-US"/>
        </w:rPr>
        <w:t>peserta</w:t>
      </w:r>
      <w:proofErr w:type="spellEnd"/>
      <w:r w:rsidRPr="00932D83">
        <w:rPr>
          <w:lang w:val="en-US"/>
        </w:rPr>
        <w:t xml:space="preserve"> </w:t>
      </w:r>
      <w:proofErr w:type="spellStart"/>
      <w:r w:rsidRPr="00932D83">
        <w:rPr>
          <w:lang w:val="en-US"/>
        </w:rPr>
        <w:t>didik</w:t>
      </w:r>
      <w:proofErr w:type="spellEnd"/>
      <w:r w:rsidRPr="00932D83">
        <w:rPr>
          <w:lang w:val="en-US"/>
        </w:rPr>
        <w:t xml:space="preserve">, </w:t>
      </w:r>
      <w:proofErr w:type="spellStart"/>
      <w:r w:rsidRPr="00932D83">
        <w:rPr>
          <w:lang w:val="en-US"/>
        </w:rPr>
        <w:t>maupun</w:t>
      </w:r>
      <w:proofErr w:type="spellEnd"/>
      <w:r w:rsidRPr="00932D83">
        <w:rPr>
          <w:lang w:val="en-US"/>
        </w:rPr>
        <w:t xml:space="preserve"> </w:t>
      </w:r>
      <w:proofErr w:type="spellStart"/>
      <w:r w:rsidRPr="00932D83">
        <w:rPr>
          <w:lang w:val="en-US"/>
        </w:rPr>
        <w:t>faktor</w:t>
      </w:r>
      <w:proofErr w:type="spellEnd"/>
      <w:r w:rsidRPr="00932D83">
        <w:rPr>
          <w:lang w:val="en-US"/>
        </w:rPr>
        <w:t xml:space="preserve"> internal yang </w:t>
      </w:r>
      <w:proofErr w:type="spellStart"/>
      <w:r w:rsidRPr="00932D83">
        <w:rPr>
          <w:lang w:val="en-US"/>
        </w:rPr>
        <w:t>berasal</w:t>
      </w:r>
      <w:proofErr w:type="spellEnd"/>
      <w:r w:rsidRPr="00932D83">
        <w:rPr>
          <w:lang w:val="en-US"/>
        </w:rPr>
        <w:t xml:space="preserve"> </w:t>
      </w:r>
      <w:proofErr w:type="spellStart"/>
      <w:r w:rsidRPr="00932D83">
        <w:rPr>
          <w:lang w:val="en-US"/>
        </w:rPr>
        <w:t>dari</w:t>
      </w:r>
      <w:proofErr w:type="spellEnd"/>
      <w:r w:rsidRPr="00932D83">
        <w:rPr>
          <w:lang w:val="en-US"/>
        </w:rPr>
        <w:t xml:space="preserve"> </w:t>
      </w:r>
      <w:proofErr w:type="spellStart"/>
      <w:r w:rsidRPr="00932D83">
        <w:rPr>
          <w:lang w:val="en-US"/>
        </w:rPr>
        <w:t>dalam</w:t>
      </w:r>
      <w:proofErr w:type="spellEnd"/>
      <w:r w:rsidRPr="00932D83">
        <w:rPr>
          <w:lang w:val="en-US"/>
        </w:rPr>
        <w:t xml:space="preserve"> </w:t>
      </w:r>
      <w:proofErr w:type="spellStart"/>
      <w:r w:rsidRPr="00932D83">
        <w:rPr>
          <w:lang w:val="en-US"/>
        </w:rPr>
        <w:t>diri</w:t>
      </w:r>
      <w:proofErr w:type="spellEnd"/>
      <w:r w:rsidRPr="00932D83">
        <w:rPr>
          <w:lang w:val="en-US"/>
        </w:rPr>
        <w:t xml:space="preserve"> </w:t>
      </w:r>
      <w:proofErr w:type="spellStart"/>
      <w:r w:rsidRPr="00932D83">
        <w:rPr>
          <w:lang w:val="en-US"/>
        </w:rPr>
        <w:t>peserta</w:t>
      </w:r>
      <w:proofErr w:type="spellEnd"/>
      <w:r w:rsidRPr="00932D83">
        <w:rPr>
          <w:lang w:val="en-US"/>
        </w:rPr>
        <w:t xml:space="preserve"> </w:t>
      </w:r>
      <w:proofErr w:type="spellStart"/>
      <w:r w:rsidRPr="00932D83">
        <w:rPr>
          <w:lang w:val="en-US"/>
        </w:rPr>
        <w:t>didik</w:t>
      </w:r>
      <w:proofErr w:type="spellEnd"/>
      <w:r w:rsidRPr="00932D83">
        <w:rPr>
          <w:lang w:val="en-US"/>
        </w:rPr>
        <w:t xml:space="preserve"> </w:t>
      </w:r>
      <w:proofErr w:type="spellStart"/>
      <w:r w:rsidRPr="00932D83">
        <w:rPr>
          <w:lang w:val="en-US"/>
        </w:rPr>
        <w:t>itu</w:t>
      </w:r>
      <w:proofErr w:type="spellEnd"/>
      <w:r w:rsidRPr="00932D83">
        <w:rPr>
          <w:lang w:val="en-US"/>
        </w:rPr>
        <w:t xml:space="preserve"> </w:t>
      </w:r>
      <w:proofErr w:type="spellStart"/>
      <w:r w:rsidRPr="00932D83">
        <w:rPr>
          <w:lang w:val="en-US"/>
        </w:rPr>
        <w:t>sendiri</w:t>
      </w:r>
      <w:proofErr w:type="spellEnd"/>
      <w:r w:rsidRPr="00932D83">
        <w:rPr>
          <w:lang w:val="en-US"/>
        </w:rPr>
        <w:t>.</w:t>
      </w:r>
      <w:proofErr w:type="gramEnd"/>
      <w:r w:rsidRPr="00932D83">
        <w:rPr>
          <w:vertAlign w:val="superscript"/>
          <w:lang w:val="en-US"/>
        </w:rPr>
        <w:footnoteReference w:id="9"/>
      </w:r>
    </w:p>
    <w:p w:rsidR="00932D83" w:rsidRPr="00932D83" w:rsidRDefault="00932D83" w:rsidP="00932D83">
      <w:pPr>
        <w:rPr>
          <w:lang w:val="en-US"/>
        </w:rPr>
      </w:pPr>
      <w:r w:rsidRPr="00932D83">
        <w:t>Nurdyansyah meperejelas “</w:t>
      </w:r>
      <w:r w:rsidRPr="00932D83">
        <w:rPr>
          <w:i/>
          <w:iCs/>
          <w:lang w:val="en-US"/>
        </w:rPr>
        <w:t>The education world must innovate in a whole. It means that all the devices in education system have its role and be the factors which take the important effect in successful of education system</w:t>
      </w:r>
      <w:r w:rsidRPr="00932D83">
        <w:rPr>
          <w:lang w:val="en-US"/>
        </w:rPr>
        <w:t>”.</w:t>
      </w:r>
      <w:r w:rsidRPr="00932D83">
        <w:rPr>
          <w:vertAlign w:val="superscript"/>
          <w:lang w:val="en-US"/>
        </w:rPr>
        <w:footnoteReference w:id="10"/>
      </w:r>
      <w:r w:rsidRPr="00932D83">
        <w:rPr>
          <w:lang w:val="en-US"/>
        </w:rPr>
        <w:t xml:space="preserve"> </w:t>
      </w:r>
    </w:p>
    <w:p w:rsidR="00932D83" w:rsidRPr="00932D83" w:rsidRDefault="00932D83" w:rsidP="00932D83">
      <w:pPr>
        <w:rPr>
          <w:lang w:val="en-US"/>
        </w:rPr>
      </w:pPr>
      <w:r w:rsidRPr="00932D83">
        <w:rPr>
          <w:lang w:val="en-US"/>
        </w:rPr>
        <w:t xml:space="preserve">Proses </w:t>
      </w:r>
      <w:proofErr w:type="spellStart"/>
      <w:r w:rsidRPr="00932D83">
        <w:rPr>
          <w:lang w:val="en-US"/>
        </w:rPr>
        <w:t>pembelajaran</w:t>
      </w:r>
      <w:proofErr w:type="spellEnd"/>
      <w:r w:rsidRPr="00932D83">
        <w:rPr>
          <w:lang w:val="en-US"/>
        </w:rPr>
        <w:t xml:space="preserve"> </w:t>
      </w:r>
      <w:proofErr w:type="spellStart"/>
      <w:r w:rsidRPr="00932D83">
        <w:rPr>
          <w:lang w:val="en-US"/>
        </w:rPr>
        <w:t>hendaknya</w:t>
      </w:r>
      <w:proofErr w:type="spellEnd"/>
      <w:r w:rsidRPr="00932D83">
        <w:rPr>
          <w:lang w:val="en-US"/>
        </w:rPr>
        <w:t xml:space="preserve"> </w:t>
      </w:r>
      <w:proofErr w:type="spellStart"/>
      <w:r w:rsidRPr="00932D83">
        <w:rPr>
          <w:lang w:val="en-US"/>
        </w:rPr>
        <w:t>berlangsung</w:t>
      </w:r>
      <w:proofErr w:type="spellEnd"/>
      <w:r w:rsidRPr="00932D83">
        <w:rPr>
          <w:lang w:val="en-US"/>
        </w:rPr>
        <w:t xml:space="preserve"> </w:t>
      </w:r>
      <w:proofErr w:type="spellStart"/>
      <w:r w:rsidRPr="00932D83">
        <w:rPr>
          <w:lang w:val="en-US"/>
        </w:rPr>
        <w:t>secara</w:t>
      </w:r>
      <w:proofErr w:type="spellEnd"/>
      <w:r w:rsidRPr="00932D83">
        <w:rPr>
          <w:lang w:val="en-US"/>
        </w:rPr>
        <w:t xml:space="preserve"> </w:t>
      </w:r>
      <w:proofErr w:type="spellStart"/>
      <w:r w:rsidRPr="00932D83">
        <w:rPr>
          <w:lang w:val="en-US"/>
        </w:rPr>
        <w:t>interaktif</w:t>
      </w:r>
      <w:proofErr w:type="spellEnd"/>
      <w:r w:rsidRPr="00932D83">
        <w:rPr>
          <w:lang w:val="en-US"/>
        </w:rPr>
        <w:t xml:space="preserve">, </w:t>
      </w:r>
      <w:proofErr w:type="spellStart"/>
      <w:r w:rsidRPr="00932D83">
        <w:rPr>
          <w:lang w:val="en-US"/>
        </w:rPr>
        <w:t>inspiratif</w:t>
      </w:r>
      <w:proofErr w:type="spellEnd"/>
      <w:r w:rsidRPr="00932D83">
        <w:rPr>
          <w:lang w:val="en-US"/>
        </w:rPr>
        <w:t xml:space="preserve">, </w:t>
      </w:r>
      <w:proofErr w:type="spellStart"/>
      <w:r w:rsidRPr="00932D83">
        <w:rPr>
          <w:lang w:val="en-US"/>
        </w:rPr>
        <w:t>menyenangkan</w:t>
      </w:r>
      <w:proofErr w:type="spellEnd"/>
      <w:r w:rsidRPr="00932D83">
        <w:rPr>
          <w:lang w:val="en-US"/>
        </w:rPr>
        <w:t xml:space="preserve">, </w:t>
      </w:r>
      <w:proofErr w:type="spellStart"/>
      <w:r w:rsidRPr="00932D83">
        <w:rPr>
          <w:lang w:val="en-US"/>
        </w:rPr>
        <w:t>menantang</w:t>
      </w:r>
      <w:proofErr w:type="spellEnd"/>
      <w:r w:rsidRPr="00932D83">
        <w:rPr>
          <w:lang w:val="en-US"/>
        </w:rPr>
        <w:t xml:space="preserve">, </w:t>
      </w:r>
      <w:proofErr w:type="spellStart"/>
      <w:r w:rsidRPr="00932D83">
        <w:rPr>
          <w:lang w:val="en-US"/>
        </w:rPr>
        <w:t>memotivasi</w:t>
      </w:r>
      <w:proofErr w:type="spellEnd"/>
      <w:r w:rsidRPr="00932D83">
        <w:rPr>
          <w:lang w:val="en-US"/>
        </w:rPr>
        <w:t xml:space="preserve"> </w:t>
      </w:r>
      <w:proofErr w:type="spellStart"/>
      <w:r w:rsidRPr="00932D83">
        <w:rPr>
          <w:lang w:val="en-US"/>
        </w:rPr>
        <w:t>peserta</w:t>
      </w:r>
      <w:proofErr w:type="spellEnd"/>
      <w:r w:rsidRPr="00932D83">
        <w:rPr>
          <w:lang w:val="en-US"/>
        </w:rPr>
        <w:t xml:space="preserve"> </w:t>
      </w:r>
      <w:proofErr w:type="spellStart"/>
      <w:r w:rsidRPr="00932D83">
        <w:rPr>
          <w:lang w:val="en-US"/>
        </w:rPr>
        <w:t>didik</w:t>
      </w:r>
      <w:proofErr w:type="spellEnd"/>
      <w:r w:rsidRPr="00932D83">
        <w:rPr>
          <w:lang w:val="en-US"/>
        </w:rPr>
        <w:t xml:space="preserve"> </w:t>
      </w:r>
      <w:proofErr w:type="spellStart"/>
      <w:r w:rsidRPr="00932D83">
        <w:rPr>
          <w:lang w:val="en-US"/>
        </w:rPr>
        <w:t>untuk</w:t>
      </w:r>
      <w:proofErr w:type="spellEnd"/>
      <w:r w:rsidRPr="00932D83">
        <w:rPr>
          <w:lang w:val="en-US"/>
        </w:rPr>
        <w:t xml:space="preserve"> </w:t>
      </w:r>
      <w:proofErr w:type="spellStart"/>
      <w:r w:rsidRPr="00932D83">
        <w:rPr>
          <w:lang w:val="en-US"/>
        </w:rPr>
        <w:t>berpartisipasi</w:t>
      </w:r>
      <w:proofErr w:type="spellEnd"/>
      <w:r w:rsidRPr="00932D83">
        <w:rPr>
          <w:lang w:val="en-US"/>
        </w:rPr>
        <w:t xml:space="preserve"> </w:t>
      </w:r>
      <w:proofErr w:type="spellStart"/>
      <w:r w:rsidRPr="00932D83">
        <w:rPr>
          <w:lang w:val="en-US"/>
        </w:rPr>
        <w:t>aktif</w:t>
      </w:r>
      <w:proofErr w:type="spellEnd"/>
      <w:r w:rsidRPr="00932D83">
        <w:rPr>
          <w:lang w:val="en-US"/>
        </w:rPr>
        <w:t xml:space="preserve">, </w:t>
      </w:r>
      <w:proofErr w:type="spellStart"/>
      <w:r w:rsidRPr="00932D83">
        <w:rPr>
          <w:lang w:val="en-US"/>
        </w:rPr>
        <w:t>serta</w:t>
      </w:r>
      <w:proofErr w:type="spellEnd"/>
      <w:r w:rsidRPr="00932D83">
        <w:rPr>
          <w:lang w:val="en-US"/>
        </w:rPr>
        <w:t xml:space="preserve"> </w:t>
      </w:r>
      <w:proofErr w:type="spellStart"/>
      <w:r w:rsidRPr="00932D83">
        <w:rPr>
          <w:lang w:val="en-US"/>
        </w:rPr>
        <w:t>memberikan</w:t>
      </w:r>
      <w:proofErr w:type="spellEnd"/>
      <w:r w:rsidRPr="00932D83">
        <w:rPr>
          <w:lang w:val="en-US"/>
        </w:rPr>
        <w:t xml:space="preserve"> </w:t>
      </w:r>
      <w:proofErr w:type="spellStart"/>
      <w:r w:rsidRPr="00932D83">
        <w:rPr>
          <w:lang w:val="en-US"/>
        </w:rPr>
        <w:t>ruang</w:t>
      </w:r>
      <w:proofErr w:type="spellEnd"/>
      <w:r w:rsidRPr="00932D83">
        <w:rPr>
          <w:lang w:val="en-US"/>
        </w:rPr>
        <w:t xml:space="preserve"> yang </w:t>
      </w:r>
      <w:proofErr w:type="spellStart"/>
      <w:r w:rsidRPr="00932D83">
        <w:rPr>
          <w:lang w:val="en-US"/>
        </w:rPr>
        <w:lastRenderedPageBreak/>
        <w:t>cukup</w:t>
      </w:r>
      <w:proofErr w:type="spellEnd"/>
      <w:r w:rsidRPr="00932D83">
        <w:rPr>
          <w:lang w:val="en-US"/>
        </w:rPr>
        <w:t xml:space="preserve"> </w:t>
      </w:r>
      <w:proofErr w:type="spellStart"/>
      <w:r w:rsidRPr="00932D83">
        <w:rPr>
          <w:lang w:val="en-US"/>
        </w:rPr>
        <w:t>bagi</w:t>
      </w:r>
      <w:proofErr w:type="spellEnd"/>
      <w:r w:rsidRPr="00932D83">
        <w:rPr>
          <w:lang w:val="en-US"/>
        </w:rPr>
        <w:t xml:space="preserve"> </w:t>
      </w:r>
      <w:proofErr w:type="spellStart"/>
      <w:r w:rsidRPr="00932D83">
        <w:rPr>
          <w:lang w:val="en-US"/>
        </w:rPr>
        <w:t>prakarsa</w:t>
      </w:r>
      <w:proofErr w:type="spellEnd"/>
      <w:r w:rsidRPr="00932D83">
        <w:rPr>
          <w:lang w:val="en-US"/>
        </w:rPr>
        <w:t xml:space="preserve">, </w:t>
      </w:r>
      <w:proofErr w:type="spellStart"/>
      <w:r w:rsidRPr="00932D83">
        <w:rPr>
          <w:lang w:val="en-US"/>
        </w:rPr>
        <w:t>kreativitas</w:t>
      </w:r>
      <w:proofErr w:type="spellEnd"/>
      <w:r w:rsidRPr="00932D83">
        <w:rPr>
          <w:lang w:val="en-US"/>
        </w:rPr>
        <w:t xml:space="preserve">, </w:t>
      </w:r>
      <w:proofErr w:type="spellStart"/>
      <w:r w:rsidRPr="00932D83">
        <w:rPr>
          <w:lang w:val="en-US"/>
        </w:rPr>
        <w:t>dan</w:t>
      </w:r>
      <w:proofErr w:type="spellEnd"/>
      <w:r w:rsidRPr="00932D83">
        <w:rPr>
          <w:lang w:val="en-US"/>
        </w:rPr>
        <w:t xml:space="preserve"> </w:t>
      </w:r>
      <w:proofErr w:type="spellStart"/>
      <w:r w:rsidRPr="00932D83">
        <w:rPr>
          <w:lang w:val="en-US"/>
        </w:rPr>
        <w:t>kemandirian</w:t>
      </w:r>
      <w:proofErr w:type="spellEnd"/>
      <w:r w:rsidRPr="00932D83">
        <w:rPr>
          <w:lang w:val="en-US"/>
        </w:rPr>
        <w:t xml:space="preserve"> </w:t>
      </w:r>
      <w:proofErr w:type="spellStart"/>
      <w:r w:rsidRPr="00932D83">
        <w:rPr>
          <w:lang w:val="en-US"/>
        </w:rPr>
        <w:t>sesuai</w:t>
      </w:r>
      <w:proofErr w:type="spellEnd"/>
      <w:r w:rsidRPr="00932D83">
        <w:rPr>
          <w:lang w:val="en-US"/>
        </w:rPr>
        <w:t xml:space="preserve"> </w:t>
      </w:r>
      <w:proofErr w:type="spellStart"/>
      <w:r w:rsidRPr="00932D83">
        <w:rPr>
          <w:lang w:val="en-US"/>
        </w:rPr>
        <w:t>dengan</w:t>
      </w:r>
      <w:proofErr w:type="spellEnd"/>
      <w:r w:rsidRPr="00932D83">
        <w:rPr>
          <w:lang w:val="en-US"/>
        </w:rPr>
        <w:t xml:space="preserve"> </w:t>
      </w:r>
      <w:proofErr w:type="spellStart"/>
      <w:r w:rsidRPr="00932D83">
        <w:rPr>
          <w:lang w:val="en-US"/>
        </w:rPr>
        <w:t>bakat</w:t>
      </w:r>
      <w:proofErr w:type="spellEnd"/>
      <w:r w:rsidRPr="00932D83">
        <w:rPr>
          <w:lang w:val="en-US"/>
        </w:rPr>
        <w:t xml:space="preserve"> </w:t>
      </w:r>
      <w:proofErr w:type="spellStart"/>
      <w:r w:rsidRPr="00932D83">
        <w:rPr>
          <w:lang w:val="en-US"/>
        </w:rPr>
        <w:t>dan</w:t>
      </w:r>
      <w:proofErr w:type="spellEnd"/>
      <w:r w:rsidRPr="00932D83">
        <w:rPr>
          <w:lang w:val="en-US"/>
        </w:rPr>
        <w:t xml:space="preserve"> </w:t>
      </w:r>
      <w:proofErr w:type="spellStart"/>
      <w:r w:rsidRPr="00932D83">
        <w:rPr>
          <w:lang w:val="en-US"/>
        </w:rPr>
        <w:t>minat</w:t>
      </w:r>
      <w:proofErr w:type="spellEnd"/>
      <w:r w:rsidRPr="00932D83">
        <w:rPr>
          <w:lang w:val="en-US"/>
        </w:rPr>
        <w:t xml:space="preserve"> </w:t>
      </w:r>
      <w:proofErr w:type="spellStart"/>
      <w:r w:rsidRPr="00932D83">
        <w:rPr>
          <w:lang w:val="en-US"/>
        </w:rPr>
        <w:t>peserta</w:t>
      </w:r>
      <w:proofErr w:type="spellEnd"/>
      <w:r w:rsidRPr="00932D83">
        <w:rPr>
          <w:lang w:val="en-US"/>
        </w:rPr>
        <w:t xml:space="preserve"> </w:t>
      </w:r>
      <w:proofErr w:type="spellStart"/>
      <w:r w:rsidRPr="00932D83">
        <w:rPr>
          <w:lang w:val="en-US"/>
        </w:rPr>
        <w:t>didik</w:t>
      </w:r>
      <w:proofErr w:type="spellEnd"/>
      <w:r w:rsidRPr="00932D83">
        <w:rPr>
          <w:lang w:val="en-US"/>
        </w:rPr>
        <w:t>.</w:t>
      </w:r>
      <w:r w:rsidRPr="00932D83">
        <w:rPr>
          <w:vertAlign w:val="superscript"/>
          <w:lang w:val="en-US"/>
        </w:rPr>
        <w:footnoteReference w:id="11"/>
      </w:r>
      <w:r w:rsidRPr="00932D83">
        <w:rPr>
          <w:lang w:val="en-US"/>
        </w:rPr>
        <w:t xml:space="preserve"> Proses </w:t>
      </w:r>
      <w:proofErr w:type="spellStart"/>
      <w:r w:rsidRPr="00932D83">
        <w:rPr>
          <w:lang w:val="en-US"/>
        </w:rPr>
        <w:t>pembelajaran</w:t>
      </w:r>
      <w:proofErr w:type="spellEnd"/>
      <w:r w:rsidRPr="00932D83">
        <w:rPr>
          <w:lang w:val="en-US"/>
        </w:rPr>
        <w:t xml:space="preserve"> </w:t>
      </w:r>
      <w:proofErr w:type="spellStart"/>
      <w:r w:rsidRPr="00932D83">
        <w:rPr>
          <w:lang w:val="en-US"/>
        </w:rPr>
        <w:t>harus</w:t>
      </w:r>
      <w:proofErr w:type="spellEnd"/>
      <w:r w:rsidRPr="00932D83">
        <w:rPr>
          <w:lang w:val="en-US"/>
        </w:rPr>
        <w:t xml:space="preserve"> </w:t>
      </w:r>
      <w:proofErr w:type="spellStart"/>
      <w:r w:rsidRPr="00932D83">
        <w:rPr>
          <w:lang w:val="en-US"/>
        </w:rPr>
        <w:t>melibatkan</w:t>
      </w:r>
      <w:proofErr w:type="spellEnd"/>
      <w:r w:rsidRPr="00932D83">
        <w:rPr>
          <w:lang w:val="en-US"/>
        </w:rPr>
        <w:t xml:space="preserve"> </w:t>
      </w:r>
      <w:proofErr w:type="spellStart"/>
      <w:r w:rsidRPr="00932D83">
        <w:rPr>
          <w:lang w:val="en-US"/>
        </w:rPr>
        <w:t>banyak</w:t>
      </w:r>
      <w:proofErr w:type="spellEnd"/>
      <w:r w:rsidRPr="00932D83">
        <w:rPr>
          <w:lang w:val="en-US"/>
        </w:rPr>
        <w:t xml:space="preserve"> </w:t>
      </w:r>
      <w:proofErr w:type="spellStart"/>
      <w:r w:rsidRPr="00932D83">
        <w:rPr>
          <w:lang w:val="en-US"/>
        </w:rPr>
        <w:t>pihak</w:t>
      </w:r>
      <w:proofErr w:type="spellEnd"/>
      <w:r w:rsidRPr="00932D83">
        <w:rPr>
          <w:lang w:val="en-US"/>
        </w:rPr>
        <w:t xml:space="preserve">, yang </w:t>
      </w:r>
      <w:proofErr w:type="spellStart"/>
      <w:r w:rsidRPr="00932D83">
        <w:rPr>
          <w:lang w:val="en-US"/>
        </w:rPr>
        <w:t>diimbangi</w:t>
      </w:r>
      <w:proofErr w:type="spellEnd"/>
      <w:r w:rsidRPr="00932D83">
        <w:rPr>
          <w:lang w:val="en-US"/>
        </w:rPr>
        <w:t xml:space="preserve"> </w:t>
      </w:r>
      <w:proofErr w:type="spellStart"/>
      <w:r w:rsidRPr="00932D83">
        <w:rPr>
          <w:lang w:val="en-US"/>
        </w:rPr>
        <w:t>oleh</w:t>
      </w:r>
      <w:proofErr w:type="spellEnd"/>
      <w:r w:rsidRPr="00932D83">
        <w:rPr>
          <w:lang w:val="en-US"/>
        </w:rPr>
        <w:t xml:space="preserve"> </w:t>
      </w:r>
      <w:proofErr w:type="spellStart"/>
      <w:r w:rsidRPr="00932D83">
        <w:rPr>
          <w:lang w:val="en-US"/>
        </w:rPr>
        <w:t>perkembangan</w:t>
      </w:r>
      <w:proofErr w:type="spellEnd"/>
      <w:r w:rsidRPr="00932D83">
        <w:rPr>
          <w:lang w:val="en-US"/>
        </w:rPr>
        <w:t xml:space="preserve"> </w:t>
      </w:r>
      <w:proofErr w:type="spellStart"/>
      <w:r w:rsidRPr="00932D83">
        <w:rPr>
          <w:lang w:val="en-US"/>
        </w:rPr>
        <w:t>teknologi</w:t>
      </w:r>
      <w:proofErr w:type="spellEnd"/>
      <w:r w:rsidRPr="00932D83">
        <w:rPr>
          <w:lang w:val="en-US"/>
        </w:rPr>
        <w:t xml:space="preserve"> </w:t>
      </w:r>
      <w:proofErr w:type="spellStart"/>
      <w:r w:rsidRPr="00932D83">
        <w:rPr>
          <w:lang w:val="en-US"/>
        </w:rPr>
        <w:t>untuk</w:t>
      </w:r>
      <w:proofErr w:type="spellEnd"/>
      <w:r w:rsidRPr="00932D83">
        <w:rPr>
          <w:lang w:val="en-US"/>
        </w:rPr>
        <w:t xml:space="preserve"> </w:t>
      </w:r>
      <w:proofErr w:type="spellStart"/>
      <w:r w:rsidRPr="00932D83">
        <w:rPr>
          <w:lang w:val="en-US"/>
        </w:rPr>
        <w:t>mempermudah</w:t>
      </w:r>
      <w:proofErr w:type="spellEnd"/>
      <w:r w:rsidRPr="00932D83">
        <w:rPr>
          <w:lang w:val="en-US"/>
        </w:rPr>
        <w:t xml:space="preserve"> </w:t>
      </w:r>
      <w:proofErr w:type="spellStart"/>
      <w:proofErr w:type="gramStart"/>
      <w:r w:rsidRPr="00932D83">
        <w:rPr>
          <w:lang w:val="en-US"/>
        </w:rPr>
        <w:t>dalam</w:t>
      </w:r>
      <w:proofErr w:type="spellEnd"/>
      <w:r w:rsidRPr="00932D83">
        <w:rPr>
          <w:lang w:val="en-US"/>
        </w:rPr>
        <w:t xml:space="preserve">  </w:t>
      </w:r>
      <w:proofErr w:type="spellStart"/>
      <w:r w:rsidRPr="00932D83">
        <w:rPr>
          <w:lang w:val="en-US"/>
        </w:rPr>
        <w:t>tercapaianya</w:t>
      </w:r>
      <w:proofErr w:type="spellEnd"/>
      <w:proofErr w:type="gramEnd"/>
      <w:r w:rsidRPr="00932D83">
        <w:rPr>
          <w:lang w:val="en-US"/>
        </w:rPr>
        <w:t xml:space="preserve"> </w:t>
      </w:r>
      <w:proofErr w:type="spellStart"/>
      <w:r w:rsidRPr="00932D83">
        <w:rPr>
          <w:lang w:val="en-US"/>
        </w:rPr>
        <w:t>suasana</w:t>
      </w:r>
      <w:proofErr w:type="spellEnd"/>
      <w:r w:rsidRPr="00932D83">
        <w:rPr>
          <w:lang w:val="en-US"/>
        </w:rPr>
        <w:t xml:space="preserve"> </w:t>
      </w:r>
      <w:proofErr w:type="spellStart"/>
      <w:r w:rsidRPr="00932D83">
        <w:rPr>
          <w:lang w:val="en-US"/>
        </w:rPr>
        <w:t>tertentu</w:t>
      </w:r>
      <w:proofErr w:type="spellEnd"/>
      <w:r w:rsidRPr="00932D83">
        <w:rPr>
          <w:lang w:val="en-US"/>
        </w:rPr>
        <w:t xml:space="preserve"> </w:t>
      </w:r>
      <w:proofErr w:type="spellStart"/>
      <w:r w:rsidRPr="00932D83">
        <w:rPr>
          <w:lang w:val="en-US"/>
        </w:rPr>
        <w:t>dalam</w:t>
      </w:r>
      <w:proofErr w:type="spellEnd"/>
      <w:r w:rsidRPr="00932D83">
        <w:rPr>
          <w:lang w:val="en-US"/>
        </w:rPr>
        <w:t xml:space="preserve"> proses </w:t>
      </w:r>
      <w:proofErr w:type="spellStart"/>
      <w:r w:rsidRPr="00932D83">
        <w:rPr>
          <w:lang w:val="en-US"/>
        </w:rPr>
        <w:t>pembelajaran</w:t>
      </w:r>
      <w:proofErr w:type="spellEnd"/>
      <w:r w:rsidRPr="00932D83">
        <w:rPr>
          <w:lang w:val="en-US"/>
        </w:rPr>
        <w:t xml:space="preserve"> </w:t>
      </w:r>
      <w:proofErr w:type="spellStart"/>
      <w:r w:rsidRPr="00932D83">
        <w:rPr>
          <w:lang w:val="en-US"/>
        </w:rPr>
        <w:t>sehingga</w:t>
      </w:r>
      <w:proofErr w:type="spellEnd"/>
      <w:r w:rsidRPr="00932D83">
        <w:rPr>
          <w:lang w:val="en-US"/>
        </w:rPr>
        <w:t xml:space="preserve"> </w:t>
      </w:r>
      <w:proofErr w:type="spellStart"/>
      <w:r w:rsidRPr="00932D83">
        <w:rPr>
          <w:lang w:val="en-US"/>
        </w:rPr>
        <w:t>peserta</w:t>
      </w:r>
      <w:proofErr w:type="spellEnd"/>
      <w:r w:rsidRPr="00932D83">
        <w:rPr>
          <w:lang w:val="en-US"/>
        </w:rPr>
        <w:t xml:space="preserve"> </w:t>
      </w:r>
      <w:proofErr w:type="spellStart"/>
      <w:r w:rsidRPr="00932D83">
        <w:rPr>
          <w:lang w:val="en-US"/>
        </w:rPr>
        <w:t>didik</w:t>
      </w:r>
      <w:proofErr w:type="spellEnd"/>
      <w:r w:rsidRPr="00932D83">
        <w:rPr>
          <w:lang w:val="en-US"/>
        </w:rPr>
        <w:t xml:space="preserve"> </w:t>
      </w:r>
      <w:proofErr w:type="spellStart"/>
      <w:r w:rsidRPr="00932D83">
        <w:rPr>
          <w:lang w:val="en-US"/>
        </w:rPr>
        <w:t>nyaman</w:t>
      </w:r>
      <w:proofErr w:type="spellEnd"/>
      <w:r w:rsidRPr="00932D83">
        <w:rPr>
          <w:lang w:val="en-US"/>
        </w:rPr>
        <w:t xml:space="preserve"> </w:t>
      </w:r>
      <w:proofErr w:type="spellStart"/>
      <w:r w:rsidRPr="00932D83">
        <w:rPr>
          <w:lang w:val="en-US"/>
        </w:rPr>
        <w:t>dalam</w:t>
      </w:r>
      <w:proofErr w:type="spellEnd"/>
      <w:r w:rsidRPr="00932D83">
        <w:rPr>
          <w:lang w:val="en-US"/>
        </w:rPr>
        <w:t xml:space="preserve"> </w:t>
      </w:r>
      <w:proofErr w:type="spellStart"/>
      <w:r w:rsidRPr="00932D83">
        <w:rPr>
          <w:lang w:val="en-US"/>
        </w:rPr>
        <w:t>belajar</w:t>
      </w:r>
      <w:proofErr w:type="spellEnd"/>
      <w:r w:rsidRPr="00932D83">
        <w:rPr>
          <w:lang w:val="en-US"/>
        </w:rPr>
        <w:t>.</w:t>
      </w:r>
      <w:r w:rsidRPr="00932D83">
        <w:rPr>
          <w:vertAlign w:val="superscript"/>
          <w:lang w:val="en-US"/>
        </w:rPr>
        <w:footnoteReference w:id="12"/>
      </w:r>
      <w:r w:rsidRPr="00932D83">
        <w:rPr>
          <w:lang w:val="en-US"/>
        </w:rPr>
        <w:t xml:space="preserve"> </w:t>
      </w:r>
      <w:proofErr w:type="spellStart"/>
      <w:r w:rsidRPr="00932D83">
        <w:rPr>
          <w:lang w:val="en-US"/>
        </w:rPr>
        <w:t>Hakikat</w:t>
      </w:r>
      <w:proofErr w:type="spellEnd"/>
      <w:r w:rsidRPr="00932D83">
        <w:rPr>
          <w:lang w:val="en-US"/>
        </w:rPr>
        <w:t xml:space="preserve"> </w:t>
      </w:r>
      <w:proofErr w:type="spellStart"/>
      <w:r w:rsidRPr="00932D83">
        <w:rPr>
          <w:lang w:val="en-US"/>
        </w:rPr>
        <w:t>belajar</w:t>
      </w:r>
      <w:proofErr w:type="spellEnd"/>
      <w:r w:rsidRPr="00932D83">
        <w:rPr>
          <w:lang w:val="en-US"/>
        </w:rPr>
        <w:t xml:space="preserve"> </w:t>
      </w:r>
      <w:proofErr w:type="spellStart"/>
      <w:r w:rsidRPr="00932D83">
        <w:rPr>
          <w:lang w:val="en-US"/>
        </w:rPr>
        <w:t>yaitu</w:t>
      </w:r>
      <w:proofErr w:type="spellEnd"/>
      <w:r w:rsidRPr="00932D83">
        <w:rPr>
          <w:lang w:val="en-US"/>
        </w:rPr>
        <w:t xml:space="preserve"> </w:t>
      </w:r>
      <w:proofErr w:type="spellStart"/>
      <w:r w:rsidRPr="00932D83">
        <w:rPr>
          <w:lang w:val="en-US"/>
        </w:rPr>
        <w:t>suatau</w:t>
      </w:r>
      <w:proofErr w:type="spellEnd"/>
      <w:r w:rsidRPr="00932D83">
        <w:rPr>
          <w:lang w:val="en-US"/>
        </w:rPr>
        <w:t xml:space="preserve"> proses </w:t>
      </w:r>
      <w:proofErr w:type="spellStart"/>
      <w:r w:rsidRPr="00932D83">
        <w:rPr>
          <w:lang w:val="en-US"/>
        </w:rPr>
        <w:t>pengarahan</w:t>
      </w:r>
      <w:proofErr w:type="spellEnd"/>
      <w:r w:rsidRPr="00932D83">
        <w:rPr>
          <w:lang w:val="en-US"/>
        </w:rPr>
        <w:t xml:space="preserve"> </w:t>
      </w:r>
      <w:proofErr w:type="spellStart"/>
      <w:r w:rsidRPr="00932D83">
        <w:rPr>
          <w:lang w:val="en-US"/>
        </w:rPr>
        <w:t>untuk</w:t>
      </w:r>
      <w:proofErr w:type="spellEnd"/>
      <w:r w:rsidRPr="00932D83">
        <w:rPr>
          <w:lang w:val="en-US"/>
        </w:rPr>
        <w:t xml:space="preserve"> </w:t>
      </w:r>
      <w:proofErr w:type="spellStart"/>
      <w:r w:rsidRPr="00932D83">
        <w:rPr>
          <w:lang w:val="en-US"/>
        </w:rPr>
        <w:t>pencapaian</w:t>
      </w:r>
      <w:proofErr w:type="spellEnd"/>
      <w:r w:rsidRPr="00932D83">
        <w:rPr>
          <w:lang w:val="en-US"/>
        </w:rPr>
        <w:t xml:space="preserve"> </w:t>
      </w:r>
      <w:proofErr w:type="spellStart"/>
      <w:r w:rsidRPr="00932D83">
        <w:rPr>
          <w:lang w:val="en-US"/>
        </w:rPr>
        <w:t>tujuan</w:t>
      </w:r>
      <w:proofErr w:type="spellEnd"/>
      <w:r w:rsidRPr="00932D83">
        <w:rPr>
          <w:lang w:val="en-US"/>
        </w:rPr>
        <w:t xml:space="preserve"> </w:t>
      </w:r>
      <w:proofErr w:type="spellStart"/>
      <w:r w:rsidRPr="00932D83">
        <w:rPr>
          <w:lang w:val="en-US"/>
        </w:rPr>
        <w:t>dengan</w:t>
      </w:r>
      <w:proofErr w:type="spellEnd"/>
      <w:r w:rsidRPr="00932D83">
        <w:rPr>
          <w:lang w:val="en-US"/>
        </w:rPr>
        <w:t xml:space="preserve"> </w:t>
      </w:r>
      <w:proofErr w:type="spellStart"/>
      <w:r w:rsidRPr="00932D83">
        <w:rPr>
          <w:lang w:val="en-US"/>
        </w:rPr>
        <w:t>melakukan</w:t>
      </w:r>
      <w:proofErr w:type="spellEnd"/>
      <w:r w:rsidRPr="00932D83">
        <w:rPr>
          <w:lang w:val="en-US"/>
        </w:rPr>
        <w:t xml:space="preserve"> </w:t>
      </w:r>
      <w:proofErr w:type="spellStart"/>
      <w:r w:rsidRPr="00932D83">
        <w:rPr>
          <w:lang w:val="en-US"/>
        </w:rPr>
        <w:t>perbuatan</w:t>
      </w:r>
      <w:proofErr w:type="spellEnd"/>
      <w:r w:rsidRPr="00932D83">
        <w:rPr>
          <w:lang w:val="en-US"/>
        </w:rPr>
        <w:t xml:space="preserve"> </w:t>
      </w:r>
      <w:proofErr w:type="spellStart"/>
      <w:r w:rsidRPr="00932D83">
        <w:rPr>
          <w:lang w:val="en-US"/>
        </w:rPr>
        <w:t>melalui</w:t>
      </w:r>
      <w:proofErr w:type="spellEnd"/>
      <w:r w:rsidRPr="00932D83">
        <w:rPr>
          <w:lang w:val="en-US"/>
        </w:rPr>
        <w:t xml:space="preserve"> </w:t>
      </w:r>
      <w:proofErr w:type="spellStart"/>
      <w:r w:rsidRPr="00932D83">
        <w:rPr>
          <w:lang w:val="en-US"/>
        </w:rPr>
        <w:t>pengalaman</w:t>
      </w:r>
      <w:proofErr w:type="spellEnd"/>
      <w:r w:rsidRPr="00932D83">
        <w:rPr>
          <w:lang w:val="en-US"/>
        </w:rPr>
        <w:t xml:space="preserve"> yang </w:t>
      </w:r>
      <w:proofErr w:type="spellStart"/>
      <w:r w:rsidRPr="00932D83">
        <w:rPr>
          <w:lang w:val="en-US"/>
        </w:rPr>
        <w:t>diciptakan</w:t>
      </w:r>
      <w:proofErr w:type="spellEnd"/>
      <w:r w:rsidRPr="00932D83">
        <w:rPr>
          <w:lang w:val="en-US"/>
        </w:rPr>
        <w:t>.</w:t>
      </w:r>
      <w:r w:rsidRPr="00932D83">
        <w:rPr>
          <w:vertAlign w:val="superscript"/>
          <w:lang w:val="en-US"/>
        </w:rPr>
        <w:footnoteReference w:id="13"/>
      </w:r>
      <w:r w:rsidRPr="00932D83">
        <w:rPr>
          <w:lang w:val="en-US"/>
        </w:rPr>
        <w:t xml:space="preserve"> </w:t>
      </w:r>
    </w:p>
    <w:p w:rsidR="00932D83" w:rsidRPr="00932D83" w:rsidRDefault="00932D83" w:rsidP="00932D83">
      <w:pPr>
        <w:rPr>
          <w:lang w:val="en-US"/>
        </w:rPr>
      </w:pPr>
      <w:proofErr w:type="spellStart"/>
      <w:proofErr w:type="gramStart"/>
      <w:r w:rsidRPr="00932D83">
        <w:rPr>
          <w:lang w:val="en-US"/>
        </w:rPr>
        <w:t>Bahan</w:t>
      </w:r>
      <w:proofErr w:type="spellEnd"/>
      <w:r w:rsidRPr="00932D83">
        <w:rPr>
          <w:lang w:val="en-US"/>
        </w:rPr>
        <w:t xml:space="preserve"> ajar </w:t>
      </w:r>
      <w:proofErr w:type="spellStart"/>
      <w:r w:rsidRPr="00932D83">
        <w:rPr>
          <w:lang w:val="en-US"/>
        </w:rPr>
        <w:t>berguna</w:t>
      </w:r>
      <w:proofErr w:type="spellEnd"/>
      <w:r w:rsidRPr="00932D83">
        <w:rPr>
          <w:lang w:val="en-US"/>
        </w:rPr>
        <w:t xml:space="preserve"> </w:t>
      </w:r>
      <w:proofErr w:type="spellStart"/>
      <w:r w:rsidRPr="00932D83">
        <w:rPr>
          <w:lang w:val="en-US"/>
        </w:rPr>
        <w:t>membantu</w:t>
      </w:r>
      <w:proofErr w:type="spellEnd"/>
      <w:r w:rsidRPr="00932D83">
        <w:rPr>
          <w:lang w:val="en-US"/>
        </w:rPr>
        <w:t xml:space="preserve"> </w:t>
      </w:r>
      <w:proofErr w:type="spellStart"/>
      <w:r w:rsidRPr="00932D83">
        <w:rPr>
          <w:lang w:val="en-US"/>
        </w:rPr>
        <w:t>pendidik</w:t>
      </w:r>
      <w:proofErr w:type="spellEnd"/>
      <w:r w:rsidRPr="00932D83">
        <w:rPr>
          <w:lang w:val="en-US"/>
        </w:rPr>
        <w:t xml:space="preserve"> </w:t>
      </w:r>
      <w:proofErr w:type="spellStart"/>
      <w:r w:rsidRPr="00932D83">
        <w:rPr>
          <w:lang w:val="en-US"/>
        </w:rPr>
        <w:t>dalam</w:t>
      </w:r>
      <w:proofErr w:type="spellEnd"/>
      <w:r w:rsidRPr="00932D83">
        <w:rPr>
          <w:lang w:val="en-US"/>
        </w:rPr>
        <w:t xml:space="preserve"> </w:t>
      </w:r>
      <w:proofErr w:type="spellStart"/>
      <w:r w:rsidRPr="00932D83">
        <w:rPr>
          <w:lang w:val="en-US"/>
        </w:rPr>
        <w:t>melaksanakan</w:t>
      </w:r>
      <w:proofErr w:type="spellEnd"/>
      <w:r w:rsidRPr="00932D83">
        <w:rPr>
          <w:lang w:val="en-US"/>
        </w:rPr>
        <w:t xml:space="preserve"> </w:t>
      </w:r>
      <w:proofErr w:type="spellStart"/>
      <w:r w:rsidRPr="00932D83">
        <w:rPr>
          <w:lang w:val="en-US"/>
        </w:rPr>
        <w:t>kegiatan</w:t>
      </w:r>
      <w:proofErr w:type="spellEnd"/>
      <w:r w:rsidRPr="00932D83">
        <w:rPr>
          <w:lang w:val="en-US"/>
        </w:rPr>
        <w:t xml:space="preserve"> </w:t>
      </w:r>
      <w:proofErr w:type="spellStart"/>
      <w:r w:rsidRPr="00932D83">
        <w:rPr>
          <w:lang w:val="en-US"/>
        </w:rPr>
        <w:t>pembelajaran</w:t>
      </w:r>
      <w:proofErr w:type="spellEnd"/>
      <w:r w:rsidRPr="00932D83">
        <w:rPr>
          <w:lang w:val="en-US"/>
        </w:rPr>
        <w:t>.</w:t>
      </w:r>
      <w:proofErr w:type="gramEnd"/>
      <w:r w:rsidRPr="00932D83">
        <w:rPr>
          <w:lang w:val="en-US"/>
        </w:rPr>
        <w:t xml:space="preserve"> </w:t>
      </w:r>
      <w:proofErr w:type="spellStart"/>
      <w:r w:rsidRPr="00932D83">
        <w:rPr>
          <w:lang w:val="en-US"/>
        </w:rPr>
        <w:t>Bagi</w:t>
      </w:r>
      <w:proofErr w:type="spellEnd"/>
      <w:r w:rsidRPr="00932D83">
        <w:rPr>
          <w:lang w:val="en-US"/>
        </w:rPr>
        <w:t xml:space="preserve"> </w:t>
      </w:r>
      <w:proofErr w:type="spellStart"/>
      <w:r w:rsidRPr="00932D83">
        <w:rPr>
          <w:lang w:val="en-US"/>
        </w:rPr>
        <w:t>pendidik</w:t>
      </w:r>
      <w:proofErr w:type="spellEnd"/>
      <w:r w:rsidRPr="00932D83">
        <w:rPr>
          <w:lang w:val="en-US"/>
        </w:rPr>
        <w:t xml:space="preserve"> </w:t>
      </w:r>
      <w:proofErr w:type="spellStart"/>
      <w:r w:rsidRPr="00932D83">
        <w:rPr>
          <w:lang w:val="en-US"/>
        </w:rPr>
        <w:t>bahan</w:t>
      </w:r>
      <w:proofErr w:type="spellEnd"/>
      <w:r w:rsidRPr="00932D83">
        <w:rPr>
          <w:lang w:val="en-US"/>
        </w:rPr>
        <w:t xml:space="preserve"> </w:t>
      </w:r>
      <w:proofErr w:type="gramStart"/>
      <w:r w:rsidRPr="00932D83">
        <w:rPr>
          <w:lang w:val="en-US"/>
        </w:rPr>
        <w:t>ajar</w:t>
      </w:r>
      <w:proofErr w:type="gramEnd"/>
      <w:r w:rsidRPr="00932D83">
        <w:rPr>
          <w:lang w:val="en-US"/>
        </w:rPr>
        <w:t xml:space="preserve"> </w:t>
      </w:r>
      <w:proofErr w:type="spellStart"/>
      <w:r w:rsidRPr="00932D83">
        <w:rPr>
          <w:lang w:val="en-US"/>
        </w:rPr>
        <w:t>digunakan</w:t>
      </w:r>
      <w:proofErr w:type="spellEnd"/>
      <w:r w:rsidRPr="00932D83">
        <w:rPr>
          <w:lang w:val="en-US"/>
        </w:rPr>
        <w:t xml:space="preserve"> </w:t>
      </w:r>
      <w:proofErr w:type="spellStart"/>
      <w:r w:rsidRPr="00932D83">
        <w:rPr>
          <w:lang w:val="en-US"/>
        </w:rPr>
        <w:t>untuk</w:t>
      </w:r>
      <w:proofErr w:type="spellEnd"/>
      <w:r w:rsidRPr="00932D83">
        <w:rPr>
          <w:lang w:val="en-US"/>
        </w:rPr>
        <w:t xml:space="preserve"> </w:t>
      </w:r>
      <w:proofErr w:type="spellStart"/>
      <w:r w:rsidRPr="00932D83">
        <w:rPr>
          <w:lang w:val="en-US"/>
        </w:rPr>
        <w:t>mengarahkan</w:t>
      </w:r>
      <w:proofErr w:type="spellEnd"/>
      <w:r w:rsidRPr="00932D83">
        <w:rPr>
          <w:lang w:val="en-US"/>
        </w:rPr>
        <w:t xml:space="preserve"> </w:t>
      </w:r>
      <w:proofErr w:type="spellStart"/>
      <w:r w:rsidRPr="00932D83">
        <w:rPr>
          <w:lang w:val="en-US"/>
        </w:rPr>
        <w:t>semua</w:t>
      </w:r>
      <w:proofErr w:type="spellEnd"/>
      <w:r w:rsidRPr="00932D83">
        <w:rPr>
          <w:lang w:val="en-US"/>
        </w:rPr>
        <w:t xml:space="preserve"> </w:t>
      </w:r>
      <w:proofErr w:type="spellStart"/>
      <w:r w:rsidRPr="00932D83">
        <w:rPr>
          <w:lang w:val="en-US"/>
        </w:rPr>
        <w:t>aktivitasnya</w:t>
      </w:r>
      <w:proofErr w:type="spellEnd"/>
      <w:r w:rsidRPr="00932D83">
        <w:rPr>
          <w:lang w:val="en-US"/>
        </w:rPr>
        <w:t xml:space="preserve"> </w:t>
      </w:r>
      <w:proofErr w:type="spellStart"/>
      <w:r w:rsidRPr="00932D83">
        <w:rPr>
          <w:lang w:val="en-US"/>
        </w:rPr>
        <w:t>dan</w:t>
      </w:r>
      <w:proofErr w:type="spellEnd"/>
      <w:r w:rsidRPr="00932D83">
        <w:rPr>
          <w:lang w:val="en-US"/>
        </w:rPr>
        <w:t xml:space="preserve"> yang </w:t>
      </w:r>
      <w:proofErr w:type="spellStart"/>
      <w:r w:rsidRPr="00932D83">
        <w:rPr>
          <w:lang w:val="en-US"/>
        </w:rPr>
        <w:t>seharusnya</w:t>
      </w:r>
      <w:proofErr w:type="spellEnd"/>
      <w:r w:rsidRPr="00932D83">
        <w:rPr>
          <w:lang w:val="en-US"/>
        </w:rPr>
        <w:t xml:space="preserve"> </w:t>
      </w:r>
      <w:proofErr w:type="spellStart"/>
      <w:r w:rsidRPr="00932D83">
        <w:rPr>
          <w:lang w:val="en-US"/>
        </w:rPr>
        <w:t>diajarkan</w:t>
      </w:r>
      <w:proofErr w:type="spellEnd"/>
      <w:r w:rsidRPr="00932D83">
        <w:rPr>
          <w:lang w:val="en-US"/>
        </w:rPr>
        <w:t xml:space="preserve"> </w:t>
      </w:r>
      <w:proofErr w:type="spellStart"/>
      <w:r w:rsidRPr="00932D83">
        <w:rPr>
          <w:lang w:val="en-US"/>
        </w:rPr>
        <w:t>kepada</w:t>
      </w:r>
      <w:proofErr w:type="spellEnd"/>
      <w:r w:rsidRPr="00932D83">
        <w:rPr>
          <w:lang w:val="en-US"/>
        </w:rPr>
        <w:t xml:space="preserve"> </w:t>
      </w:r>
      <w:proofErr w:type="spellStart"/>
      <w:r w:rsidRPr="00932D83">
        <w:rPr>
          <w:lang w:val="en-US"/>
        </w:rPr>
        <w:t>siswa</w:t>
      </w:r>
      <w:proofErr w:type="spellEnd"/>
      <w:r w:rsidRPr="00932D83">
        <w:rPr>
          <w:lang w:val="en-US"/>
        </w:rPr>
        <w:t xml:space="preserve"> </w:t>
      </w:r>
      <w:proofErr w:type="spellStart"/>
      <w:r w:rsidRPr="00932D83">
        <w:rPr>
          <w:lang w:val="en-US"/>
        </w:rPr>
        <w:t>dalam</w:t>
      </w:r>
      <w:proofErr w:type="spellEnd"/>
      <w:r w:rsidRPr="00932D83">
        <w:rPr>
          <w:lang w:val="en-US"/>
        </w:rPr>
        <w:t xml:space="preserve"> proses </w:t>
      </w:r>
      <w:proofErr w:type="spellStart"/>
      <w:r w:rsidRPr="00932D83">
        <w:rPr>
          <w:lang w:val="en-US"/>
        </w:rPr>
        <w:t>pembelajaran</w:t>
      </w:r>
      <w:proofErr w:type="spellEnd"/>
      <w:r w:rsidRPr="00932D83">
        <w:rPr>
          <w:lang w:val="en-US"/>
        </w:rPr>
        <w:t>.</w:t>
      </w:r>
      <w:r w:rsidRPr="00932D83">
        <w:rPr>
          <w:vertAlign w:val="superscript"/>
          <w:lang w:val="en-US"/>
        </w:rPr>
        <w:footnoteReference w:id="14"/>
      </w:r>
    </w:p>
    <w:p w:rsidR="00932D83" w:rsidRPr="00932D83" w:rsidRDefault="00932D83" w:rsidP="00932D83">
      <w:proofErr w:type="spellStart"/>
      <w:proofErr w:type="gramStart"/>
      <w:r w:rsidRPr="00932D83">
        <w:rPr>
          <w:lang w:val="en-US"/>
        </w:rPr>
        <w:t>Pengalaman</w:t>
      </w:r>
      <w:proofErr w:type="spellEnd"/>
      <w:r w:rsidRPr="00932D83">
        <w:rPr>
          <w:lang w:val="en-US"/>
        </w:rPr>
        <w:t xml:space="preserve"> </w:t>
      </w:r>
      <w:proofErr w:type="spellStart"/>
      <w:r w:rsidRPr="00932D83">
        <w:rPr>
          <w:lang w:val="en-US"/>
        </w:rPr>
        <w:t>belajar</w:t>
      </w:r>
      <w:proofErr w:type="spellEnd"/>
      <w:r w:rsidRPr="00932D83">
        <w:rPr>
          <w:lang w:val="en-US"/>
        </w:rPr>
        <w:t xml:space="preserve"> </w:t>
      </w:r>
      <w:proofErr w:type="spellStart"/>
      <w:r w:rsidRPr="00932D83">
        <w:rPr>
          <w:lang w:val="en-US"/>
        </w:rPr>
        <w:t>tersebut</w:t>
      </w:r>
      <w:proofErr w:type="spellEnd"/>
      <w:r w:rsidRPr="00932D83">
        <w:rPr>
          <w:lang w:val="en-US"/>
        </w:rPr>
        <w:t xml:space="preserve"> </w:t>
      </w:r>
      <w:proofErr w:type="spellStart"/>
      <w:r w:rsidRPr="00932D83">
        <w:rPr>
          <w:lang w:val="en-US"/>
        </w:rPr>
        <w:t>perlu</w:t>
      </w:r>
      <w:proofErr w:type="spellEnd"/>
      <w:r w:rsidRPr="00932D83">
        <w:rPr>
          <w:lang w:val="en-US"/>
        </w:rPr>
        <w:t xml:space="preserve"> </w:t>
      </w:r>
      <w:proofErr w:type="spellStart"/>
      <w:r w:rsidRPr="00932D83">
        <w:rPr>
          <w:lang w:val="en-US"/>
        </w:rPr>
        <w:t>adanya</w:t>
      </w:r>
      <w:proofErr w:type="spellEnd"/>
      <w:r w:rsidRPr="00932D83">
        <w:rPr>
          <w:lang w:val="en-US"/>
        </w:rPr>
        <w:t xml:space="preserve"> </w:t>
      </w:r>
      <w:proofErr w:type="spellStart"/>
      <w:r w:rsidRPr="00932D83">
        <w:rPr>
          <w:lang w:val="en-US"/>
        </w:rPr>
        <w:t>standarisasi</w:t>
      </w:r>
      <w:proofErr w:type="spellEnd"/>
      <w:r w:rsidRPr="00932D83">
        <w:rPr>
          <w:lang w:val="en-US"/>
        </w:rPr>
        <w:t xml:space="preserve"> </w:t>
      </w:r>
      <w:proofErr w:type="spellStart"/>
      <w:r w:rsidRPr="00932D83">
        <w:rPr>
          <w:lang w:val="en-US"/>
        </w:rPr>
        <w:t>penilaian</w:t>
      </w:r>
      <w:proofErr w:type="spellEnd"/>
      <w:r w:rsidRPr="00932D83">
        <w:rPr>
          <w:lang w:val="en-US"/>
        </w:rPr>
        <w:t xml:space="preserve"> </w:t>
      </w:r>
      <w:proofErr w:type="spellStart"/>
      <w:r w:rsidRPr="00932D83">
        <w:rPr>
          <w:lang w:val="en-US"/>
        </w:rPr>
        <w:t>hasil</w:t>
      </w:r>
      <w:proofErr w:type="spellEnd"/>
      <w:r w:rsidRPr="00932D83">
        <w:rPr>
          <w:lang w:val="en-US"/>
        </w:rPr>
        <w:t xml:space="preserve"> </w:t>
      </w:r>
      <w:proofErr w:type="spellStart"/>
      <w:r w:rsidRPr="00932D83">
        <w:rPr>
          <w:lang w:val="en-US"/>
        </w:rPr>
        <w:t>belajar</w:t>
      </w:r>
      <w:proofErr w:type="spellEnd"/>
      <w:r w:rsidRPr="00932D83">
        <w:rPr>
          <w:lang w:val="en-US"/>
        </w:rPr>
        <w:t>.</w:t>
      </w:r>
      <w:proofErr w:type="gramEnd"/>
      <w:r w:rsidRPr="00932D83">
        <w:rPr>
          <w:lang w:val="en-US"/>
        </w:rPr>
        <w:t xml:space="preserve"> </w:t>
      </w:r>
      <w:proofErr w:type="spellStart"/>
      <w:proofErr w:type="gramStart"/>
      <w:r w:rsidRPr="00932D83">
        <w:rPr>
          <w:lang w:val="en-US"/>
        </w:rPr>
        <w:t>Penilaian</w:t>
      </w:r>
      <w:proofErr w:type="spellEnd"/>
      <w:r w:rsidRPr="00932D83">
        <w:rPr>
          <w:lang w:val="en-US"/>
        </w:rPr>
        <w:t xml:space="preserve"> </w:t>
      </w:r>
      <w:proofErr w:type="spellStart"/>
      <w:r w:rsidRPr="00932D83">
        <w:rPr>
          <w:lang w:val="en-US"/>
        </w:rPr>
        <w:t>hasil</w:t>
      </w:r>
      <w:proofErr w:type="spellEnd"/>
      <w:r w:rsidRPr="00932D83">
        <w:rPr>
          <w:lang w:val="en-US"/>
        </w:rPr>
        <w:t xml:space="preserve"> </w:t>
      </w:r>
      <w:proofErr w:type="spellStart"/>
      <w:r w:rsidRPr="00932D83">
        <w:rPr>
          <w:lang w:val="en-US"/>
        </w:rPr>
        <w:t>belajar</w:t>
      </w:r>
      <w:proofErr w:type="spellEnd"/>
      <w:r w:rsidRPr="00932D83">
        <w:rPr>
          <w:lang w:val="en-US"/>
        </w:rPr>
        <w:t xml:space="preserve"> </w:t>
      </w:r>
      <w:proofErr w:type="spellStart"/>
      <w:r w:rsidRPr="00932D83">
        <w:rPr>
          <w:lang w:val="en-US"/>
        </w:rPr>
        <w:t>memerlukan</w:t>
      </w:r>
      <w:proofErr w:type="spellEnd"/>
      <w:r w:rsidRPr="00932D83">
        <w:rPr>
          <w:lang w:val="en-US"/>
        </w:rPr>
        <w:t xml:space="preserve"> </w:t>
      </w:r>
      <w:proofErr w:type="spellStart"/>
      <w:r w:rsidRPr="00932D83">
        <w:rPr>
          <w:lang w:val="en-US"/>
        </w:rPr>
        <w:t>sebuah</w:t>
      </w:r>
      <w:proofErr w:type="spellEnd"/>
      <w:r w:rsidRPr="00932D83">
        <w:rPr>
          <w:lang w:val="en-US"/>
        </w:rPr>
        <w:t xml:space="preserve"> </w:t>
      </w:r>
      <w:proofErr w:type="spellStart"/>
      <w:r w:rsidRPr="00932D83">
        <w:rPr>
          <w:lang w:val="en-US"/>
        </w:rPr>
        <w:t>pengolahan</w:t>
      </w:r>
      <w:proofErr w:type="spellEnd"/>
      <w:r w:rsidRPr="00932D83">
        <w:rPr>
          <w:lang w:val="en-US"/>
        </w:rPr>
        <w:t xml:space="preserve"> </w:t>
      </w:r>
      <w:proofErr w:type="spellStart"/>
      <w:r w:rsidRPr="00932D83">
        <w:rPr>
          <w:lang w:val="en-US"/>
        </w:rPr>
        <w:t>dan</w:t>
      </w:r>
      <w:proofErr w:type="spellEnd"/>
      <w:r w:rsidRPr="00932D83">
        <w:rPr>
          <w:lang w:val="en-US"/>
        </w:rPr>
        <w:t xml:space="preserve"> </w:t>
      </w:r>
      <w:proofErr w:type="spellStart"/>
      <w:r w:rsidRPr="00932D83">
        <w:rPr>
          <w:lang w:val="en-US"/>
        </w:rPr>
        <w:t>analisis</w:t>
      </w:r>
      <w:proofErr w:type="spellEnd"/>
      <w:r w:rsidRPr="00932D83">
        <w:rPr>
          <w:lang w:val="en-US"/>
        </w:rPr>
        <w:t xml:space="preserve"> yang </w:t>
      </w:r>
      <w:proofErr w:type="spellStart"/>
      <w:r w:rsidRPr="00932D83">
        <w:rPr>
          <w:lang w:val="en-US"/>
        </w:rPr>
        <w:t>akurat</w:t>
      </w:r>
      <w:proofErr w:type="spellEnd"/>
      <w:r w:rsidRPr="00932D83">
        <w:rPr>
          <w:lang w:val="en-US"/>
        </w:rPr>
        <w:t>.</w:t>
      </w:r>
      <w:proofErr w:type="gramEnd"/>
      <w:r w:rsidRPr="00932D83">
        <w:rPr>
          <w:vertAlign w:val="superscript"/>
          <w:lang w:val="en-US"/>
        </w:rPr>
        <w:footnoteReference w:id="15"/>
      </w:r>
      <w:r w:rsidRPr="00932D83">
        <w:rPr>
          <w:lang w:val="en-US"/>
        </w:rPr>
        <w:t xml:space="preserve"> </w:t>
      </w:r>
      <w:proofErr w:type="spellStart"/>
      <w:proofErr w:type="gramStart"/>
      <w:r w:rsidRPr="00932D83">
        <w:rPr>
          <w:lang w:val="en-US"/>
        </w:rPr>
        <w:t>Sehingga</w:t>
      </w:r>
      <w:proofErr w:type="spellEnd"/>
      <w:r w:rsidRPr="00932D83">
        <w:rPr>
          <w:lang w:val="en-US"/>
        </w:rPr>
        <w:t xml:space="preserve"> </w:t>
      </w:r>
      <w:proofErr w:type="spellStart"/>
      <w:r w:rsidRPr="00932D83">
        <w:rPr>
          <w:lang w:val="en-US"/>
        </w:rPr>
        <w:t>pembelajaran</w:t>
      </w:r>
      <w:proofErr w:type="spellEnd"/>
      <w:r w:rsidRPr="00932D83">
        <w:rPr>
          <w:lang w:val="en-US"/>
        </w:rPr>
        <w:t xml:space="preserve"> </w:t>
      </w:r>
      <w:proofErr w:type="spellStart"/>
      <w:r w:rsidRPr="00932D83">
        <w:rPr>
          <w:lang w:val="en-US"/>
        </w:rPr>
        <w:t>dapat</w:t>
      </w:r>
      <w:proofErr w:type="spellEnd"/>
      <w:r w:rsidRPr="00932D83">
        <w:rPr>
          <w:lang w:val="en-US"/>
        </w:rPr>
        <w:t xml:space="preserve"> </w:t>
      </w:r>
      <w:proofErr w:type="spellStart"/>
      <w:r w:rsidRPr="00932D83">
        <w:rPr>
          <w:lang w:val="en-US"/>
        </w:rPr>
        <w:t>berjalan</w:t>
      </w:r>
      <w:proofErr w:type="spellEnd"/>
      <w:r w:rsidRPr="00932D83">
        <w:rPr>
          <w:lang w:val="en-US"/>
        </w:rPr>
        <w:t xml:space="preserve"> </w:t>
      </w:r>
      <w:proofErr w:type="spellStart"/>
      <w:r w:rsidRPr="00932D83">
        <w:rPr>
          <w:lang w:val="en-US"/>
        </w:rPr>
        <w:t>efektif</w:t>
      </w:r>
      <w:proofErr w:type="spellEnd"/>
      <w:r w:rsidRPr="00932D83">
        <w:rPr>
          <w:lang w:val="en-US"/>
        </w:rPr>
        <w:t xml:space="preserve"> </w:t>
      </w:r>
      <w:proofErr w:type="spellStart"/>
      <w:r w:rsidRPr="00932D83">
        <w:rPr>
          <w:lang w:val="en-US"/>
        </w:rPr>
        <w:t>dan</w:t>
      </w:r>
      <w:proofErr w:type="spellEnd"/>
      <w:r w:rsidRPr="00932D83">
        <w:rPr>
          <w:lang w:val="en-US"/>
        </w:rPr>
        <w:t xml:space="preserve"> </w:t>
      </w:r>
      <w:proofErr w:type="spellStart"/>
      <w:r w:rsidRPr="00932D83">
        <w:rPr>
          <w:lang w:val="en-US"/>
        </w:rPr>
        <w:t>efisien</w:t>
      </w:r>
      <w:proofErr w:type="spellEnd"/>
      <w:r w:rsidRPr="00932D83">
        <w:rPr>
          <w:lang w:val="en-US"/>
        </w:rPr>
        <w:t>.</w:t>
      </w:r>
      <w:proofErr w:type="gramEnd"/>
    </w:p>
    <w:p w:rsidR="00932D83" w:rsidRPr="00932D83" w:rsidRDefault="00932D83" w:rsidP="00932D83"/>
    <w:p w:rsidR="00244B64" w:rsidRPr="002A56EA" w:rsidRDefault="005A3184" w:rsidP="00244B64">
      <w:pPr>
        <w:pStyle w:val="Heading2"/>
        <w:numPr>
          <w:ilvl w:val="0"/>
          <w:numId w:val="2"/>
        </w:numPr>
        <w:rPr>
          <w:rFonts w:ascii="Times New Roman" w:hAnsi="Times New Roman" w:cs="Times New Roman"/>
          <w:b w:val="0"/>
          <w:color w:val="auto"/>
        </w:rPr>
      </w:pPr>
      <w:bookmarkStart w:id="1" w:name="_Toc513616159"/>
      <w:r w:rsidRPr="002A56EA">
        <w:rPr>
          <w:rFonts w:ascii="Times New Roman" w:hAnsi="Times New Roman" w:cs="Times New Roman"/>
          <w:b w:val="0"/>
          <w:color w:val="auto"/>
        </w:rPr>
        <w:t>Latar belakang</w:t>
      </w:r>
      <w:bookmarkEnd w:id="1"/>
      <w:r w:rsidRPr="002A56EA">
        <w:rPr>
          <w:rFonts w:ascii="Times New Roman" w:hAnsi="Times New Roman" w:cs="Times New Roman"/>
          <w:b w:val="0"/>
          <w:color w:val="auto"/>
        </w:rPr>
        <w:t xml:space="preserve"> </w:t>
      </w:r>
    </w:p>
    <w:p w:rsidR="005A3184" w:rsidRPr="002A56EA" w:rsidRDefault="005A3184" w:rsidP="005A3184">
      <w:pPr>
        <w:pStyle w:val="ListParagraph"/>
        <w:spacing w:line="360" w:lineRule="auto"/>
        <w:ind w:left="284" w:firstLine="567"/>
        <w:jc w:val="both"/>
        <w:rPr>
          <w:rFonts w:ascii="Times New Roman" w:hAnsi="Times New Roman" w:cs="Times New Roman"/>
          <w:sz w:val="24"/>
          <w:szCs w:val="24"/>
        </w:rPr>
      </w:pPr>
      <w:r w:rsidRPr="002A56EA">
        <w:rPr>
          <w:rFonts w:ascii="Times New Roman" w:hAnsi="Times New Roman" w:cs="Times New Roman"/>
          <w:sz w:val="24"/>
          <w:szCs w:val="24"/>
        </w:rPr>
        <w:t>Pembelajaran yang bersifat mengintegrasikan bahan ajar, strategi pembelajaran,</w:t>
      </w:r>
      <w:r w:rsidR="00B91D87">
        <w:rPr>
          <w:rFonts w:ascii="Times New Roman" w:hAnsi="Times New Roman" w:cs="Times New Roman"/>
          <w:sz w:val="24"/>
          <w:szCs w:val="24"/>
        </w:rPr>
        <w:t xml:space="preserve"> </w:t>
      </w:r>
      <w:r w:rsidRPr="002A56EA">
        <w:rPr>
          <w:rFonts w:ascii="Times New Roman" w:hAnsi="Times New Roman" w:cs="Times New Roman"/>
          <w:sz w:val="24"/>
          <w:szCs w:val="24"/>
        </w:rPr>
        <w:t xml:space="preserve">media pembelajaran, peserta didik serta guru adalah pembelajaran yang berkualitas. Terdapat pada PP No 19 tahun 2005 tentang standar nasional pendidikan (SNP) juga terdapat dalam undang-undang sistem pendidikan nasional tentang standar proses, Bab IV pasal 19 ayat 1 yang menjelaskan bahwa proses proses pendidikan dijalankan dengan interaktif, inspiratif, menyenangkan, memantang, memotivasi peserta didik. </w:t>
      </w:r>
    </w:p>
    <w:p w:rsidR="005A3184" w:rsidRPr="002A56EA" w:rsidRDefault="003836DB" w:rsidP="005A3184">
      <w:pPr>
        <w:spacing w:line="360" w:lineRule="auto"/>
        <w:ind w:left="284" w:firstLine="567"/>
        <w:jc w:val="both"/>
        <w:rPr>
          <w:rFonts w:ascii="Times New Roman" w:hAnsi="Times New Roman" w:cs="Times New Roman"/>
          <w:sz w:val="24"/>
          <w:szCs w:val="24"/>
        </w:rPr>
      </w:pPr>
      <w:sdt>
        <w:sdtPr>
          <w:rPr>
            <w:rFonts w:ascii="Times New Roman" w:hAnsi="Times New Roman" w:cs="Times New Roman"/>
            <w:sz w:val="24"/>
            <w:szCs w:val="24"/>
          </w:rPr>
          <w:id w:val="5880443"/>
          <w:citation/>
        </w:sdtPr>
        <w:sdtEndPr/>
        <w:sdtContent>
          <w:r w:rsidR="00A54223">
            <w:rPr>
              <w:rFonts w:ascii="Times New Roman" w:hAnsi="Times New Roman" w:cs="Times New Roman"/>
              <w:sz w:val="24"/>
              <w:szCs w:val="24"/>
            </w:rPr>
            <w:fldChar w:fldCharType="begin"/>
          </w:r>
          <w:r w:rsidR="00043120">
            <w:rPr>
              <w:rFonts w:ascii="Times New Roman" w:hAnsi="Times New Roman" w:cs="Times New Roman"/>
              <w:sz w:val="24"/>
              <w:szCs w:val="24"/>
            </w:rPr>
            <w:instrText xml:space="preserve"> CITATION Sup \l 1057  </w:instrText>
          </w:r>
          <w:r w:rsidR="00A54223">
            <w:rPr>
              <w:rFonts w:ascii="Times New Roman" w:hAnsi="Times New Roman" w:cs="Times New Roman"/>
              <w:sz w:val="24"/>
              <w:szCs w:val="24"/>
            </w:rPr>
            <w:fldChar w:fldCharType="separate"/>
          </w:r>
          <w:r w:rsidR="00043120" w:rsidRPr="00043120">
            <w:rPr>
              <w:rFonts w:ascii="Times New Roman" w:hAnsi="Times New Roman" w:cs="Times New Roman"/>
              <w:noProof/>
              <w:sz w:val="24"/>
              <w:szCs w:val="24"/>
            </w:rPr>
            <w:t>(Suparman., 2008)</w:t>
          </w:r>
          <w:r w:rsidR="00A54223">
            <w:rPr>
              <w:rFonts w:ascii="Times New Roman" w:hAnsi="Times New Roman" w:cs="Times New Roman"/>
              <w:sz w:val="24"/>
              <w:szCs w:val="24"/>
            </w:rPr>
            <w:fldChar w:fldCharType="end"/>
          </w:r>
        </w:sdtContent>
      </w:sdt>
      <w:r w:rsidR="005A3184" w:rsidRPr="002A56EA">
        <w:rPr>
          <w:rFonts w:ascii="Times New Roman" w:hAnsi="Times New Roman" w:cs="Times New Roman"/>
          <w:sz w:val="24"/>
          <w:szCs w:val="24"/>
        </w:rPr>
        <w:t xml:space="preserve"> menyatakan bahwa Keberhasilan dari proses pembelajaran ditunjukkan melalui tujuan pembelajaran terhadap peserta didik. Seperti yang kita tau keberhasilaln suatu pembelajaran tergantung kepada guru. Pembelajaran bisa berjalan dengan baik tidak akan bisa muncul jika tidak diciptakan oleh gurunya sendiri. Guru harus bisa mencipatakan pembelajaran yang telah direncanakan untuk mencapai suatu pembelajaran. </w:t>
      </w:r>
    </w:p>
    <w:p w:rsidR="005A3184" w:rsidRPr="002A56EA" w:rsidRDefault="003836DB" w:rsidP="005A3184">
      <w:pPr>
        <w:spacing w:line="360" w:lineRule="auto"/>
        <w:ind w:left="284" w:firstLine="567"/>
        <w:jc w:val="both"/>
        <w:rPr>
          <w:rFonts w:ascii="Times New Roman" w:hAnsi="Times New Roman" w:cs="Times New Roman"/>
          <w:sz w:val="24"/>
          <w:szCs w:val="24"/>
        </w:rPr>
      </w:pPr>
      <w:sdt>
        <w:sdtPr>
          <w:rPr>
            <w:rFonts w:ascii="Times New Roman" w:hAnsi="Times New Roman" w:cs="Times New Roman"/>
            <w:sz w:val="24"/>
            <w:szCs w:val="24"/>
          </w:rPr>
          <w:id w:val="5880444"/>
          <w:citation/>
        </w:sdtPr>
        <w:sdtEndPr/>
        <w:sdtContent>
          <w:r w:rsidR="00A54223" w:rsidRPr="002A56EA">
            <w:rPr>
              <w:rFonts w:ascii="Times New Roman" w:hAnsi="Times New Roman" w:cs="Times New Roman"/>
              <w:sz w:val="24"/>
              <w:szCs w:val="24"/>
            </w:rPr>
            <w:fldChar w:fldCharType="begin"/>
          </w:r>
          <w:r w:rsidR="005A3184" w:rsidRPr="002A56EA">
            <w:rPr>
              <w:rFonts w:ascii="Times New Roman" w:hAnsi="Times New Roman" w:cs="Times New Roman"/>
              <w:sz w:val="24"/>
              <w:szCs w:val="24"/>
            </w:rPr>
            <w:instrText xml:space="preserve"> CITATION sar17 \l 1057  </w:instrText>
          </w:r>
          <w:r w:rsidR="00A54223" w:rsidRPr="002A56EA">
            <w:rPr>
              <w:rFonts w:ascii="Times New Roman" w:hAnsi="Times New Roman" w:cs="Times New Roman"/>
              <w:sz w:val="24"/>
              <w:szCs w:val="24"/>
            </w:rPr>
            <w:fldChar w:fldCharType="separate"/>
          </w:r>
          <w:r w:rsidR="005A3184" w:rsidRPr="002A56EA">
            <w:rPr>
              <w:rFonts w:ascii="Times New Roman" w:hAnsi="Times New Roman" w:cs="Times New Roman"/>
              <w:noProof/>
              <w:sz w:val="24"/>
              <w:szCs w:val="24"/>
            </w:rPr>
            <w:t>(Sari Nona T., 2017)</w:t>
          </w:r>
          <w:r w:rsidR="00A54223" w:rsidRPr="002A56EA">
            <w:rPr>
              <w:rFonts w:ascii="Times New Roman" w:hAnsi="Times New Roman" w:cs="Times New Roman"/>
              <w:sz w:val="24"/>
              <w:szCs w:val="24"/>
            </w:rPr>
            <w:fldChar w:fldCharType="end"/>
          </w:r>
        </w:sdtContent>
      </w:sdt>
      <w:r w:rsidR="00584C2E" w:rsidRPr="002A56EA">
        <w:rPr>
          <w:rFonts w:ascii="Times New Roman" w:hAnsi="Times New Roman" w:cs="Times New Roman"/>
          <w:sz w:val="24"/>
          <w:szCs w:val="24"/>
        </w:rPr>
        <w:t xml:space="preserve"> menyatakan bahwa </w:t>
      </w:r>
      <w:r w:rsidR="005A3184" w:rsidRPr="002A56EA">
        <w:rPr>
          <w:rFonts w:ascii="Times New Roman" w:hAnsi="Times New Roman" w:cs="Times New Roman"/>
          <w:sz w:val="24"/>
          <w:szCs w:val="24"/>
        </w:rPr>
        <w:t>Salah satu kunci utama guru untuk mencapai sebuah</w:t>
      </w:r>
      <w:r w:rsidR="00584C2E" w:rsidRPr="002A56EA">
        <w:rPr>
          <w:rFonts w:ascii="Times New Roman" w:hAnsi="Times New Roman" w:cs="Times New Roman"/>
          <w:sz w:val="24"/>
          <w:szCs w:val="24"/>
        </w:rPr>
        <w:t xml:space="preserve"> </w:t>
      </w:r>
      <w:r w:rsidR="005A3184" w:rsidRPr="002A56EA">
        <w:rPr>
          <w:rFonts w:ascii="Times New Roman" w:hAnsi="Times New Roman" w:cs="Times New Roman"/>
          <w:sz w:val="24"/>
          <w:szCs w:val="24"/>
        </w:rPr>
        <w:t xml:space="preserve"> proses</w:t>
      </w:r>
      <w:r w:rsidR="00584C2E" w:rsidRPr="002A56EA">
        <w:rPr>
          <w:rFonts w:ascii="Times New Roman" w:hAnsi="Times New Roman" w:cs="Times New Roman"/>
          <w:sz w:val="24"/>
          <w:szCs w:val="24"/>
        </w:rPr>
        <w:t xml:space="preserve"> </w:t>
      </w:r>
      <w:r w:rsidR="005A3184" w:rsidRPr="002A56EA">
        <w:rPr>
          <w:rFonts w:ascii="Times New Roman" w:hAnsi="Times New Roman" w:cs="Times New Roman"/>
          <w:sz w:val="24"/>
          <w:szCs w:val="24"/>
        </w:rPr>
        <w:t xml:space="preserve"> pembelajran adalah dengan adanya media pembelajaran. Dengan media pembelajaran terciptalah pembelajaran yang berkualitas sehingga membuat harapan </w:t>
      </w:r>
      <w:r w:rsidR="005A3184" w:rsidRPr="002A56EA">
        <w:rPr>
          <w:rFonts w:ascii="Times New Roman" w:hAnsi="Times New Roman" w:cs="Times New Roman"/>
          <w:sz w:val="24"/>
          <w:szCs w:val="24"/>
        </w:rPr>
        <w:lastRenderedPageBreak/>
        <w:t>bagi orang tua dan lembaga pendidikan. Dihar</w:t>
      </w:r>
      <w:r w:rsidR="00B91D87">
        <w:rPr>
          <w:rFonts w:ascii="Times New Roman" w:hAnsi="Times New Roman" w:cs="Times New Roman"/>
          <w:sz w:val="24"/>
          <w:szCs w:val="24"/>
        </w:rPr>
        <w:t>a</w:t>
      </w:r>
      <w:r w:rsidR="005A3184" w:rsidRPr="002A56EA">
        <w:rPr>
          <w:rFonts w:ascii="Times New Roman" w:hAnsi="Times New Roman" w:cs="Times New Roman"/>
          <w:sz w:val="24"/>
          <w:szCs w:val="24"/>
        </w:rPr>
        <w:t xml:space="preserve">pkan kepada pihak sekolah dan lembaga pendidikan untuk lebih memperhatikan media pembelajaran. Menurut </w:t>
      </w:r>
      <w:sdt>
        <w:sdtPr>
          <w:rPr>
            <w:rFonts w:ascii="Times New Roman" w:hAnsi="Times New Roman" w:cs="Times New Roman"/>
            <w:sz w:val="24"/>
            <w:szCs w:val="24"/>
          </w:rPr>
          <w:id w:val="5880445"/>
          <w:citation/>
        </w:sdtPr>
        <w:sdtEndPr/>
        <w:sdtContent>
          <w:r w:rsidR="00A54223" w:rsidRPr="002A56EA">
            <w:rPr>
              <w:rFonts w:ascii="Times New Roman" w:hAnsi="Times New Roman" w:cs="Times New Roman"/>
              <w:sz w:val="24"/>
              <w:szCs w:val="24"/>
            </w:rPr>
            <w:fldChar w:fldCharType="begin"/>
          </w:r>
          <w:r w:rsidR="005A3184" w:rsidRPr="002A56EA">
            <w:rPr>
              <w:rFonts w:ascii="Times New Roman" w:hAnsi="Times New Roman" w:cs="Times New Roman"/>
              <w:sz w:val="24"/>
              <w:szCs w:val="24"/>
            </w:rPr>
            <w:instrText xml:space="preserve"> CITATION ami \l 1057  </w:instrText>
          </w:r>
          <w:r w:rsidR="00A54223" w:rsidRPr="002A56EA">
            <w:rPr>
              <w:rFonts w:ascii="Times New Roman" w:hAnsi="Times New Roman" w:cs="Times New Roman"/>
              <w:sz w:val="24"/>
              <w:szCs w:val="24"/>
            </w:rPr>
            <w:fldChar w:fldCharType="separate"/>
          </w:r>
          <w:r w:rsidR="005A3184" w:rsidRPr="002A56EA">
            <w:rPr>
              <w:rFonts w:ascii="Times New Roman" w:hAnsi="Times New Roman" w:cs="Times New Roman"/>
              <w:noProof/>
              <w:sz w:val="24"/>
              <w:szCs w:val="24"/>
            </w:rPr>
            <w:t>(Amir Sofan., 2010)</w:t>
          </w:r>
          <w:r w:rsidR="00A54223" w:rsidRPr="002A56EA">
            <w:rPr>
              <w:rFonts w:ascii="Times New Roman" w:hAnsi="Times New Roman" w:cs="Times New Roman"/>
              <w:sz w:val="24"/>
              <w:szCs w:val="24"/>
            </w:rPr>
            <w:fldChar w:fldCharType="end"/>
          </w:r>
        </w:sdtContent>
      </w:sdt>
      <w:r w:rsidR="005A3184" w:rsidRPr="002A56EA">
        <w:rPr>
          <w:rFonts w:ascii="Times New Roman" w:hAnsi="Times New Roman" w:cs="Times New Roman"/>
          <w:sz w:val="24"/>
          <w:szCs w:val="24"/>
        </w:rPr>
        <w:t xml:space="preserve"> media adalah suatu alat yang berupa fisik yang didalamnya mengandung film,buku dan kaset untuk merangsanag peserta didik dalam proses belajar. menurut</w:t>
      </w:r>
      <w:sdt>
        <w:sdtPr>
          <w:rPr>
            <w:rFonts w:ascii="Times New Roman" w:hAnsi="Times New Roman" w:cs="Times New Roman"/>
            <w:sz w:val="24"/>
            <w:szCs w:val="24"/>
          </w:rPr>
          <w:id w:val="5880446"/>
          <w:citation/>
        </w:sdtPr>
        <w:sdtEndPr/>
        <w:sdtContent>
          <w:r w:rsidR="00A54223" w:rsidRPr="002A56EA">
            <w:rPr>
              <w:rFonts w:ascii="Times New Roman" w:hAnsi="Times New Roman" w:cs="Times New Roman"/>
              <w:sz w:val="24"/>
              <w:szCs w:val="24"/>
            </w:rPr>
            <w:fldChar w:fldCharType="begin"/>
          </w:r>
          <w:r w:rsidR="005A3184" w:rsidRPr="002A56EA">
            <w:rPr>
              <w:rFonts w:ascii="Times New Roman" w:hAnsi="Times New Roman" w:cs="Times New Roman"/>
              <w:sz w:val="24"/>
              <w:szCs w:val="24"/>
            </w:rPr>
            <w:instrText xml:space="preserve"> CITATION ary11 \l 1057  </w:instrText>
          </w:r>
          <w:r w:rsidR="00A54223" w:rsidRPr="002A56EA">
            <w:rPr>
              <w:rFonts w:ascii="Times New Roman" w:hAnsi="Times New Roman" w:cs="Times New Roman"/>
              <w:sz w:val="24"/>
              <w:szCs w:val="24"/>
            </w:rPr>
            <w:fldChar w:fldCharType="separate"/>
          </w:r>
          <w:r w:rsidR="005A3184" w:rsidRPr="002A56EA">
            <w:rPr>
              <w:rFonts w:ascii="Times New Roman" w:hAnsi="Times New Roman" w:cs="Times New Roman"/>
              <w:noProof/>
              <w:sz w:val="24"/>
              <w:szCs w:val="24"/>
            </w:rPr>
            <w:t xml:space="preserve"> (Azhar, 2011)</w:t>
          </w:r>
          <w:r w:rsidR="00A54223" w:rsidRPr="002A56EA">
            <w:rPr>
              <w:rFonts w:ascii="Times New Roman" w:hAnsi="Times New Roman" w:cs="Times New Roman"/>
              <w:sz w:val="24"/>
              <w:szCs w:val="24"/>
            </w:rPr>
            <w:fldChar w:fldCharType="end"/>
          </w:r>
        </w:sdtContent>
      </w:sdt>
      <w:r w:rsidR="005A3184" w:rsidRPr="002A56EA">
        <w:rPr>
          <w:rFonts w:ascii="Times New Roman" w:hAnsi="Times New Roman" w:cs="Times New Roman"/>
          <w:sz w:val="24"/>
          <w:szCs w:val="24"/>
        </w:rPr>
        <w:t xml:space="preserve"> media pem</w:t>
      </w:r>
      <w:r w:rsidR="00B91D87">
        <w:rPr>
          <w:rFonts w:ascii="Times New Roman" w:hAnsi="Times New Roman" w:cs="Times New Roman"/>
          <w:sz w:val="24"/>
          <w:szCs w:val="24"/>
        </w:rPr>
        <w:t>belajaran adalah media yang mem</w:t>
      </w:r>
      <w:r w:rsidR="005A3184" w:rsidRPr="002A56EA">
        <w:rPr>
          <w:rFonts w:ascii="Times New Roman" w:hAnsi="Times New Roman" w:cs="Times New Roman"/>
          <w:sz w:val="24"/>
          <w:szCs w:val="24"/>
        </w:rPr>
        <w:t>b</w:t>
      </w:r>
      <w:r w:rsidR="00B91D87">
        <w:rPr>
          <w:rFonts w:ascii="Times New Roman" w:hAnsi="Times New Roman" w:cs="Times New Roman"/>
          <w:sz w:val="24"/>
          <w:szCs w:val="24"/>
        </w:rPr>
        <w:t>erikan pesan untuk proses pem</w:t>
      </w:r>
      <w:r w:rsidR="005A3184" w:rsidRPr="002A56EA">
        <w:rPr>
          <w:rFonts w:ascii="Times New Roman" w:hAnsi="Times New Roman" w:cs="Times New Roman"/>
          <w:sz w:val="24"/>
          <w:szCs w:val="24"/>
        </w:rPr>
        <w:t>b</w:t>
      </w:r>
      <w:r w:rsidR="00B91D87">
        <w:rPr>
          <w:rFonts w:ascii="Times New Roman" w:hAnsi="Times New Roman" w:cs="Times New Roman"/>
          <w:sz w:val="24"/>
          <w:szCs w:val="24"/>
        </w:rPr>
        <w:t>e</w:t>
      </w:r>
      <w:r w:rsidR="005A3184" w:rsidRPr="002A56EA">
        <w:rPr>
          <w:rFonts w:ascii="Times New Roman" w:hAnsi="Times New Roman" w:cs="Times New Roman"/>
          <w:sz w:val="24"/>
          <w:szCs w:val="24"/>
        </w:rPr>
        <w:t xml:space="preserve">lajaran kepada peserta didik. </w:t>
      </w:r>
      <w:r w:rsidR="00B91D87">
        <w:rPr>
          <w:rFonts w:ascii="Times New Roman" w:hAnsi="Times New Roman" w:cs="Times New Roman"/>
          <w:sz w:val="24"/>
          <w:szCs w:val="24"/>
        </w:rPr>
        <w:t>Juga m</w:t>
      </w:r>
      <w:r w:rsidR="005A3184" w:rsidRPr="002A56EA">
        <w:rPr>
          <w:rFonts w:ascii="Times New Roman" w:hAnsi="Times New Roman" w:cs="Times New Roman"/>
          <w:sz w:val="24"/>
          <w:szCs w:val="24"/>
        </w:rPr>
        <w:t>enurut</w:t>
      </w:r>
      <w:r w:rsidR="00B91D87">
        <w:rPr>
          <w:rFonts w:ascii="Times New Roman" w:hAnsi="Times New Roman" w:cs="Times New Roman"/>
          <w:sz w:val="24"/>
          <w:szCs w:val="24"/>
        </w:rPr>
        <w:t xml:space="preserve"> pendapat</w:t>
      </w:r>
      <w:sdt>
        <w:sdtPr>
          <w:rPr>
            <w:rFonts w:ascii="Times New Roman" w:hAnsi="Times New Roman" w:cs="Times New Roman"/>
            <w:sz w:val="24"/>
            <w:szCs w:val="24"/>
          </w:rPr>
          <w:id w:val="5880447"/>
          <w:citation/>
        </w:sdtPr>
        <w:sdtEndPr/>
        <w:sdtContent>
          <w:r w:rsidR="00A54223" w:rsidRPr="002A56EA">
            <w:rPr>
              <w:rFonts w:ascii="Times New Roman" w:hAnsi="Times New Roman" w:cs="Times New Roman"/>
              <w:sz w:val="24"/>
              <w:szCs w:val="24"/>
            </w:rPr>
            <w:fldChar w:fldCharType="begin"/>
          </w:r>
          <w:r w:rsidR="005A3184" w:rsidRPr="002A56EA">
            <w:rPr>
              <w:rFonts w:ascii="Times New Roman" w:hAnsi="Times New Roman" w:cs="Times New Roman"/>
              <w:sz w:val="24"/>
              <w:szCs w:val="24"/>
            </w:rPr>
            <w:instrText xml:space="preserve"> CITATION rus10 \l 1057  </w:instrText>
          </w:r>
          <w:r w:rsidR="00A54223" w:rsidRPr="002A56EA">
            <w:rPr>
              <w:rFonts w:ascii="Times New Roman" w:hAnsi="Times New Roman" w:cs="Times New Roman"/>
              <w:sz w:val="24"/>
              <w:szCs w:val="24"/>
            </w:rPr>
            <w:fldChar w:fldCharType="separate"/>
          </w:r>
          <w:r w:rsidR="005A3184" w:rsidRPr="002A56EA">
            <w:rPr>
              <w:rFonts w:ascii="Times New Roman" w:hAnsi="Times New Roman" w:cs="Times New Roman"/>
              <w:noProof/>
              <w:sz w:val="24"/>
              <w:szCs w:val="24"/>
            </w:rPr>
            <w:t xml:space="preserve"> (Rusman, 2010)</w:t>
          </w:r>
          <w:r w:rsidR="00A54223" w:rsidRPr="002A56EA">
            <w:rPr>
              <w:rFonts w:ascii="Times New Roman" w:hAnsi="Times New Roman" w:cs="Times New Roman"/>
              <w:sz w:val="24"/>
              <w:szCs w:val="24"/>
            </w:rPr>
            <w:fldChar w:fldCharType="end"/>
          </w:r>
        </w:sdtContent>
      </w:sdt>
      <w:r w:rsidR="005A3184" w:rsidRPr="002A56EA">
        <w:rPr>
          <w:rFonts w:ascii="Times New Roman" w:hAnsi="Times New Roman" w:cs="Times New Roman"/>
          <w:sz w:val="24"/>
          <w:szCs w:val="24"/>
        </w:rPr>
        <w:t xml:space="preserve"> media pembelajaran adalah sebuah wahana secara fisik untuk merangsang pseserta didik. Dari beberapa pe</w:t>
      </w:r>
      <w:r w:rsidR="00B91D87">
        <w:rPr>
          <w:rFonts w:ascii="Times New Roman" w:hAnsi="Times New Roman" w:cs="Times New Roman"/>
          <w:sz w:val="24"/>
          <w:szCs w:val="24"/>
        </w:rPr>
        <w:t>ndapat diatas dapat di simpulkan</w:t>
      </w:r>
      <w:r w:rsidR="005A3184" w:rsidRPr="002A56EA">
        <w:rPr>
          <w:rFonts w:ascii="Times New Roman" w:hAnsi="Times New Roman" w:cs="Times New Roman"/>
          <w:sz w:val="24"/>
          <w:szCs w:val="24"/>
        </w:rPr>
        <w:t xml:space="preserve"> bahwa media pembelajaran adalah sebuah media yang merangsang fikiran, hati serta memberikan sumber informasi dengan mencapai tujuan pembelajaran atau mendorong sebuah pembelajaran pada peserta didik. </w:t>
      </w:r>
    </w:p>
    <w:p w:rsidR="005A3184" w:rsidRPr="002A56EA" w:rsidRDefault="001E7F80" w:rsidP="005A3184">
      <w:pPr>
        <w:spacing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 Menurut </w:t>
      </w:r>
      <w:sdt>
        <w:sdtPr>
          <w:rPr>
            <w:rFonts w:ascii="Times New Roman" w:hAnsi="Times New Roman" w:cs="Times New Roman"/>
            <w:sz w:val="24"/>
            <w:szCs w:val="24"/>
          </w:rPr>
          <w:id w:val="5880460"/>
          <w:citation/>
        </w:sdtPr>
        <w:sdtEndPr/>
        <w:sdtContent>
          <w:r w:rsidR="00A54223" w:rsidRPr="002A56EA">
            <w:rPr>
              <w:rFonts w:ascii="Times New Roman" w:hAnsi="Times New Roman" w:cs="Times New Roman"/>
              <w:sz w:val="24"/>
              <w:szCs w:val="24"/>
            </w:rPr>
            <w:fldChar w:fldCharType="begin"/>
          </w:r>
          <w:r w:rsidR="005A3184" w:rsidRPr="002A56EA">
            <w:rPr>
              <w:rFonts w:ascii="Times New Roman" w:hAnsi="Times New Roman" w:cs="Times New Roman"/>
              <w:sz w:val="24"/>
              <w:szCs w:val="24"/>
            </w:rPr>
            <w:instrText xml:space="preserve"> CITATION fai \l 1057  </w:instrText>
          </w:r>
          <w:r w:rsidR="00A54223" w:rsidRPr="002A56EA">
            <w:rPr>
              <w:rFonts w:ascii="Times New Roman" w:hAnsi="Times New Roman" w:cs="Times New Roman"/>
              <w:sz w:val="24"/>
              <w:szCs w:val="24"/>
            </w:rPr>
            <w:fldChar w:fldCharType="separate"/>
          </w:r>
          <w:r w:rsidR="005A3184" w:rsidRPr="002A56EA">
            <w:rPr>
              <w:rFonts w:ascii="Times New Roman" w:hAnsi="Times New Roman" w:cs="Times New Roman"/>
              <w:noProof/>
              <w:sz w:val="24"/>
              <w:szCs w:val="24"/>
            </w:rPr>
            <w:t>(Faisal Muhammad, 2008)</w:t>
          </w:r>
          <w:r w:rsidR="00A54223" w:rsidRPr="002A56EA">
            <w:rPr>
              <w:rFonts w:ascii="Times New Roman" w:hAnsi="Times New Roman" w:cs="Times New Roman"/>
              <w:sz w:val="24"/>
              <w:szCs w:val="24"/>
            </w:rPr>
            <w:fldChar w:fldCharType="end"/>
          </w:r>
        </w:sdtContent>
      </w:sdt>
      <w:r w:rsidR="001A6575" w:rsidRPr="002A56EA">
        <w:rPr>
          <w:rFonts w:ascii="Times New Roman" w:hAnsi="Times New Roman" w:cs="Times New Roman"/>
          <w:sz w:val="24"/>
          <w:szCs w:val="24"/>
        </w:rPr>
        <w:t xml:space="preserve"> </w:t>
      </w:r>
      <w:r w:rsidR="005A3184" w:rsidRPr="002A56EA">
        <w:rPr>
          <w:rFonts w:ascii="Times New Roman" w:hAnsi="Times New Roman" w:cs="Times New Roman"/>
          <w:sz w:val="24"/>
          <w:szCs w:val="24"/>
        </w:rPr>
        <w:t>Media KIT ( Komponen Instrumen Terpadu) adalah sebuah peralatan yang di desain dalam sebuah bentuk menyerupai kubus untuk unit pengaj</w:t>
      </w:r>
      <w:r w:rsidR="008B10C3">
        <w:rPr>
          <w:rFonts w:ascii="Times New Roman" w:hAnsi="Times New Roman" w:cs="Times New Roman"/>
          <w:sz w:val="24"/>
          <w:szCs w:val="24"/>
        </w:rPr>
        <w:t>a</w:t>
      </w:r>
      <w:r w:rsidR="005A3184" w:rsidRPr="002A56EA">
        <w:rPr>
          <w:rFonts w:ascii="Times New Roman" w:hAnsi="Times New Roman" w:cs="Times New Roman"/>
          <w:sz w:val="24"/>
          <w:szCs w:val="24"/>
        </w:rPr>
        <w:t>ran dan m</w:t>
      </w:r>
      <w:r w:rsidR="008B10C3">
        <w:rPr>
          <w:rFonts w:ascii="Times New Roman" w:hAnsi="Times New Roman" w:cs="Times New Roman"/>
          <w:sz w:val="24"/>
          <w:szCs w:val="24"/>
        </w:rPr>
        <w:t>enyamai dengan uji coba serta</w:t>
      </w:r>
      <w:r w:rsidR="005A3184" w:rsidRPr="002A56EA">
        <w:rPr>
          <w:rFonts w:ascii="Times New Roman" w:hAnsi="Times New Roman" w:cs="Times New Roman"/>
          <w:sz w:val="24"/>
          <w:szCs w:val="24"/>
        </w:rPr>
        <w:t xml:space="preserve"> dilengkapi dengan buku pedoman penggunaan. Menurut Smaldino (anita 2009) media KIT adalah sebuah bentuk kotak yang dalamnya berisi tentang materi yang terdapat lebih dari 1 topik. Dari pendapat diatas dapat disimpulakn bahwa media KIT adalah suatu metode yang digunakan secara efisien dan efektif gunu untuk mencapai tujuan pembelajaran. </w:t>
      </w:r>
    </w:p>
    <w:p w:rsidR="005A3184" w:rsidRPr="002A56EA" w:rsidRDefault="005A3184" w:rsidP="005A3184">
      <w:pPr>
        <w:spacing w:line="360" w:lineRule="auto"/>
        <w:ind w:left="284" w:firstLine="567"/>
        <w:jc w:val="both"/>
        <w:rPr>
          <w:rFonts w:ascii="Times New Roman" w:hAnsi="Times New Roman" w:cs="Times New Roman"/>
          <w:sz w:val="24"/>
          <w:szCs w:val="24"/>
        </w:rPr>
      </w:pPr>
      <w:r w:rsidRPr="002A56EA">
        <w:rPr>
          <w:rFonts w:ascii="Times New Roman" w:hAnsi="Times New Roman" w:cs="Times New Roman"/>
          <w:sz w:val="24"/>
          <w:szCs w:val="24"/>
        </w:rPr>
        <w:t>Media KIT atau alat peraga ini tidak semata-mata digunakan tanpa mempunyai tujuan dan manfaat yang menjadikan alat peraga ini sangan penting dalam proses pembelajaran. diantaranya yaitu: (1) Mencapai tujuan pembelaj</w:t>
      </w:r>
      <w:r w:rsidR="00BE41C4">
        <w:rPr>
          <w:rFonts w:ascii="Times New Roman" w:hAnsi="Times New Roman" w:cs="Times New Roman"/>
          <w:sz w:val="24"/>
          <w:szCs w:val="24"/>
        </w:rPr>
        <w:t>a</w:t>
      </w:r>
      <w:r w:rsidRPr="002A56EA">
        <w:rPr>
          <w:rFonts w:ascii="Times New Roman" w:hAnsi="Times New Roman" w:cs="Times New Roman"/>
          <w:sz w:val="24"/>
          <w:szCs w:val="24"/>
        </w:rPr>
        <w:t xml:space="preserve">ran secara efektif, (2) meningkatakan efisien dalam pembelajaran (3) menjaga keseimbangan antara materi dan tujuan pembelajaran (4) membantu konsentrasi peserta didik. Menurut (sudjana dan rivai dalam snaaky 2010) Manfaatnya: (1) meningkatkan motivasi belajar (2) meningkatkan variabel belajar (3) mempermudah peserta didik dalam belajar (4) dengan pelajaran yang menarik membuat peserta didik lebih memahami materi yang diberikan (5) menimbulkan suasana yang kondusif. </w:t>
      </w:r>
    </w:p>
    <w:p w:rsidR="00636CDE" w:rsidRPr="00636CDE" w:rsidRDefault="005A3184" w:rsidP="00636CDE">
      <w:pPr>
        <w:pStyle w:val="Heading2"/>
        <w:numPr>
          <w:ilvl w:val="0"/>
          <w:numId w:val="2"/>
        </w:numPr>
        <w:rPr>
          <w:rFonts w:ascii="Times New Roman" w:hAnsi="Times New Roman" w:cs="Times New Roman"/>
          <w:b w:val="0"/>
          <w:color w:val="auto"/>
        </w:rPr>
      </w:pPr>
      <w:bookmarkStart w:id="2" w:name="_Toc513616160"/>
      <w:r w:rsidRPr="001E7F80">
        <w:rPr>
          <w:rFonts w:ascii="Times New Roman" w:hAnsi="Times New Roman" w:cs="Times New Roman"/>
          <w:b w:val="0"/>
          <w:color w:val="auto"/>
        </w:rPr>
        <w:t>Penegasan Istilah</w:t>
      </w:r>
    </w:p>
    <w:p w:rsidR="008B10C3" w:rsidRPr="001E7F80" w:rsidRDefault="00CC3540" w:rsidP="002D7B9A">
      <w:pPr>
        <w:pStyle w:val="ListParagraph"/>
        <w:numPr>
          <w:ilvl w:val="0"/>
          <w:numId w:val="6"/>
        </w:numPr>
        <w:spacing w:line="360" w:lineRule="auto"/>
        <w:rPr>
          <w:rFonts w:ascii="Times New Roman" w:hAnsi="Times New Roman" w:cs="Times New Roman"/>
          <w:color w:val="000000" w:themeColor="text1"/>
          <w:sz w:val="24"/>
          <w:szCs w:val="24"/>
        </w:rPr>
      </w:pPr>
      <w:r w:rsidRPr="001E7F80">
        <w:rPr>
          <w:rFonts w:ascii="Times New Roman" w:hAnsi="Times New Roman" w:cs="Times New Roman"/>
          <w:color w:val="000000" w:themeColor="text1"/>
          <w:sz w:val="24"/>
          <w:szCs w:val="24"/>
        </w:rPr>
        <w:t>Pemahaman  Peserta Didik</w:t>
      </w:r>
    </w:p>
    <w:p w:rsidR="00B96160" w:rsidRPr="00636CDE" w:rsidRDefault="00B96160" w:rsidP="002D7B9A">
      <w:pPr>
        <w:pStyle w:val="ListParagraph"/>
        <w:spacing w:line="360" w:lineRule="auto"/>
        <w:ind w:left="1211" w:firstLine="22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(Dufin &amp; Simpson 2000) dalam artikel </w:t>
      </w:r>
      <w:sdt>
        <w:sdtPr>
          <w:rPr>
            <w:rFonts w:ascii="Times New Roman" w:hAnsi="Times New Roman" w:cs="Times New Roman"/>
            <w:color w:val="000000" w:themeColor="text1"/>
            <w:sz w:val="24"/>
            <w:szCs w:val="24"/>
          </w:rPr>
          <w:id w:val="2001556"/>
          <w:citation/>
        </w:sdtPr>
        <w:sdtEndPr/>
        <w:sdtContent>
          <w:r w:rsidR="00A54223">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CITATION Kus08 \l 1057 </w:instrText>
          </w:r>
          <w:r w:rsidR="00A54223">
            <w:rPr>
              <w:rFonts w:ascii="Times New Roman" w:hAnsi="Times New Roman" w:cs="Times New Roman"/>
              <w:color w:val="000000" w:themeColor="text1"/>
              <w:sz w:val="24"/>
              <w:szCs w:val="24"/>
            </w:rPr>
            <w:fldChar w:fldCharType="separate"/>
          </w:r>
          <w:r w:rsidRPr="00207F8B">
            <w:rPr>
              <w:rFonts w:ascii="Times New Roman" w:hAnsi="Times New Roman" w:cs="Times New Roman"/>
              <w:noProof/>
              <w:color w:val="000000" w:themeColor="text1"/>
              <w:sz w:val="24"/>
              <w:szCs w:val="24"/>
            </w:rPr>
            <w:t>(Nila, 2008)</w:t>
          </w:r>
          <w:r w:rsidR="00A54223">
            <w:rPr>
              <w:rFonts w:ascii="Times New Roman" w:hAnsi="Times New Roman" w:cs="Times New Roman"/>
              <w:color w:val="000000" w:themeColor="text1"/>
              <w:sz w:val="24"/>
              <w:szCs w:val="24"/>
            </w:rPr>
            <w:fldChar w:fldCharType="end"/>
          </w:r>
        </w:sdtContent>
      </w:sdt>
      <w:r>
        <w:rPr>
          <w:rFonts w:ascii="Times New Roman" w:hAnsi="Times New Roman" w:cs="Times New Roman"/>
          <w:color w:val="000000" w:themeColor="text1"/>
          <w:sz w:val="24"/>
          <w:szCs w:val="24"/>
        </w:rPr>
        <w:t xml:space="preserve"> pemahaman yakni kemampuan peserta didik untuk mengungkapkan kembali apa yang telah </w:t>
      </w:r>
      <w:r w:rsidR="00636CDE">
        <w:rPr>
          <w:rFonts w:ascii="Times New Roman" w:hAnsi="Times New Roman" w:cs="Times New Roman"/>
          <w:color w:val="000000" w:themeColor="text1"/>
          <w:sz w:val="24"/>
          <w:szCs w:val="24"/>
        </w:rPr>
        <w:t>di sampaikan selama proses belajar- mengajar,</w:t>
      </w:r>
      <w:r w:rsidRPr="00636CDE">
        <w:rPr>
          <w:rFonts w:ascii="Times New Roman" w:hAnsi="Times New Roman" w:cs="Times New Roman"/>
          <w:color w:val="000000" w:themeColor="text1"/>
          <w:sz w:val="24"/>
          <w:szCs w:val="24"/>
        </w:rPr>
        <w:t xml:space="preserve"> juga mengerti apa yang telah dijelaskan dengan cara </w:t>
      </w:r>
      <w:r w:rsidR="00636CDE">
        <w:rPr>
          <w:rFonts w:ascii="Times New Roman" w:hAnsi="Times New Roman" w:cs="Times New Roman"/>
          <w:color w:val="000000" w:themeColor="text1"/>
          <w:sz w:val="24"/>
          <w:szCs w:val="24"/>
        </w:rPr>
        <w:t xml:space="preserve">memehami materi </w:t>
      </w:r>
      <w:r w:rsidRPr="00636CDE">
        <w:rPr>
          <w:rFonts w:ascii="Times New Roman" w:hAnsi="Times New Roman" w:cs="Times New Roman"/>
          <w:color w:val="000000" w:themeColor="text1"/>
          <w:sz w:val="24"/>
          <w:szCs w:val="24"/>
        </w:rPr>
        <w:t>bukan</w:t>
      </w:r>
      <w:r w:rsidR="00636CDE">
        <w:rPr>
          <w:rFonts w:ascii="Times New Roman" w:hAnsi="Times New Roman" w:cs="Times New Roman"/>
          <w:color w:val="000000" w:themeColor="text1"/>
          <w:sz w:val="24"/>
          <w:szCs w:val="24"/>
        </w:rPr>
        <w:t xml:space="preserve"> dengan cara</w:t>
      </w:r>
      <w:r w:rsidRPr="00636CDE">
        <w:rPr>
          <w:rFonts w:ascii="Times New Roman" w:hAnsi="Times New Roman" w:cs="Times New Roman"/>
          <w:color w:val="000000" w:themeColor="text1"/>
          <w:sz w:val="24"/>
          <w:szCs w:val="24"/>
        </w:rPr>
        <w:t xml:space="preserve"> menghafal.</w:t>
      </w:r>
    </w:p>
    <w:p w:rsidR="008B10C3" w:rsidRPr="00636CDE" w:rsidRDefault="00636CDE" w:rsidP="002D7B9A">
      <w:pPr>
        <w:pStyle w:val="ListParagraph"/>
        <w:spacing w:line="360" w:lineRule="auto"/>
        <w:ind w:left="1211" w:firstLine="22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Dari pendapat diatas dapat disimpulkan bahwa p</w:t>
      </w:r>
      <w:r w:rsidR="008B10C3">
        <w:rPr>
          <w:rFonts w:ascii="Times New Roman" w:hAnsi="Times New Roman" w:cs="Times New Roman"/>
          <w:color w:val="000000" w:themeColor="text1"/>
          <w:sz w:val="24"/>
          <w:szCs w:val="24"/>
        </w:rPr>
        <w:t xml:space="preserve">emahaman yang berarti paham atau mengerti, jadi kita sebagai seorang pendidik harus bisa membuat peserta didik bisa memahami suatu materi yang telah di sampaikan. Bukan hanya dengan cara menghafal tetapi juga mengerti secara teori dan praktek. Jika peserta didik paham akan materi yang telah diberikan oleh guru maka akan semakin mudah peserta didik untuk menyerap ilmu-ilmu yang telah diberikan oleh guru serta juga memudahkan guru dalam menyampaikan materi selama proses belajar berlangsung. </w:t>
      </w:r>
    </w:p>
    <w:p w:rsidR="00CC3540" w:rsidRPr="002A56EA" w:rsidRDefault="00CC3540" w:rsidP="00CC3540">
      <w:pPr>
        <w:pStyle w:val="ListParagraph"/>
        <w:ind w:left="1211"/>
        <w:rPr>
          <w:rFonts w:ascii="Times New Roman" w:hAnsi="Times New Roman" w:cs="Times New Roman"/>
        </w:rPr>
      </w:pPr>
    </w:p>
    <w:p w:rsidR="00D53979" w:rsidRPr="00B96160" w:rsidRDefault="00CC3540" w:rsidP="006E5254">
      <w:pPr>
        <w:pStyle w:val="ListParagraph"/>
        <w:numPr>
          <w:ilvl w:val="0"/>
          <w:numId w:val="6"/>
        </w:numPr>
        <w:rPr>
          <w:rFonts w:ascii="Times New Roman" w:hAnsi="Times New Roman" w:cs="Times New Roman"/>
          <w:sz w:val="24"/>
          <w:szCs w:val="24"/>
        </w:rPr>
      </w:pPr>
      <w:r w:rsidRPr="00B96160">
        <w:rPr>
          <w:rFonts w:ascii="Times New Roman" w:hAnsi="Times New Roman" w:cs="Times New Roman"/>
          <w:sz w:val="24"/>
          <w:szCs w:val="24"/>
        </w:rPr>
        <w:t>Media Pembelajaran KIT</w:t>
      </w:r>
    </w:p>
    <w:p w:rsidR="00B96160" w:rsidRDefault="001E7F80" w:rsidP="002D7B9A">
      <w:pPr>
        <w:pStyle w:val="ListParagraph"/>
        <w:spacing w:line="360" w:lineRule="auto"/>
        <w:ind w:left="1211" w:firstLine="229"/>
        <w:jc w:val="both"/>
        <w:rPr>
          <w:rFonts w:ascii="Times New Roman" w:hAnsi="Times New Roman" w:cs="Times New Roman"/>
          <w:sz w:val="24"/>
          <w:szCs w:val="24"/>
        </w:rPr>
      </w:pPr>
      <w:r>
        <w:rPr>
          <w:rFonts w:ascii="Times New Roman" w:hAnsi="Times New Roman" w:cs="Times New Roman"/>
          <w:sz w:val="24"/>
          <w:szCs w:val="24"/>
        </w:rPr>
        <w:t xml:space="preserve">Menurut </w:t>
      </w:r>
      <w:sdt>
        <w:sdtPr>
          <w:rPr>
            <w:rFonts w:ascii="Times New Roman" w:hAnsi="Times New Roman" w:cs="Times New Roman"/>
            <w:sz w:val="24"/>
            <w:szCs w:val="24"/>
          </w:rPr>
          <w:id w:val="1792124"/>
          <w:citation/>
        </w:sdtPr>
        <w:sdtEndPr/>
        <w:sdtContent>
          <w:r w:rsidR="00A54223">
            <w:rPr>
              <w:rFonts w:ascii="Times New Roman" w:hAnsi="Times New Roman" w:cs="Times New Roman"/>
              <w:sz w:val="24"/>
              <w:szCs w:val="24"/>
            </w:rPr>
            <w:fldChar w:fldCharType="begin"/>
          </w:r>
          <w:r w:rsidR="00043120">
            <w:rPr>
              <w:rFonts w:ascii="Times New Roman" w:hAnsi="Times New Roman" w:cs="Times New Roman"/>
              <w:sz w:val="24"/>
              <w:szCs w:val="24"/>
            </w:rPr>
            <w:instrText xml:space="preserve"> CITATION Sup \l 1057  </w:instrText>
          </w:r>
          <w:r w:rsidR="00A54223">
            <w:rPr>
              <w:rFonts w:ascii="Times New Roman" w:hAnsi="Times New Roman" w:cs="Times New Roman"/>
              <w:sz w:val="24"/>
              <w:szCs w:val="24"/>
            </w:rPr>
            <w:fldChar w:fldCharType="separate"/>
          </w:r>
          <w:r w:rsidR="00043120" w:rsidRPr="00043120">
            <w:rPr>
              <w:rFonts w:ascii="Times New Roman" w:hAnsi="Times New Roman" w:cs="Times New Roman"/>
              <w:noProof/>
              <w:sz w:val="24"/>
              <w:szCs w:val="24"/>
            </w:rPr>
            <w:t>(Suparman., 2008)</w:t>
          </w:r>
          <w:r w:rsidR="00A54223">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00E23F64">
        <w:rPr>
          <w:rFonts w:ascii="Times New Roman" w:hAnsi="Times New Roman" w:cs="Times New Roman"/>
          <w:sz w:val="24"/>
          <w:szCs w:val="24"/>
        </w:rPr>
        <w:t>m</w:t>
      </w:r>
      <w:r w:rsidR="002A56EA" w:rsidRPr="00282A60">
        <w:rPr>
          <w:rFonts w:ascii="Times New Roman" w:hAnsi="Times New Roman" w:cs="Times New Roman"/>
          <w:sz w:val="24"/>
          <w:szCs w:val="24"/>
        </w:rPr>
        <w:t xml:space="preserve">edia pembelajaran KIT adalah sebuah </w:t>
      </w:r>
      <w:r w:rsidR="002A56EA">
        <w:rPr>
          <w:rFonts w:ascii="Times New Roman" w:hAnsi="Times New Roman" w:cs="Times New Roman"/>
          <w:sz w:val="24"/>
          <w:szCs w:val="24"/>
        </w:rPr>
        <w:t>pem</w:t>
      </w:r>
      <w:r w:rsidR="002A56EA" w:rsidRPr="00282A60">
        <w:rPr>
          <w:rFonts w:ascii="Times New Roman" w:hAnsi="Times New Roman" w:cs="Times New Roman"/>
          <w:sz w:val="24"/>
          <w:szCs w:val="24"/>
        </w:rPr>
        <w:t>belajar</w:t>
      </w:r>
      <w:r w:rsidR="002A56EA">
        <w:rPr>
          <w:rFonts w:ascii="Times New Roman" w:hAnsi="Times New Roman" w:cs="Times New Roman"/>
          <w:sz w:val="24"/>
          <w:szCs w:val="24"/>
        </w:rPr>
        <w:t>an</w:t>
      </w:r>
      <w:r w:rsidR="002A56EA" w:rsidRPr="00282A60">
        <w:rPr>
          <w:rFonts w:ascii="Times New Roman" w:hAnsi="Times New Roman" w:cs="Times New Roman"/>
          <w:sz w:val="24"/>
          <w:szCs w:val="24"/>
        </w:rPr>
        <w:t xml:space="preserve"> yang menggunakan alat peraga sebagai bahan ajar, media adalah </w:t>
      </w:r>
      <w:r w:rsidR="002A56EA">
        <w:rPr>
          <w:rFonts w:ascii="Times New Roman" w:hAnsi="Times New Roman" w:cs="Times New Roman"/>
          <w:sz w:val="24"/>
          <w:szCs w:val="24"/>
        </w:rPr>
        <w:t>suatu alat yang mencakup tentang film,buku dan lain sebagainya, sedangkan KIT (Komponen Instrumen Terpadu) adalah bahan ajar yang berupa alat peraga yang mampu memudahkan seorang guru dan siswa selama proses belaja</w:t>
      </w:r>
      <w:r w:rsidR="00E23F64">
        <w:rPr>
          <w:rFonts w:ascii="Times New Roman" w:hAnsi="Times New Roman" w:cs="Times New Roman"/>
          <w:sz w:val="24"/>
          <w:szCs w:val="24"/>
        </w:rPr>
        <w:t>r</w:t>
      </w:r>
      <w:r w:rsidR="002A56EA">
        <w:rPr>
          <w:rFonts w:ascii="Times New Roman" w:hAnsi="Times New Roman" w:cs="Times New Roman"/>
          <w:sz w:val="24"/>
          <w:szCs w:val="24"/>
        </w:rPr>
        <w:t xml:space="preserve">. </w:t>
      </w:r>
    </w:p>
    <w:p w:rsidR="002A56EA" w:rsidRPr="00282A60" w:rsidRDefault="002A56EA" w:rsidP="002D7B9A">
      <w:pPr>
        <w:pStyle w:val="ListParagraph"/>
        <w:spacing w:line="360" w:lineRule="auto"/>
        <w:ind w:left="1211" w:firstLine="229"/>
        <w:jc w:val="both"/>
        <w:rPr>
          <w:sz w:val="24"/>
          <w:szCs w:val="24"/>
        </w:rPr>
      </w:pPr>
      <w:r>
        <w:rPr>
          <w:rFonts w:ascii="Times New Roman" w:hAnsi="Times New Roman" w:cs="Times New Roman"/>
          <w:sz w:val="24"/>
          <w:szCs w:val="24"/>
        </w:rPr>
        <w:t>Alat peraga ini mampu membuat materi yang tidak bisa dicapai dapat tercapai salah satu contohnya adalah gerak dan energi meskipun tidak semua bisa menggunakan alat peraga</w:t>
      </w:r>
      <w:r w:rsidR="00B96160">
        <w:rPr>
          <w:rFonts w:ascii="Times New Roman" w:hAnsi="Times New Roman" w:cs="Times New Roman"/>
          <w:sz w:val="24"/>
          <w:szCs w:val="24"/>
        </w:rPr>
        <w:t xml:space="preserve">, dengan menggunakan bantuan dari media KIT atau alat peraga seorang pendidik mampu menyampaikan materi kepada peserta didik dengan mudah dan dapat lebih di pahami oleh peserta didik. </w:t>
      </w:r>
    </w:p>
    <w:p w:rsidR="002A56EA" w:rsidRPr="002A56EA" w:rsidRDefault="002A56EA" w:rsidP="002D7B9A">
      <w:pPr>
        <w:pStyle w:val="ListParagraph"/>
        <w:spacing w:line="360" w:lineRule="auto"/>
        <w:ind w:left="1211"/>
        <w:rPr>
          <w:rFonts w:ascii="Times New Roman" w:hAnsi="Times New Roman" w:cs="Times New Roman"/>
        </w:rPr>
      </w:pPr>
    </w:p>
    <w:p w:rsidR="005A3184" w:rsidRPr="002A56EA" w:rsidRDefault="005A3184" w:rsidP="005A3184">
      <w:pPr>
        <w:pStyle w:val="Heading2"/>
        <w:numPr>
          <w:ilvl w:val="0"/>
          <w:numId w:val="2"/>
        </w:numPr>
        <w:rPr>
          <w:rFonts w:ascii="Times New Roman" w:hAnsi="Times New Roman" w:cs="Times New Roman"/>
          <w:color w:val="auto"/>
        </w:rPr>
      </w:pPr>
      <w:r w:rsidRPr="002A56EA">
        <w:rPr>
          <w:rFonts w:ascii="Times New Roman" w:hAnsi="Times New Roman" w:cs="Times New Roman"/>
          <w:color w:val="auto"/>
        </w:rPr>
        <w:t>Rumusan Masalah</w:t>
      </w:r>
      <w:bookmarkEnd w:id="2"/>
      <w:r w:rsidRPr="002A56EA">
        <w:rPr>
          <w:rFonts w:ascii="Times New Roman" w:hAnsi="Times New Roman" w:cs="Times New Roman"/>
          <w:color w:val="auto"/>
        </w:rPr>
        <w:t xml:space="preserve"> </w:t>
      </w:r>
    </w:p>
    <w:p w:rsidR="005A3184" w:rsidRPr="002A56EA" w:rsidRDefault="005A3184" w:rsidP="005A3184">
      <w:pPr>
        <w:pStyle w:val="ListParagraph"/>
        <w:numPr>
          <w:ilvl w:val="0"/>
          <w:numId w:val="3"/>
        </w:numPr>
        <w:rPr>
          <w:rFonts w:ascii="Times New Roman" w:hAnsi="Times New Roman" w:cs="Times New Roman"/>
          <w:sz w:val="24"/>
          <w:szCs w:val="24"/>
        </w:rPr>
      </w:pPr>
      <w:r w:rsidRPr="002A56EA">
        <w:rPr>
          <w:rFonts w:ascii="Times New Roman" w:hAnsi="Times New Roman" w:cs="Times New Roman"/>
          <w:b/>
          <w:sz w:val="24"/>
          <w:szCs w:val="24"/>
        </w:rPr>
        <w:t xml:space="preserve"> </w:t>
      </w:r>
      <w:r w:rsidRPr="002A56EA">
        <w:rPr>
          <w:rFonts w:ascii="Times New Roman" w:hAnsi="Times New Roman" w:cs="Times New Roman"/>
          <w:sz w:val="24"/>
          <w:szCs w:val="24"/>
        </w:rPr>
        <w:t xml:space="preserve">Bagaimana peningkatan pemahaman  peserta didik melalui media pembelajaran </w:t>
      </w:r>
      <w:r w:rsidR="004277B5" w:rsidRPr="002A56EA">
        <w:rPr>
          <w:rFonts w:ascii="Times New Roman" w:hAnsi="Times New Roman" w:cs="Times New Roman"/>
          <w:sz w:val="24"/>
          <w:szCs w:val="24"/>
        </w:rPr>
        <w:t xml:space="preserve">KIT </w:t>
      </w:r>
      <w:r w:rsidRPr="002A56EA">
        <w:rPr>
          <w:rFonts w:ascii="Times New Roman" w:hAnsi="Times New Roman" w:cs="Times New Roman"/>
          <w:sz w:val="24"/>
          <w:szCs w:val="24"/>
        </w:rPr>
        <w:t xml:space="preserve">pada materi gerak dan energi di </w:t>
      </w:r>
      <w:r w:rsidR="00E23F64">
        <w:rPr>
          <w:rFonts w:ascii="Times New Roman" w:hAnsi="Times New Roman" w:cs="Times New Roman"/>
          <w:sz w:val="24"/>
          <w:szCs w:val="24"/>
        </w:rPr>
        <w:t>MI</w:t>
      </w:r>
      <w:r w:rsidRPr="002A56EA">
        <w:rPr>
          <w:rFonts w:ascii="Times New Roman" w:hAnsi="Times New Roman" w:cs="Times New Roman"/>
          <w:sz w:val="24"/>
          <w:szCs w:val="24"/>
        </w:rPr>
        <w:t xml:space="preserve"> muhammadiyah 3 penatar sewu</w:t>
      </w:r>
    </w:p>
    <w:p w:rsidR="005A3184" w:rsidRPr="002A56EA" w:rsidRDefault="005A3184" w:rsidP="005A3184">
      <w:pPr>
        <w:pStyle w:val="ListParagraph"/>
        <w:numPr>
          <w:ilvl w:val="0"/>
          <w:numId w:val="3"/>
        </w:numPr>
        <w:rPr>
          <w:rFonts w:ascii="Times New Roman" w:hAnsi="Times New Roman" w:cs="Times New Roman"/>
          <w:sz w:val="24"/>
          <w:szCs w:val="24"/>
        </w:rPr>
      </w:pPr>
      <w:r w:rsidRPr="002A56EA">
        <w:rPr>
          <w:rFonts w:ascii="Times New Roman" w:hAnsi="Times New Roman" w:cs="Times New Roman"/>
          <w:sz w:val="24"/>
          <w:szCs w:val="24"/>
        </w:rPr>
        <w:t>Seberapa besar peningkatan pemahaman  peserta didik melalui media pembelajaran kit pada materi gerak dan energi di mi muhammadiyah 3 penatar sewu</w:t>
      </w:r>
      <w:r w:rsidR="00BE41C4">
        <w:rPr>
          <w:rFonts w:ascii="Times New Roman" w:hAnsi="Times New Roman" w:cs="Times New Roman"/>
          <w:sz w:val="24"/>
          <w:szCs w:val="24"/>
        </w:rPr>
        <w:t xml:space="preserve"> </w:t>
      </w:r>
    </w:p>
    <w:p w:rsidR="005A3184" w:rsidRPr="002A56EA" w:rsidRDefault="005A3184" w:rsidP="005A3184">
      <w:pPr>
        <w:pStyle w:val="Heading2"/>
        <w:numPr>
          <w:ilvl w:val="0"/>
          <w:numId w:val="2"/>
        </w:numPr>
        <w:rPr>
          <w:rFonts w:ascii="Times New Roman" w:hAnsi="Times New Roman" w:cs="Times New Roman"/>
          <w:color w:val="auto"/>
          <w:sz w:val="24"/>
          <w:szCs w:val="24"/>
        </w:rPr>
      </w:pPr>
      <w:bookmarkStart w:id="3" w:name="_Toc513616161"/>
      <w:r w:rsidRPr="002A56EA">
        <w:rPr>
          <w:rFonts w:ascii="Times New Roman" w:hAnsi="Times New Roman" w:cs="Times New Roman"/>
          <w:color w:val="auto"/>
          <w:sz w:val="24"/>
          <w:szCs w:val="24"/>
        </w:rPr>
        <w:t>Tujuan Penulisan</w:t>
      </w:r>
      <w:bookmarkEnd w:id="3"/>
      <w:r w:rsidRPr="002A56EA">
        <w:rPr>
          <w:rFonts w:ascii="Times New Roman" w:hAnsi="Times New Roman" w:cs="Times New Roman"/>
          <w:color w:val="auto"/>
          <w:sz w:val="24"/>
          <w:szCs w:val="24"/>
        </w:rPr>
        <w:t xml:space="preserve"> </w:t>
      </w:r>
    </w:p>
    <w:p w:rsidR="005A3184" w:rsidRPr="002A56EA" w:rsidRDefault="005A3184" w:rsidP="005A3184">
      <w:pPr>
        <w:pStyle w:val="ListParagraph"/>
        <w:numPr>
          <w:ilvl w:val="0"/>
          <w:numId w:val="4"/>
        </w:numPr>
        <w:tabs>
          <w:tab w:val="left" w:pos="1134"/>
        </w:tabs>
        <w:ind w:left="1134" w:hanging="425"/>
        <w:rPr>
          <w:rFonts w:ascii="Times New Roman" w:hAnsi="Times New Roman" w:cs="Times New Roman"/>
          <w:sz w:val="24"/>
          <w:szCs w:val="24"/>
        </w:rPr>
      </w:pPr>
      <w:r w:rsidRPr="002A56EA">
        <w:rPr>
          <w:rFonts w:ascii="Times New Roman" w:hAnsi="Times New Roman" w:cs="Times New Roman"/>
          <w:sz w:val="24"/>
          <w:szCs w:val="24"/>
        </w:rPr>
        <w:t xml:space="preserve">Untuk menganalisis peningkatan pemahaman  </w:t>
      </w:r>
      <w:r w:rsidR="00354627">
        <w:rPr>
          <w:rFonts w:ascii="Times New Roman" w:hAnsi="Times New Roman" w:cs="Times New Roman"/>
          <w:sz w:val="24"/>
          <w:szCs w:val="24"/>
        </w:rPr>
        <w:t xml:space="preserve">dan pembelajaran </w:t>
      </w:r>
      <w:r w:rsidRPr="002A56EA">
        <w:rPr>
          <w:rFonts w:ascii="Times New Roman" w:hAnsi="Times New Roman" w:cs="Times New Roman"/>
          <w:sz w:val="24"/>
          <w:szCs w:val="24"/>
        </w:rPr>
        <w:t>peserta didik melalui media pembelajaran kit pada materi gerak dan energi di mi muhammadiyah 3 penatar sewu</w:t>
      </w:r>
    </w:p>
    <w:p w:rsidR="005A3184" w:rsidRPr="002A56EA" w:rsidRDefault="005A3184" w:rsidP="005A3184">
      <w:pPr>
        <w:pStyle w:val="ListParagraph"/>
        <w:numPr>
          <w:ilvl w:val="0"/>
          <w:numId w:val="4"/>
        </w:numPr>
        <w:ind w:left="1134"/>
        <w:rPr>
          <w:rFonts w:ascii="Times New Roman" w:hAnsi="Times New Roman" w:cs="Times New Roman"/>
          <w:sz w:val="24"/>
          <w:szCs w:val="24"/>
        </w:rPr>
      </w:pPr>
      <w:r w:rsidRPr="002A56EA">
        <w:rPr>
          <w:rFonts w:ascii="Times New Roman" w:hAnsi="Times New Roman" w:cs="Times New Roman"/>
          <w:sz w:val="24"/>
          <w:szCs w:val="24"/>
        </w:rPr>
        <w:t>Untuk menganalisi seberapa besar peningkatan pemahaman  peserta didik melalui media pembelajaran kit pada materi gerak dan energi di mi muhammadiyah 3 penatar sewu</w:t>
      </w:r>
    </w:p>
    <w:p w:rsidR="00626BEE" w:rsidRDefault="00626BEE" w:rsidP="00626BEE">
      <w:pPr>
        <w:pStyle w:val="Heading1"/>
        <w:numPr>
          <w:ilvl w:val="0"/>
          <w:numId w:val="1"/>
        </w:numPr>
        <w:spacing w:line="240" w:lineRule="auto"/>
        <w:rPr>
          <w:rFonts w:ascii="Times New Roman" w:hAnsi="Times New Roman" w:cs="Times New Roman"/>
          <w:color w:val="000000" w:themeColor="text1"/>
        </w:rPr>
        <w:sectPr w:rsidR="00626BEE" w:rsidSect="008338FD">
          <w:pgSz w:w="11906" w:h="16838"/>
          <w:pgMar w:top="1440" w:right="1440" w:bottom="1440" w:left="1440" w:header="708" w:footer="708" w:gutter="0"/>
          <w:cols w:space="708"/>
          <w:docGrid w:linePitch="360"/>
        </w:sectPr>
      </w:pPr>
    </w:p>
    <w:p w:rsidR="004A0C6D" w:rsidRPr="002D7B9A" w:rsidRDefault="005A3184" w:rsidP="00A27ED6">
      <w:pPr>
        <w:pStyle w:val="Heading1"/>
        <w:numPr>
          <w:ilvl w:val="0"/>
          <w:numId w:val="1"/>
        </w:numPr>
        <w:spacing w:line="240" w:lineRule="auto"/>
        <w:rPr>
          <w:rFonts w:ascii="Times New Roman" w:hAnsi="Times New Roman" w:cs="Times New Roman"/>
          <w:color w:val="000000" w:themeColor="text1"/>
        </w:rPr>
      </w:pPr>
      <w:r w:rsidRPr="002A56EA">
        <w:rPr>
          <w:rFonts w:ascii="Times New Roman" w:hAnsi="Times New Roman" w:cs="Times New Roman"/>
          <w:color w:val="000000" w:themeColor="text1"/>
        </w:rPr>
        <w:lastRenderedPageBreak/>
        <w:t xml:space="preserve">PEMBAHASAN </w:t>
      </w:r>
    </w:p>
    <w:p w:rsidR="00A27ED6" w:rsidRPr="00A27ED6" w:rsidRDefault="00A27ED6" w:rsidP="00A27ED6">
      <w:pPr>
        <w:spacing w:line="240" w:lineRule="auto"/>
        <w:rPr>
          <w:rFonts w:ascii="Times New Roman" w:hAnsi="Times New Roman" w:cs="Times New Roman"/>
          <w:b/>
          <w:color w:val="FF0000"/>
          <w:sz w:val="28"/>
          <w:szCs w:val="28"/>
        </w:rPr>
        <w:sectPr w:rsidR="00A27ED6" w:rsidRPr="00A27ED6" w:rsidSect="00626BEE">
          <w:type w:val="continuous"/>
          <w:pgSz w:w="11906" w:h="16838"/>
          <w:pgMar w:top="1440" w:right="1440" w:bottom="1440" w:left="1440" w:header="708" w:footer="708" w:gutter="0"/>
          <w:cols w:space="708"/>
          <w:docGrid w:linePitch="360"/>
        </w:sectPr>
      </w:pPr>
    </w:p>
    <w:p w:rsidR="002950CC" w:rsidRPr="002254AD" w:rsidRDefault="002950CC" w:rsidP="00A27ED6">
      <w:pPr>
        <w:pStyle w:val="ListParagraph"/>
        <w:numPr>
          <w:ilvl w:val="0"/>
          <w:numId w:val="5"/>
        </w:numPr>
        <w:spacing w:line="360" w:lineRule="auto"/>
        <w:ind w:left="993" w:hanging="284"/>
        <w:rPr>
          <w:rFonts w:ascii="Times New Roman" w:hAnsi="Times New Roman" w:cs="Times New Roman"/>
          <w:sz w:val="24"/>
          <w:szCs w:val="24"/>
        </w:rPr>
      </w:pPr>
      <w:r w:rsidRPr="002254AD">
        <w:rPr>
          <w:rFonts w:ascii="Times New Roman" w:hAnsi="Times New Roman" w:cs="Times New Roman"/>
          <w:sz w:val="24"/>
          <w:szCs w:val="24"/>
        </w:rPr>
        <w:lastRenderedPageBreak/>
        <w:t>Pemahaman  Peserta Didik</w:t>
      </w:r>
      <w:r w:rsidR="001257DB">
        <w:rPr>
          <w:rFonts w:ascii="Times New Roman" w:hAnsi="Times New Roman" w:cs="Times New Roman"/>
          <w:sz w:val="24"/>
          <w:szCs w:val="24"/>
        </w:rPr>
        <w:t xml:space="preserve"> </w:t>
      </w:r>
    </w:p>
    <w:p w:rsidR="003370B3" w:rsidRDefault="00F24B78" w:rsidP="003370B3">
      <w:pPr>
        <w:pStyle w:val="ListParagraph"/>
        <w:spacing w:line="360" w:lineRule="auto"/>
        <w:ind w:left="993" w:firstLine="425"/>
        <w:jc w:val="both"/>
        <w:rPr>
          <w:rFonts w:ascii="Times New Roman" w:hAnsi="Times New Roman" w:cs="Times New Roman"/>
          <w:color w:val="000000" w:themeColor="text1"/>
          <w:sz w:val="24"/>
          <w:szCs w:val="24"/>
        </w:rPr>
      </w:pPr>
      <w:r w:rsidRPr="002F1AEB">
        <w:rPr>
          <w:rFonts w:ascii="Times New Roman" w:hAnsi="Times New Roman" w:cs="Times New Roman"/>
          <w:color w:val="000000" w:themeColor="text1"/>
          <w:sz w:val="24"/>
          <w:szCs w:val="24"/>
        </w:rPr>
        <w:t xml:space="preserve">Suatu pendidikan memiliki tujuan </w:t>
      </w:r>
      <w:r w:rsidR="00A27ED6">
        <w:rPr>
          <w:rFonts w:ascii="Times New Roman" w:hAnsi="Times New Roman" w:cs="Times New Roman"/>
          <w:color w:val="000000" w:themeColor="text1"/>
          <w:sz w:val="24"/>
          <w:szCs w:val="24"/>
        </w:rPr>
        <w:t xml:space="preserve">untuk mengembangkan </w:t>
      </w:r>
      <w:r>
        <w:rPr>
          <w:rFonts w:ascii="Times New Roman" w:hAnsi="Times New Roman" w:cs="Times New Roman"/>
          <w:color w:val="000000" w:themeColor="text1"/>
          <w:sz w:val="24"/>
          <w:szCs w:val="24"/>
        </w:rPr>
        <w:t xml:space="preserve">potensi seorang peserta didik agar menjadi manusia yang berilmu dan kreatif. Seorang guru memiliki andil dalam memfasilitasi, melatih dan mementori serta mempengaruhi dan sebagai teman belajar bagi peserta didik dalam proses pembelajaran. untuk itu seorang guru memiliki peran penting untuk memahamkan suatu konsep yang diajarkan pada peserta didik selama proses belajar. </w:t>
      </w:r>
    </w:p>
    <w:p w:rsidR="003370B3" w:rsidRDefault="004A0C6D" w:rsidP="003370B3">
      <w:pPr>
        <w:pStyle w:val="ListParagraph"/>
        <w:spacing w:line="360" w:lineRule="auto"/>
        <w:ind w:left="993"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00F24B78">
        <w:rPr>
          <w:rFonts w:ascii="Times New Roman" w:hAnsi="Times New Roman" w:cs="Times New Roman"/>
          <w:color w:val="000000" w:themeColor="text1"/>
          <w:sz w:val="24"/>
          <w:szCs w:val="24"/>
        </w:rPr>
        <w:t>ewasa ini penguasaan konsep IPA pada pes</w:t>
      </w:r>
      <w:r>
        <w:rPr>
          <w:rFonts w:ascii="Times New Roman" w:hAnsi="Times New Roman" w:cs="Times New Roman"/>
          <w:color w:val="000000" w:themeColor="text1"/>
          <w:sz w:val="24"/>
          <w:szCs w:val="24"/>
        </w:rPr>
        <w:t>erta didik dirasa masih</w:t>
      </w:r>
      <w:r w:rsidR="000E72DB">
        <w:rPr>
          <w:rFonts w:ascii="Times New Roman" w:hAnsi="Times New Roman" w:cs="Times New Roman"/>
          <w:color w:val="000000" w:themeColor="text1"/>
          <w:sz w:val="24"/>
          <w:szCs w:val="24"/>
        </w:rPr>
        <w:t xml:space="preserve"> kurang</w:t>
      </w:r>
      <w:r>
        <w:rPr>
          <w:rFonts w:ascii="Times New Roman" w:hAnsi="Times New Roman" w:cs="Times New Roman"/>
          <w:color w:val="000000" w:themeColor="text1"/>
          <w:sz w:val="24"/>
          <w:szCs w:val="24"/>
        </w:rPr>
        <w:t xml:space="preserve">. Banyak diantara peserta didik yang sebenarnya kurang memahami konsep melainkan hanya dengan menghafal konsep yang diberikan oleh guru. </w:t>
      </w:r>
      <w:r w:rsidR="003C0DE5" w:rsidRPr="003370B3">
        <w:rPr>
          <w:rFonts w:ascii="Times New Roman" w:hAnsi="Times New Roman" w:cs="Times New Roman"/>
          <w:color w:val="000000" w:themeColor="text1"/>
          <w:sz w:val="24"/>
          <w:szCs w:val="24"/>
        </w:rPr>
        <w:t xml:space="preserve">Hal tersebut </w:t>
      </w:r>
      <w:r w:rsidR="000E72DB" w:rsidRPr="003370B3">
        <w:rPr>
          <w:rFonts w:ascii="Times New Roman" w:hAnsi="Times New Roman" w:cs="Times New Roman"/>
          <w:color w:val="000000" w:themeColor="text1"/>
          <w:sz w:val="24"/>
          <w:szCs w:val="24"/>
        </w:rPr>
        <w:t>menjadikan peserta d</w:t>
      </w:r>
      <w:r w:rsidR="004F0375" w:rsidRPr="003370B3">
        <w:rPr>
          <w:rFonts w:ascii="Times New Roman" w:hAnsi="Times New Roman" w:cs="Times New Roman"/>
          <w:color w:val="000000" w:themeColor="text1"/>
          <w:sz w:val="24"/>
          <w:szCs w:val="24"/>
        </w:rPr>
        <w:t>idik</w:t>
      </w:r>
      <w:r w:rsidR="000E72DB" w:rsidRPr="003370B3">
        <w:rPr>
          <w:rFonts w:ascii="Times New Roman" w:hAnsi="Times New Roman" w:cs="Times New Roman"/>
          <w:color w:val="000000" w:themeColor="text1"/>
          <w:sz w:val="24"/>
          <w:szCs w:val="24"/>
        </w:rPr>
        <w:t xml:space="preserve"> sulit dalam</w:t>
      </w:r>
      <w:r w:rsidR="003370B3">
        <w:rPr>
          <w:rFonts w:ascii="Times New Roman" w:hAnsi="Times New Roman" w:cs="Times New Roman"/>
          <w:color w:val="000000" w:themeColor="text1"/>
          <w:sz w:val="24"/>
          <w:szCs w:val="24"/>
        </w:rPr>
        <w:t xml:space="preserve"> pemahaman materi pembelajaran IPA.  Sehingga menyebabkan rendahnya hasil belajar peserta didik, pemilihan metode yang salah dapat menjadi sebuah faktor utama dalam rendahnya hasil belajar peserta didik, peserta didik merasa tidak ada semangat untuk mengikuti pembelajaran IPA </w:t>
      </w:r>
      <w:r w:rsidR="00293F8B">
        <w:rPr>
          <w:rFonts w:ascii="Times New Roman" w:hAnsi="Times New Roman" w:cs="Times New Roman"/>
          <w:color w:val="000000" w:themeColor="text1"/>
          <w:sz w:val="24"/>
          <w:szCs w:val="24"/>
        </w:rPr>
        <w:t xml:space="preserve">serta merasa enggan untuk mengikuti proses belajar. </w:t>
      </w:r>
    </w:p>
    <w:p w:rsidR="00F24B78" w:rsidRPr="00124C14" w:rsidRDefault="00293F8B" w:rsidP="00124C14">
      <w:pPr>
        <w:pStyle w:val="ListParagraph"/>
        <w:spacing w:line="360" w:lineRule="auto"/>
        <w:ind w:left="1134"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Untuk meningkatkan kualitas belajar m</w:t>
      </w:r>
      <w:r w:rsidR="003370B3" w:rsidRPr="00293F8B">
        <w:rPr>
          <w:rFonts w:ascii="Times New Roman" w:hAnsi="Times New Roman" w:cs="Times New Roman"/>
          <w:color w:val="000000" w:themeColor="text1"/>
          <w:sz w:val="24"/>
          <w:szCs w:val="24"/>
        </w:rPr>
        <w:t>aka perlu adanya suatu peningkatan belajar dengan menggunakan metode berupa media KIT ( Komponen Instrumen Terpadu</w:t>
      </w:r>
      <w:r>
        <w:rPr>
          <w:rFonts w:ascii="Times New Roman" w:hAnsi="Times New Roman" w:cs="Times New Roman"/>
          <w:color w:val="000000" w:themeColor="text1"/>
          <w:sz w:val="24"/>
          <w:szCs w:val="24"/>
        </w:rPr>
        <w:t xml:space="preserve">. </w:t>
      </w:r>
      <w:r w:rsidR="00D2424E">
        <w:rPr>
          <w:rFonts w:ascii="Times New Roman" w:hAnsi="Times New Roman" w:cs="Times New Roman"/>
          <w:color w:val="000000" w:themeColor="text1"/>
          <w:sz w:val="24"/>
          <w:szCs w:val="24"/>
        </w:rPr>
        <w:t xml:space="preserve"> M</w:t>
      </w:r>
      <w:r>
        <w:rPr>
          <w:rFonts w:ascii="Times New Roman" w:hAnsi="Times New Roman" w:cs="Times New Roman"/>
          <w:color w:val="000000" w:themeColor="text1"/>
          <w:sz w:val="24"/>
          <w:szCs w:val="24"/>
        </w:rPr>
        <w:t xml:space="preserve">edia KIT adalah </w:t>
      </w:r>
      <w:r w:rsidR="00D2424E">
        <w:rPr>
          <w:rFonts w:ascii="Times New Roman" w:hAnsi="Times New Roman" w:cs="Times New Roman"/>
          <w:color w:val="000000" w:themeColor="text1"/>
          <w:sz w:val="24"/>
          <w:szCs w:val="24"/>
        </w:rPr>
        <w:t xml:space="preserve">sebuah alat yang berupa 3 dimensi, dengan adanya media KIT dapat menumbuhkan pemahaman yang detail terhadap sebuah objek yang nyata. Maka dari itu media KIT sangat diperlukan untuk membantu peserta didik dalam memahami materi yang telah di sampaikan dan juga bisa membuat proses belajar mengajar menjadi lebih </w:t>
      </w:r>
      <w:r w:rsidR="00124C14">
        <w:rPr>
          <w:rFonts w:ascii="Times New Roman" w:hAnsi="Times New Roman" w:cs="Times New Roman"/>
          <w:color w:val="000000" w:themeColor="text1"/>
          <w:sz w:val="24"/>
          <w:szCs w:val="24"/>
        </w:rPr>
        <w:t>menarik dan menimbu</w:t>
      </w:r>
      <w:r w:rsidR="00D2424E">
        <w:rPr>
          <w:rFonts w:ascii="Times New Roman" w:hAnsi="Times New Roman" w:cs="Times New Roman"/>
          <w:color w:val="000000" w:themeColor="text1"/>
          <w:sz w:val="24"/>
          <w:szCs w:val="24"/>
        </w:rPr>
        <w:t xml:space="preserve">lkan perasaan yang senang serta </w:t>
      </w:r>
      <w:r w:rsidR="00124C14">
        <w:rPr>
          <w:rFonts w:ascii="Times New Roman" w:hAnsi="Times New Roman" w:cs="Times New Roman"/>
          <w:color w:val="000000" w:themeColor="text1"/>
          <w:sz w:val="24"/>
          <w:szCs w:val="24"/>
        </w:rPr>
        <w:t xml:space="preserve">membangkitkan motivasi peserta didik dalam pembelajaran IPA. Dengan menggunakan media KIT IPA ditargetkan dapat mencapai suatu tujuan pembelajaran. </w:t>
      </w:r>
    </w:p>
    <w:p w:rsidR="004F0375" w:rsidRDefault="00207F8B" w:rsidP="00A27ED6">
      <w:pPr>
        <w:pStyle w:val="ListParagraph"/>
        <w:numPr>
          <w:ilvl w:val="0"/>
          <w:numId w:val="8"/>
        </w:numPr>
        <w:spacing w:line="360" w:lineRule="auto"/>
        <w:ind w:left="1418"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Pemahaman konsep </w:t>
      </w:r>
    </w:p>
    <w:p w:rsidR="005C7CD5" w:rsidRDefault="00207F8B" w:rsidP="00A27ED6">
      <w:pPr>
        <w:pStyle w:val="ListParagraph"/>
        <w:spacing w:line="360" w:lineRule="auto"/>
        <w:ind w:left="1276"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(Dufin &amp; Simpson 2000) dalam artikel </w:t>
      </w:r>
      <w:sdt>
        <w:sdtPr>
          <w:rPr>
            <w:rFonts w:ascii="Times New Roman" w:hAnsi="Times New Roman" w:cs="Times New Roman"/>
            <w:color w:val="000000" w:themeColor="text1"/>
            <w:sz w:val="24"/>
            <w:szCs w:val="24"/>
          </w:rPr>
          <w:id w:val="1792125"/>
          <w:citation/>
        </w:sdtPr>
        <w:sdtEndPr/>
        <w:sdtContent>
          <w:r w:rsidR="00A54223">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CITATION Kus08 \l 1057 </w:instrText>
          </w:r>
          <w:r w:rsidR="00A54223">
            <w:rPr>
              <w:rFonts w:ascii="Times New Roman" w:hAnsi="Times New Roman" w:cs="Times New Roman"/>
              <w:color w:val="000000" w:themeColor="text1"/>
              <w:sz w:val="24"/>
              <w:szCs w:val="24"/>
            </w:rPr>
            <w:fldChar w:fldCharType="separate"/>
          </w:r>
          <w:r w:rsidRPr="00207F8B">
            <w:rPr>
              <w:rFonts w:ascii="Times New Roman" w:hAnsi="Times New Roman" w:cs="Times New Roman"/>
              <w:noProof/>
              <w:color w:val="000000" w:themeColor="text1"/>
              <w:sz w:val="24"/>
              <w:szCs w:val="24"/>
            </w:rPr>
            <w:t>(Nila, 2008)</w:t>
          </w:r>
          <w:r w:rsidR="00A54223">
            <w:rPr>
              <w:rFonts w:ascii="Times New Roman" w:hAnsi="Times New Roman" w:cs="Times New Roman"/>
              <w:color w:val="000000" w:themeColor="text1"/>
              <w:sz w:val="24"/>
              <w:szCs w:val="24"/>
            </w:rPr>
            <w:fldChar w:fldCharType="end"/>
          </w:r>
        </w:sdtContent>
      </w:sdt>
      <w:r>
        <w:rPr>
          <w:rFonts w:ascii="Times New Roman" w:hAnsi="Times New Roman" w:cs="Times New Roman"/>
          <w:color w:val="000000" w:themeColor="text1"/>
          <w:sz w:val="24"/>
          <w:szCs w:val="24"/>
        </w:rPr>
        <w:t xml:space="preserve">  menyatakan bahwa pemahaman merupakan kemampuan peserta</w:t>
      </w:r>
      <w:r w:rsidR="00454DCA">
        <w:rPr>
          <w:rFonts w:ascii="Times New Roman" w:hAnsi="Times New Roman" w:cs="Times New Roman"/>
          <w:color w:val="000000" w:themeColor="text1"/>
          <w:sz w:val="24"/>
          <w:szCs w:val="24"/>
        </w:rPr>
        <w:t xml:space="preserve"> didik dalam</w:t>
      </w:r>
      <w:r w:rsidR="00C01568">
        <w:rPr>
          <w:rFonts w:ascii="Times New Roman" w:hAnsi="Times New Roman" w:cs="Times New Roman"/>
          <w:color w:val="000000" w:themeColor="text1"/>
          <w:sz w:val="24"/>
          <w:szCs w:val="24"/>
        </w:rPr>
        <w:t xml:space="preserve"> (1)</w:t>
      </w:r>
      <w:r w:rsidR="00454DCA">
        <w:rPr>
          <w:rFonts w:ascii="Times New Roman" w:hAnsi="Times New Roman" w:cs="Times New Roman"/>
          <w:color w:val="000000" w:themeColor="text1"/>
          <w:sz w:val="24"/>
          <w:szCs w:val="24"/>
        </w:rPr>
        <w:t xml:space="preserve"> menjelaska</w:t>
      </w:r>
      <w:r w:rsidR="00C01568">
        <w:rPr>
          <w:rFonts w:ascii="Times New Roman" w:hAnsi="Times New Roman" w:cs="Times New Roman"/>
          <w:color w:val="000000" w:themeColor="text1"/>
          <w:sz w:val="24"/>
          <w:szCs w:val="24"/>
        </w:rPr>
        <w:t>n konsep. J</w:t>
      </w:r>
      <w:r w:rsidR="00454DCA">
        <w:rPr>
          <w:rFonts w:ascii="Times New Roman" w:hAnsi="Times New Roman" w:cs="Times New Roman"/>
          <w:color w:val="000000" w:themeColor="text1"/>
          <w:sz w:val="24"/>
          <w:szCs w:val="24"/>
        </w:rPr>
        <w:t xml:space="preserve">adi suatu pemahaman dapat diartikan kemampuan peserta didik dalam mengkungkapkan kembali apa yang telah didapatkan atau didengar dari seorang guru. Maka peserta didik yang telah diberikan materi misalnya tentang gerak dan energi bila diberi pertanyaan tentang definisi gerak dan energi, peserta didik </w:t>
      </w:r>
      <w:r w:rsidR="00454DCA">
        <w:rPr>
          <w:rFonts w:ascii="Times New Roman" w:hAnsi="Times New Roman" w:cs="Times New Roman"/>
          <w:color w:val="000000" w:themeColor="text1"/>
          <w:sz w:val="24"/>
          <w:szCs w:val="24"/>
        </w:rPr>
        <w:lastRenderedPageBreak/>
        <w:t xml:space="preserve">yang telah memahami konsep dapat menjelaskan ulang tentang materi yang telah disampaikan kepada peserta didik tersebut. </w:t>
      </w:r>
      <w:r w:rsidR="00C01568">
        <w:rPr>
          <w:rFonts w:ascii="Times New Roman" w:hAnsi="Times New Roman" w:cs="Times New Roman"/>
          <w:color w:val="000000" w:themeColor="text1"/>
          <w:sz w:val="24"/>
          <w:szCs w:val="24"/>
        </w:rPr>
        <w:t>(2) menggunakan konsep pada berbagai situasi berbeda</w:t>
      </w:r>
      <w:r w:rsidR="00FC06D6">
        <w:rPr>
          <w:rFonts w:ascii="Times New Roman" w:hAnsi="Times New Roman" w:cs="Times New Roman"/>
          <w:color w:val="000000" w:themeColor="text1"/>
          <w:sz w:val="24"/>
          <w:szCs w:val="24"/>
        </w:rPr>
        <w:t xml:space="preserve">. Seperti contohnya : ketika seorang peserta didik sedang </w:t>
      </w:r>
      <w:r w:rsidR="005C7CD5">
        <w:rPr>
          <w:rFonts w:ascii="Times New Roman" w:hAnsi="Times New Roman" w:cs="Times New Roman"/>
          <w:color w:val="000000" w:themeColor="text1"/>
          <w:sz w:val="24"/>
          <w:szCs w:val="24"/>
        </w:rPr>
        <w:t xml:space="preserve">memindahkan </w:t>
      </w:r>
      <w:r w:rsidR="00FC06D6">
        <w:rPr>
          <w:rFonts w:ascii="Times New Roman" w:hAnsi="Times New Roman" w:cs="Times New Roman"/>
          <w:color w:val="000000" w:themeColor="text1"/>
          <w:sz w:val="24"/>
          <w:szCs w:val="24"/>
        </w:rPr>
        <w:t>meja dengan jarak 3</w:t>
      </w:r>
      <w:r w:rsidR="002D7B9A">
        <w:rPr>
          <w:rFonts w:ascii="Times New Roman" w:hAnsi="Times New Roman" w:cs="Times New Roman"/>
          <w:color w:val="000000" w:themeColor="text1"/>
          <w:sz w:val="24"/>
          <w:szCs w:val="24"/>
        </w:rPr>
        <w:t xml:space="preserve"> </w:t>
      </w:r>
      <w:r w:rsidR="00FC06D6">
        <w:rPr>
          <w:rFonts w:ascii="Times New Roman" w:hAnsi="Times New Roman" w:cs="Times New Roman"/>
          <w:color w:val="000000" w:themeColor="text1"/>
          <w:sz w:val="24"/>
          <w:szCs w:val="24"/>
        </w:rPr>
        <w:t>meter maka peserta didik tersebut memikirkan seberapa besar energi yang dibutuhkan peserta didik tersebut agar meja bergerak ketempat yang diinginkan? Bagaimana usaha yang dilakukan agar meja tersebut dapat</w:t>
      </w:r>
      <w:r w:rsidR="005C7CD5">
        <w:rPr>
          <w:rFonts w:ascii="Times New Roman" w:hAnsi="Times New Roman" w:cs="Times New Roman"/>
          <w:color w:val="000000" w:themeColor="text1"/>
          <w:sz w:val="24"/>
          <w:szCs w:val="24"/>
        </w:rPr>
        <w:t xml:space="preserve"> berpindah? Berapa lama waktu yang dibutuhkan untuk memindahkan meja? Untuk dapat memikirkan masalah tersebut berarti seorang siswa tersebut sudah memahami konsep tentang gerak dan energi. (3) mengembangkan akibat yang ditimbulkan dari adanya suatu konsep, diartikan bahwa peserta didik paham akan adanya konsep yang mengakibatkan peserta didik mampu menyelesaikan permasalahan yang dihadapinya dengan benar. </w:t>
      </w:r>
    </w:p>
    <w:p w:rsidR="005C7CD5" w:rsidRPr="005C7CD5" w:rsidRDefault="005C7CD5" w:rsidP="00A27ED6">
      <w:pPr>
        <w:pStyle w:val="ListParagraph"/>
        <w:spacing w:line="360" w:lineRule="auto"/>
        <w:ind w:left="1276"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Dari pendapat di atas dapat ditarik kesimpulan bahwa pemahaman konsep merupakan suatu kemahiran yang diharap</w:t>
      </w:r>
      <w:r w:rsidR="00354627">
        <w:rPr>
          <w:rFonts w:ascii="Times New Roman" w:hAnsi="Times New Roman" w:cs="Times New Roman"/>
          <w:color w:val="000000" w:themeColor="text1"/>
          <w:sz w:val="24"/>
          <w:szCs w:val="24"/>
        </w:rPr>
        <w:t xml:space="preserve">kan tercapainya proses belajar </w:t>
      </w:r>
      <w:r>
        <w:rPr>
          <w:rFonts w:ascii="Times New Roman" w:hAnsi="Times New Roman" w:cs="Times New Roman"/>
          <w:color w:val="000000" w:themeColor="text1"/>
          <w:sz w:val="24"/>
          <w:szCs w:val="24"/>
        </w:rPr>
        <w:t xml:space="preserve">mengajar dengan menunjukkan </w:t>
      </w:r>
      <w:r w:rsidR="00354627">
        <w:rPr>
          <w:rFonts w:ascii="Times New Roman" w:hAnsi="Times New Roman" w:cs="Times New Roman"/>
          <w:color w:val="000000" w:themeColor="text1"/>
          <w:sz w:val="24"/>
          <w:szCs w:val="24"/>
        </w:rPr>
        <w:t xml:space="preserve">pemahaman yang telah dipelajari serta mengaplikasikan suatu konsep dalam memecahkan masalah. </w:t>
      </w:r>
    </w:p>
    <w:p w:rsidR="00FC06D6" w:rsidRDefault="00354627" w:rsidP="00A27ED6">
      <w:pPr>
        <w:pStyle w:val="ListParagraph"/>
        <w:numPr>
          <w:ilvl w:val="0"/>
          <w:numId w:val="8"/>
        </w:numPr>
        <w:spacing w:line="360" w:lineRule="auto"/>
        <w:ind w:left="1276"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Pembelajaran </w:t>
      </w:r>
      <w:r w:rsidR="00015F9A">
        <w:rPr>
          <w:rFonts w:ascii="Times New Roman" w:hAnsi="Times New Roman" w:cs="Times New Roman"/>
          <w:color w:val="000000" w:themeColor="text1"/>
          <w:sz w:val="24"/>
          <w:szCs w:val="24"/>
        </w:rPr>
        <w:t>IPA</w:t>
      </w:r>
    </w:p>
    <w:p w:rsidR="0070214C" w:rsidRDefault="003836DB" w:rsidP="00A27ED6">
      <w:pPr>
        <w:pStyle w:val="ListParagraph"/>
        <w:spacing w:line="360" w:lineRule="auto"/>
        <w:ind w:left="1276" w:firstLine="425"/>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92130"/>
          <w:citation/>
        </w:sdtPr>
        <w:sdtEndPr/>
        <w:sdtContent>
          <w:r w:rsidR="00A54223">
            <w:rPr>
              <w:rFonts w:ascii="Times New Roman" w:hAnsi="Times New Roman" w:cs="Times New Roman"/>
              <w:color w:val="000000" w:themeColor="text1"/>
              <w:sz w:val="24"/>
              <w:szCs w:val="24"/>
            </w:rPr>
            <w:fldChar w:fldCharType="begin"/>
          </w:r>
          <w:r w:rsidR="00043120">
            <w:rPr>
              <w:rFonts w:ascii="Times New Roman" w:hAnsi="Times New Roman" w:cs="Times New Roman"/>
              <w:color w:val="000000" w:themeColor="text1"/>
              <w:sz w:val="24"/>
              <w:szCs w:val="24"/>
            </w:rPr>
            <w:instrText xml:space="preserve"> CITATION Sup \l 1057  </w:instrText>
          </w:r>
          <w:r w:rsidR="00A54223">
            <w:rPr>
              <w:rFonts w:ascii="Times New Roman" w:hAnsi="Times New Roman" w:cs="Times New Roman"/>
              <w:color w:val="000000" w:themeColor="text1"/>
              <w:sz w:val="24"/>
              <w:szCs w:val="24"/>
            </w:rPr>
            <w:fldChar w:fldCharType="separate"/>
          </w:r>
          <w:r w:rsidR="00043120" w:rsidRPr="00043120">
            <w:rPr>
              <w:rFonts w:ascii="Times New Roman" w:hAnsi="Times New Roman" w:cs="Times New Roman"/>
              <w:noProof/>
              <w:color w:val="000000" w:themeColor="text1"/>
              <w:sz w:val="24"/>
              <w:szCs w:val="24"/>
            </w:rPr>
            <w:t>(Suparman., 2008)</w:t>
          </w:r>
          <w:r w:rsidR="00A54223">
            <w:rPr>
              <w:rFonts w:ascii="Times New Roman" w:hAnsi="Times New Roman" w:cs="Times New Roman"/>
              <w:color w:val="000000" w:themeColor="text1"/>
              <w:sz w:val="24"/>
              <w:szCs w:val="24"/>
            </w:rPr>
            <w:fldChar w:fldCharType="end"/>
          </w:r>
        </w:sdtContent>
      </w:sdt>
      <w:r w:rsidR="00043120">
        <w:rPr>
          <w:rFonts w:ascii="Times New Roman" w:hAnsi="Times New Roman" w:cs="Times New Roman"/>
          <w:color w:val="000000" w:themeColor="text1"/>
          <w:sz w:val="24"/>
          <w:szCs w:val="24"/>
        </w:rPr>
        <w:t xml:space="preserve"> menyatakan bahwa pengertian dari pembelajaran IPA merupakan pengetahuan manusia tentang alam sekitar </w:t>
      </w:r>
      <w:r w:rsidR="0070214C">
        <w:rPr>
          <w:rFonts w:ascii="Times New Roman" w:hAnsi="Times New Roman" w:cs="Times New Roman"/>
          <w:color w:val="000000" w:themeColor="text1"/>
          <w:sz w:val="24"/>
          <w:szCs w:val="24"/>
        </w:rPr>
        <w:t xml:space="preserve">diperoleh dari pengalaman serangkaian proses ilmiah. Pembelajaran IPA adalah suatu program menemukan dan mengembangkan suatu ilmu pengetahuan, keterampilan dan sikap ilmiah pada peserta didik. </w:t>
      </w:r>
      <w:r w:rsidR="0070214C" w:rsidRPr="0070214C">
        <w:rPr>
          <w:rFonts w:ascii="Times New Roman" w:hAnsi="Times New Roman" w:cs="Times New Roman"/>
          <w:sz w:val="24"/>
          <w:szCs w:val="24"/>
        </w:rPr>
        <w:t>Juga</w:t>
      </w:r>
      <w:r w:rsidR="0070214C" w:rsidRPr="0070214C">
        <w:rPr>
          <w:sz w:val="24"/>
          <w:szCs w:val="24"/>
        </w:rPr>
        <w:t xml:space="preserve"> </w:t>
      </w:r>
      <w:r w:rsidR="0070214C" w:rsidRPr="0070214C">
        <w:rPr>
          <w:rFonts w:ascii="Times New Roman" w:hAnsi="Times New Roman" w:cs="Times New Roman"/>
          <w:sz w:val="24"/>
          <w:szCs w:val="24"/>
        </w:rPr>
        <w:t>menurut pendapat</w:t>
      </w:r>
      <w:r w:rsidR="0070214C">
        <w:t xml:space="preserve"> </w:t>
      </w:r>
      <w:sdt>
        <w:sdtPr>
          <w:id w:val="1792126"/>
          <w:citation/>
        </w:sdtPr>
        <w:sdtEndPr/>
        <w:sdtContent>
          <w:r w:rsidR="00A54223" w:rsidRPr="0070214C">
            <w:rPr>
              <w:rFonts w:ascii="Times New Roman" w:hAnsi="Times New Roman" w:cs="Times New Roman"/>
              <w:color w:val="000000" w:themeColor="text1"/>
              <w:sz w:val="24"/>
              <w:szCs w:val="24"/>
            </w:rPr>
            <w:fldChar w:fldCharType="begin"/>
          </w:r>
          <w:r w:rsidR="00015F9A" w:rsidRPr="0070214C">
            <w:rPr>
              <w:rFonts w:ascii="Times New Roman" w:hAnsi="Times New Roman" w:cs="Times New Roman"/>
              <w:color w:val="000000" w:themeColor="text1"/>
              <w:sz w:val="24"/>
              <w:szCs w:val="24"/>
            </w:rPr>
            <w:instrText xml:space="preserve"> CITATION Sis13 \l 1057 </w:instrText>
          </w:r>
          <w:r w:rsidR="00A54223" w:rsidRPr="0070214C">
            <w:rPr>
              <w:rFonts w:ascii="Times New Roman" w:hAnsi="Times New Roman" w:cs="Times New Roman"/>
              <w:color w:val="000000" w:themeColor="text1"/>
              <w:sz w:val="24"/>
              <w:szCs w:val="24"/>
            </w:rPr>
            <w:fldChar w:fldCharType="separate"/>
          </w:r>
          <w:r w:rsidR="00015F9A" w:rsidRPr="0070214C">
            <w:rPr>
              <w:rFonts w:ascii="Times New Roman" w:hAnsi="Times New Roman" w:cs="Times New Roman"/>
              <w:noProof/>
              <w:color w:val="000000" w:themeColor="text1"/>
              <w:sz w:val="24"/>
              <w:szCs w:val="24"/>
            </w:rPr>
            <w:t>(Elvi, 2013)</w:t>
          </w:r>
          <w:r w:rsidR="00A54223" w:rsidRPr="0070214C">
            <w:rPr>
              <w:rFonts w:ascii="Times New Roman" w:hAnsi="Times New Roman" w:cs="Times New Roman"/>
              <w:color w:val="000000" w:themeColor="text1"/>
              <w:sz w:val="24"/>
              <w:szCs w:val="24"/>
            </w:rPr>
            <w:fldChar w:fldCharType="end"/>
          </w:r>
        </w:sdtContent>
      </w:sdt>
      <w:r w:rsidR="004A4705" w:rsidRPr="0070214C">
        <w:rPr>
          <w:rFonts w:ascii="Times New Roman" w:hAnsi="Times New Roman" w:cs="Times New Roman"/>
          <w:color w:val="000000" w:themeColor="text1"/>
          <w:sz w:val="24"/>
          <w:szCs w:val="24"/>
        </w:rPr>
        <w:t xml:space="preserve"> menyatakan bahwa mata pelajaran IPA bertujuan agar peserta didik d</w:t>
      </w:r>
      <w:r w:rsidR="001A3B64" w:rsidRPr="0070214C">
        <w:rPr>
          <w:rFonts w:ascii="Times New Roman" w:hAnsi="Times New Roman" w:cs="Times New Roman"/>
          <w:color w:val="000000" w:themeColor="text1"/>
          <w:sz w:val="24"/>
          <w:szCs w:val="24"/>
        </w:rPr>
        <w:t>apat memahami konsep-konsep IPA, mempunyai kreatifitas berproses, memiliki minat untuk mempelajarai alam yang ada disekitar, memiliki sikap ilmiah dan menerapkan konsep IPA untuk menjelaskan gejala alam dan memecahkan masalah dalam kehidupan sehari-hari serta men</w:t>
      </w:r>
      <w:r w:rsidR="00A44127" w:rsidRPr="0070214C">
        <w:rPr>
          <w:rFonts w:ascii="Times New Roman" w:hAnsi="Times New Roman" w:cs="Times New Roman"/>
          <w:color w:val="000000" w:themeColor="text1"/>
          <w:sz w:val="24"/>
          <w:szCs w:val="24"/>
        </w:rPr>
        <w:t>syukuri dan memahami kebesaran</w:t>
      </w:r>
      <w:r w:rsidR="003173AB" w:rsidRPr="0070214C">
        <w:rPr>
          <w:rFonts w:ascii="Times New Roman" w:hAnsi="Times New Roman" w:cs="Times New Roman"/>
          <w:color w:val="000000" w:themeColor="text1"/>
          <w:sz w:val="24"/>
          <w:szCs w:val="24"/>
        </w:rPr>
        <w:t xml:space="preserve"> dan keagungan</w:t>
      </w:r>
      <w:r w:rsidR="00A44127" w:rsidRPr="0070214C">
        <w:rPr>
          <w:rFonts w:ascii="Times New Roman" w:hAnsi="Times New Roman" w:cs="Times New Roman"/>
          <w:color w:val="000000" w:themeColor="text1"/>
          <w:sz w:val="24"/>
          <w:szCs w:val="24"/>
        </w:rPr>
        <w:t xml:space="preserve"> A</w:t>
      </w:r>
      <w:r w:rsidR="003173AB" w:rsidRPr="0070214C">
        <w:rPr>
          <w:rFonts w:ascii="Times New Roman" w:hAnsi="Times New Roman" w:cs="Times New Roman"/>
          <w:color w:val="000000" w:themeColor="text1"/>
          <w:sz w:val="24"/>
          <w:szCs w:val="24"/>
        </w:rPr>
        <w:t>llah.</w:t>
      </w:r>
      <w:r w:rsidR="004277B5" w:rsidRPr="0070214C">
        <w:rPr>
          <w:rFonts w:ascii="Times New Roman" w:hAnsi="Times New Roman" w:cs="Times New Roman"/>
          <w:color w:val="000000" w:themeColor="text1"/>
          <w:sz w:val="24"/>
          <w:szCs w:val="24"/>
        </w:rPr>
        <w:t xml:space="preserve"> </w:t>
      </w:r>
      <w:r w:rsidR="0070214C" w:rsidRPr="0070214C">
        <w:rPr>
          <w:rFonts w:ascii="Times New Roman" w:hAnsi="Times New Roman" w:cs="Times New Roman"/>
          <w:color w:val="000000" w:themeColor="text1"/>
          <w:sz w:val="24"/>
          <w:szCs w:val="24"/>
        </w:rPr>
        <w:t>D</w:t>
      </w:r>
      <w:r w:rsidR="0070214C">
        <w:rPr>
          <w:rFonts w:ascii="Times New Roman" w:hAnsi="Times New Roman" w:cs="Times New Roman"/>
          <w:color w:val="000000" w:themeColor="text1"/>
          <w:sz w:val="24"/>
          <w:szCs w:val="24"/>
        </w:rPr>
        <w:t xml:space="preserve">ari pendapat diatas dapat disimpulkan bahwa fungsi dan tujuan pembelajaran mata pelajaran IPA di SD/MI adalah untuk menguasai dan memanfaatkan konsep sains atau pengetahuan dalam kehidupan sehari-hari. </w:t>
      </w:r>
    </w:p>
    <w:p w:rsidR="00E07291" w:rsidRPr="00E07291" w:rsidRDefault="0070214C" w:rsidP="00A27ED6">
      <w:pPr>
        <w:pStyle w:val="ListParagraph"/>
        <w:spacing w:line="360" w:lineRule="auto"/>
        <w:ind w:left="1276"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Pembelajaran IPA juga mengajarkan peserta didik untuk menghargai alam yang ada disekitar sebagai salah satu ciptaan Tuhan Yang Maha Esa. </w:t>
      </w:r>
      <w:r w:rsidR="00E07291">
        <w:rPr>
          <w:rFonts w:ascii="Times New Roman" w:hAnsi="Times New Roman" w:cs="Times New Roman"/>
          <w:color w:val="000000" w:themeColor="text1"/>
          <w:sz w:val="24"/>
          <w:szCs w:val="24"/>
        </w:rPr>
        <w:t>Ruang lingkup IPA meliputi 2 aspek yaitu :</w:t>
      </w:r>
    </w:p>
    <w:p w:rsidR="00E07291" w:rsidRDefault="00E07291" w:rsidP="00A27ED6">
      <w:pPr>
        <w:pStyle w:val="ListParagraph"/>
        <w:numPr>
          <w:ilvl w:val="0"/>
          <w:numId w:val="9"/>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Kerja ilmiah di dalamnya mencakup penelitian, komunikasi ilmiah, pengembangan kreatifitas dan pemecahan suatu rumusan masalah sesuai  sikap ilmiah.</w:t>
      </w:r>
    </w:p>
    <w:p w:rsidR="0070214C" w:rsidRDefault="00E07291" w:rsidP="00A27ED6">
      <w:pPr>
        <w:pStyle w:val="ListParagraph"/>
        <w:numPr>
          <w:ilvl w:val="0"/>
          <w:numId w:val="9"/>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Pemahaman </w:t>
      </w:r>
      <w:r w:rsidR="00881F1E">
        <w:rPr>
          <w:rFonts w:ascii="Times New Roman" w:hAnsi="Times New Roman" w:cs="Times New Roman"/>
          <w:color w:val="000000" w:themeColor="text1"/>
          <w:sz w:val="24"/>
          <w:szCs w:val="24"/>
        </w:rPr>
        <w:t>konsep di dalam pem</w:t>
      </w:r>
      <w:r>
        <w:rPr>
          <w:rFonts w:ascii="Times New Roman" w:hAnsi="Times New Roman" w:cs="Times New Roman"/>
          <w:color w:val="000000" w:themeColor="text1"/>
          <w:sz w:val="24"/>
          <w:szCs w:val="24"/>
        </w:rPr>
        <w:t xml:space="preserve">belajaran ipa terdapat lima konsep yaitu (1) makhluk hidup dan proses kehidupan seperti manusia, hewan, tumbuhan dan interaksi dengan lingkungannya (2) benda atau materi yang didalamnya meliputi materi cair, padat dan gas (3) energi dan perubahannya yang meliputi: gaya, bumi, panas, listik, cahaya, magnet dan pesawat sederhana (4) bumi atau alam semesta yang didalamnya meliputi : tanah, tata surya dan benda-benda langit </w:t>
      </w:r>
      <w:r w:rsidR="00881F1E">
        <w:rPr>
          <w:rFonts w:ascii="Times New Roman" w:hAnsi="Times New Roman" w:cs="Times New Roman"/>
          <w:color w:val="000000" w:themeColor="text1"/>
          <w:sz w:val="24"/>
          <w:szCs w:val="24"/>
        </w:rPr>
        <w:t>(5) saintek ( sains dan teknologi) yang merupakan suatu penerapan konsep sains yang berkaitan dengan teknologi melalui suatu karya sederhana.</w:t>
      </w:r>
    </w:p>
    <w:p w:rsidR="00AE2658" w:rsidRPr="00AE2658" w:rsidRDefault="00AE2658" w:rsidP="00A27ED6">
      <w:pPr>
        <w:pStyle w:val="ListParagraph"/>
        <w:numPr>
          <w:ilvl w:val="0"/>
          <w:numId w:val="9"/>
        </w:numPr>
        <w:spacing w:line="360" w:lineRule="auto"/>
        <w:jc w:val="both"/>
        <w:rPr>
          <w:rFonts w:ascii="Times New Roman" w:hAnsi="Times New Roman" w:cs="Times New Roman"/>
          <w:color w:val="000000" w:themeColor="text1"/>
          <w:sz w:val="24"/>
          <w:szCs w:val="24"/>
        </w:rPr>
        <w:sectPr w:rsidR="00AE2658" w:rsidRPr="00AE2658" w:rsidSect="00626BEE">
          <w:type w:val="continuous"/>
          <w:pgSz w:w="11906" w:h="16838"/>
          <w:pgMar w:top="1440" w:right="1440" w:bottom="1440" w:left="1440" w:header="708" w:footer="708" w:gutter="0"/>
          <w:cols w:space="708"/>
          <w:docGrid w:linePitch="360"/>
        </w:sectPr>
      </w:pPr>
    </w:p>
    <w:p w:rsidR="004A0C6D" w:rsidRDefault="004A0C6D" w:rsidP="00A27ED6">
      <w:pPr>
        <w:spacing w:line="360" w:lineRule="auto"/>
        <w:rPr>
          <w:rFonts w:ascii="Times New Roman" w:hAnsi="Times New Roman" w:cs="Times New Roman"/>
        </w:rPr>
        <w:sectPr w:rsidR="004A0C6D" w:rsidSect="00626BEE">
          <w:type w:val="continuous"/>
          <w:pgSz w:w="11906" w:h="16838"/>
          <w:pgMar w:top="1440" w:right="1440" w:bottom="1440" w:left="1440" w:header="708" w:footer="708" w:gutter="0"/>
          <w:cols w:space="708"/>
          <w:docGrid w:linePitch="360"/>
        </w:sectPr>
      </w:pPr>
    </w:p>
    <w:p w:rsidR="00AE2658" w:rsidRDefault="00AE2658" w:rsidP="00A27ED6">
      <w:pPr>
        <w:pStyle w:val="ListParagraph"/>
        <w:numPr>
          <w:ilvl w:val="0"/>
          <w:numId w:val="5"/>
        </w:numPr>
        <w:spacing w:line="360" w:lineRule="auto"/>
        <w:ind w:left="851" w:hanging="284"/>
        <w:rPr>
          <w:rFonts w:ascii="Times New Roman" w:hAnsi="Times New Roman" w:cs="Times New Roman"/>
          <w:sz w:val="24"/>
          <w:szCs w:val="24"/>
        </w:rPr>
      </w:pPr>
      <w:r>
        <w:rPr>
          <w:rFonts w:ascii="Times New Roman" w:hAnsi="Times New Roman" w:cs="Times New Roman"/>
          <w:sz w:val="24"/>
          <w:szCs w:val="24"/>
        </w:rPr>
        <w:lastRenderedPageBreak/>
        <w:t xml:space="preserve">Media pembelajaran KIT </w:t>
      </w:r>
    </w:p>
    <w:p w:rsidR="001257DB" w:rsidRDefault="001302F2" w:rsidP="00124C14">
      <w:pPr>
        <w:pStyle w:val="ListParagraph"/>
        <w:spacing w:line="360" w:lineRule="auto"/>
        <w:ind w:left="851" w:firstLine="425"/>
        <w:jc w:val="both"/>
        <w:rPr>
          <w:rFonts w:ascii="Times New Roman" w:hAnsi="Times New Roman" w:cs="Times New Roman"/>
          <w:sz w:val="24"/>
          <w:szCs w:val="24"/>
        </w:rPr>
      </w:pPr>
      <w:r>
        <w:rPr>
          <w:rFonts w:ascii="Times New Roman" w:hAnsi="Times New Roman" w:cs="Times New Roman"/>
          <w:sz w:val="24"/>
          <w:szCs w:val="24"/>
        </w:rPr>
        <w:t>Menurut</w:t>
      </w:r>
      <w:r w:rsidR="00A875B6">
        <w:rPr>
          <w:rFonts w:ascii="Times New Roman" w:hAnsi="Times New Roman" w:cs="Times New Roman"/>
          <w:sz w:val="24"/>
          <w:szCs w:val="24"/>
        </w:rPr>
        <w:t xml:space="preserve"> (Hamalik 2008) dalam jurnal </w:t>
      </w:r>
      <w:sdt>
        <w:sdtPr>
          <w:rPr>
            <w:rFonts w:ascii="Times New Roman" w:hAnsi="Times New Roman" w:cs="Times New Roman"/>
            <w:sz w:val="24"/>
            <w:szCs w:val="24"/>
          </w:rPr>
          <w:id w:val="1116999"/>
          <w:citation/>
        </w:sdtPr>
        <w:sdtEndPr/>
        <w:sdtContent>
          <w:r w:rsidR="00A54223">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Lil15 \l 1057 </w:instrText>
          </w:r>
          <w:r w:rsidR="00A54223">
            <w:rPr>
              <w:rFonts w:ascii="Times New Roman" w:hAnsi="Times New Roman" w:cs="Times New Roman"/>
              <w:sz w:val="24"/>
              <w:szCs w:val="24"/>
            </w:rPr>
            <w:fldChar w:fldCharType="separate"/>
          </w:r>
          <w:r w:rsidRPr="001302F2">
            <w:rPr>
              <w:rFonts w:ascii="Times New Roman" w:hAnsi="Times New Roman" w:cs="Times New Roman"/>
              <w:noProof/>
              <w:sz w:val="24"/>
              <w:szCs w:val="24"/>
            </w:rPr>
            <w:t>(Indayani, 2015)</w:t>
          </w:r>
          <w:r w:rsidR="00A54223">
            <w:rPr>
              <w:rFonts w:ascii="Times New Roman" w:hAnsi="Times New Roman" w:cs="Times New Roman"/>
              <w:sz w:val="24"/>
              <w:szCs w:val="24"/>
            </w:rPr>
            <w:fldChar w:fldCharType="end"/>
          </w:r>
        </w:sdtContent>
      </w:sdt>
      <w:r>
        <w:rPr>
          <w:rFonts w:ascii="Times New Roman" w:hAnsi="Times New Roman" w:cs="Times New Roman"/>
          <w:sz w:val="24"/>
          <w:szCs w:val="24"/>
        </w:rPr>
        <w:t xml:space="preserve"> menyatakan bahwa media pendidikan merupakan sebuah alat, metode dan teknik yang digunakan sebagai efektivitas, komunikasi serta interaksi guru dan peserta didik.</w:t>
      </w:r>
      <w:r w:rsidR="00EB0760">
        <w:rPr>
          <w:rFonts w:ascii="Times New Roman" w:hAnsi="Times New Roman" w:cs="Times New Roman"/>
          <w:sz w:val="24"/>
          <w:szCs w:val="24"/>
        </w:rPr>
        <w:t xml:space="preserve"> Dalam proses belajar mengajar di sekolah. sebuah media digunakan sebagai komunikasi yang dapat merangsang pikiran, perasaan, perhatian sehingga menarik kemauan peserta didik dalam proses belajar. Penggunaan media sekreatif mungkin dapat mempengaruhi kemungkinan besar peserta didik mau belajar lebih banyak dan meningkatkan keterampilan tertentu sesuai dari tujuan pembelajaran yang sudah ditetapkan.</w:t>
      </w:r>
    </w:p>
    <w:p w:rsidR="00C73F76" w:rsidRPr="00124C14" w:rsidRDefault="00C73F76" w:rsidP="00124C14">
      <w:pPr>
        <w:pStyle w:val="ListParagraph"/>
        <w:spacing w:line="360" w:lineRule="auto"/>
        <w:ind w:left="851" w:firstLine="425"/>
        <w:jc w:val="both"/>
        <w:rPr>
          <w:rFonts w:ascii="Times New Roman" w:hAnsi="Times New Roman" w:cs="Times New Roman"/>
          <w:sz w:val="24"/>
          <w:szCs w:val="24"/>
        </w:rPr>
      </w:pPr>
      <w:r>
        <w:rPr>
          <w:rFonts w:ascii="Times New Roman" w:hAnsi="Times New Roman" w:cs="Times New Roman"/>
          <w:sz w:val="24"/>
          <w:szCs w:val="24"/>
        </w:rPr>
        <w:t>Dengan menggunakan media KIT IPA</w:t>
      </w:r>
      <w:r w:rsidR="0057780F">
        <w:rPr>
          <w:rFonts w:ascii="Times New Roman" w:hAnsi="Times New Roman" w:cs="Times New Roman"/>
          <w:sz w:val="24"/>
          <w:szCs w:val="24"/>
        </w:rPr>
        <w:t xml:space="preserve"> dapat </w:t>
      </w:r>
      <w:r>
        <w:rPr>
          <w:rFonts w:ascii="Times New Roman" w:hAnsi="Times New Roman" w:cs="Times New Roman"/>
          <w:sz w:val="24"/>
          <w:szCs w:val="24"/>
        </w:rPr>
        <w:t xml:space="preserve"> peningkatan pemahaman terhadap materi pembelajaran IPA sangat meningkat, terlihat dari hasil belajar peserta </w:t>
      </w:r>
      <w:r w:rsidR="0057780F">
        <w:rPr>
          <w:rFonts w:ascii="Times New Roman" w:hAnsi="Times New Roman" w:cs="Times New Roman"/>
          <w:sz w:val="24"/>
          <w:szCs w:val="24"/>
        </w:rPr>
        <w:t>didik lebih meningkat yakni mencapai 90% siswa dari</w:t>
      </w:r>
      <w:r>
        <w:rPr>
          <w:rFonts w:ascii="Times New Roman" w:hAnsi="Times New Roman" w:cs="Times New Roman"/>
          <w:sz w:val="24"/>
          <w:szCs w:val="24"/>
        </w:rPr>
        <w:t xml:space="preserve"> </w:t>
      </w:r>
      <w:r w:rsidR="0057780F">
        <w:rPr>
          <w:rFonts w:ascii="Times New Roman" w:hAnsi="Times New Roman" w:cs="Times New Roman"/>
          <w:sz w:val="24"/>
          <w:szCs w:val="24"/>
        </w:rPr>
        <w:t xml:space="preserve">75% target utama. Sebelum menggunakan media KIT IPA peserta didik mengalami rendahnya hasil belajar dikarenakan peserta didik tidak memahami bagaimana materi </w:t>
      </w:r>
      <w:r w:rsidR="00B71991">
        <w:rPr>
          <w:rFonts w:ascii="Times New Roman" w:hAnsi="Times New Roman" w:cs="Times New Roman"/>
          <w:sz w:val="24"/>
          <w:szCs w:val="24"/>
        </w:rPr>
        <w:t xml:space="preserve">yang disampaikan di pembelajaran IPA, tetapi ketika menggunakan media KIT IPA ini peserta didik lebih menerima materi dengan mudah serta mampu mengulang kembali materi yang telah di sampaikan terhadapnya. Juga membuat hasil belajar peserta didik lebih meningkat. </w:t>
      </w:r>
    </w:p>
    <w:p w:rsidR="00EB0760" w:rsidRDefault="00EB0760" w:rsidP="00A27ED6">
      <w:pPr>
        <w:pStyle w:val="ListParagraph"/>
        <w:spacing w:line="360" w:lineRule="auto"/>
        <w:ind w:left="851" w:firstLine="425"/>
        <w:jc w:val="both"/>
        <w:rPr>
          <w:rFonts w:ascii="Times New Roman" w:hAnsi="Times New Roman" w:cs="Times New Roman"/>
          <w:sz w:val="24"/>
          <w:szCs w:val="24"/>
        </w:rPr>
      </w:pPr>
      <w:r>
        <w:rPr>
          <w:rFonts w:ascii="Times New Roman" w:hAnsi="Times New Roman" w:cs="Times New Roman"/>
          <w:sz w:val="24"/>
          <w:szCs w:val="24"/>
        </w:rPr>
        <w:lastRenderedPageBreak/>
        <w:t>Media pembelajaran sangat diperlukan karna dapat membantu seorang pendidik dalam membangkitkan semangat belajar, memperjela</w:t>
      </w:r>
      <w:r w:rsidR="007B6471">
        <w:rPr>
          <w:rFonts w:ascii="Times New Roman" w:hAnsi="Times New Roman" w:cs="Times New Roman"/>
          <w:sz w:val="24"/>
          <w:szCs w:val="24"/>
        </w:rPr>
        <w:t>s materi yang diajarkan dan mem</w:t>
      </w:r>
      <w:r>
        <w:rPr>
          <w:rFonts w:ascii="Times New Roman" w:hAnsi="Times New Roman" w:cs="Times New Roman"/>
          <w:sz w:val="24"/>
          <w:szCs w:val="24"/>
        </w:rPr>
        <w:t xml:space="preserve">pengaruhi konsentrasi belajar untuk peserta didik. Adapun </w:t>
      </w:r>
      <w:r w:rsidR="00626BEE">
        <w:rPr>
          <w:rFonts w:ascii="Times New Roman" w:hAnsi="Times New Roman" w:cs="Times New Roman"/>
          <w:sz w:val="24"/>
          <w:szCs w:val="24"/>
        </w:rPr>
        <w:t>fungsi media pembelajaran antara lain : untuk memperjelas penyajian materi agar pesan yang disampaikan tidak terlalu verbalistik maksudnya berupa hafalan atau dalam bentuk kata-kata tertulis. Untuk mengatasi sifat pasif  peserta didik tersebut maka sebuah media pembelajaran sangat penting diperlukan agar menjadikan peserta didik memiliki semangat yang tinggi dan peserta didik merasa tertarik untuk belajar sehingga dengan menggunakan media diharapkan pemahaman serta prestasi peserta didik dipe</w:t>
      </w:r>
      <w:r w:rsidR="00A875B6">
        <w:rPr>
          <w:rFonts w:ascii="Times New Roman" w:hAnsi="Times New Roman" w:cs="Times New Roman"/>
          <w:sz w:val="24"/>
          <w:szCs w:val="24"/>
        </w:rPr>
        <w:t xml:space="preserve">roleh dengan hasil yang optimal. </w:t>
      </w:r>
    </w:p>
    <w:p w:rsidR="00EB0760" w:rsidRDefault="00A875B6" w:rsidP="00A27ED6">
      <w:pPr>
        <w:pStyle w:val="ListParagraph"/>
        <w:spacing w:line="36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Menurut Sardiman </w:t>
      </w:r>
      <w:r w:rsidR="00F2266B">
        <w:rPr>
          <w:rFonts w:ascii="Times New Roman" w:hAnsi="Times New Roman" w:cs="Times New Roman"/>
          <w:sz w:val="24"/>
          <w:szCs w:val="24"/>
        </w:rPr>
        <w:t>(</w:t>
      </w:r>
      <w:r>
        <w:rPr>
          <w:rFonts w:ascii="Times New Roman" w:hAnsi="Times New Roman" w:cs="Times New Roman"/>
          <w:sz w:val="24"/>
          <w:szCs w:val="24"/>
        </w:rPr>
        <w:t xml:space="preserve">2006) dalam jurnal </w:t>
      </w:r>
      <w:sdt>
        <w:sdtPr>
          <w:rPr>
            <w:rFonts w:ascii="Times New Roman" w:hAnsi="Times New Roman" w:cs="Times New Roman"/>
            <w:sz w:val="24"/>
            <w:szCs w:val="24"/>
          </w:rPr>
          <w:id w:val="1117012"/>
          <w:citation/>
        </w:sdtPr>
        <w:sdtEndPr/>
        <w:sdtContent>
          <w:r w:rsidR="00A54223">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Lil15 \l 1057 </w:instrText>
          </w:r>
          <w:r w:rsidR="00A54223">
            <w:rPr>
              <w:rFonts w:ascii="Times New Roman" w:hAnsi="Times New Roman" w:cs="Times New Roman"/>
              <w:sz w:val="24"/>
              <w:szCs w:val="24"/>
            </w:rPr>
            <w:fldChar w:fldCharType="separate"/>
          </w:r>
          <w:r w:rsidRPr="00A875B6">
            <w:rPr>
              <w:rFonts w:ascii="Times New Roman" w:hAnsi="Times New Roman" w:cs="Times New Roman"/>
              <w:noProof/>
              <w:sz w:val="24"/>
              <w:szCs w:val="24"/>
            </w:rPr>
            <w:t>(Indayani, 2015)</w:t>
          </w:r>
          <w:r w:rsidR="00A54223">
            <w:rPr>
              <w:rFonts w:ascii="Times New Roman" w:hAnsi="Times New Roman" w:cs="Times New Roman"/>
              <w:sz w:val="24"/>
              <w:szCs w:val="24"/>
            </w:rPr>
            <w:fldChar w:fldCharType="end"/>
          </w:r>
        </w:sdtContent>
      </w:sdt>
      <w:r>
        <w:rPr>
          <w:rFonts w:ascii="Times New Roman" w:hAnsi="Times New Roman" w:cs="Times New Roman"/>
          <w:sz w:val="24"/>
          <w:szCs w:val="24"/>
        </w:rPr>
        <w:t xml:space="preserve"> menyatakan bahwa ada beberapa manfaat yang diperoleh dari sebuah pembelajaran yang menggunakan media antara lain: 1) lebih memperjelas pesan yang disajikan; 2) agar keterbatasan ruang dan waktu dapat teratasi; 3) meningkatkan keaktifan pada peserta didik; 4) membantu mengatasi kesulitan pada guru. </w:t>
      </w:r>
      <w:r w:rsidR="00F2266B">
        <w:rPr>
          <w:rFonts w:ascii="Times New Roman" w:hAnsi="Times New Roman" w:cs="Times New Roman"/>
          <w:sz w:val="24"/>
          <w:szCs w:val="24"/>
        </w:rPr>
        <w:t xml:space="preserve">Pendapat lain datang dari Sunarti (2004) dalam jurnal </w:t>
      </w:r>
      <w:sdt>
        <w:sdtPr>
          <w:rPr>
            <w:rFonts w:ascii="Times New Roman" w:hAnsi="Times New Roman" w:cs="Times New Roman"/>
            <w:sz w:val="24"/>
            <w:szCs w:val="24"/>
          </w:rPr>
          <w:id w:val="1117013"/>
          <w:citation/>
        </w:sdtPr>
        <w:sdtEndPr/>
        <w:sdtContent>
          <w:r w:rsidR="00A54223">
            <w:rPr>
              <w:rFonts w:ascii="Times New Roman" w:hAnsi="Times New Roman" w:cs="Times New Roman"/>
              <w:sz w:val="24"/>
              <w:szCs w:val="24"/>
            </w:rPr>
            <w:fldChar w:fldCharType="begin"/>
          </w:r>
          <w:r w:rsidR="00F2266B">
            <w:rPr>
              <w:rFonts w:ascii="Times New Roman" w:hAnsi="Times New Roman" w:cs="Times New Roman"/>
              <w:sz w:val="24"/>
              <w:szCs w:val="24"/>
            </w:rPr>
            <w:instrText xml:space="preserve"> CITATION Lil15 \l 1057 </w:instrText>
          </w:r>
          <w:r w:rsidR="00A54223">
            <w:rPr>
              <w:rFonts w:ascii="Times New Roman" w:hAnsi="Times New Roman" w:cs="Times New Roman"/>
              <w:sz w:val="24"/>
              <w:szCs w:val="24"/>
            </w:rPr>
            <w:fldChar w:fldCharType="separate"/>
          </w:r>
          <w:r w:rsidR="00F2266B" w:rsidRPr="00F2266B">
            <w:rPr>
              <w:rFonts w:ascii="Times New Roman" w:hAnsi="Times New Roman" w:cs="Times New Roman"/>
              <w:noProof/>
              <w:sz w:val="24"/>
              <w:szCs w:val="24"/>
            </w:rPr>
            <w:t>(Indayani, 2015)</w:t>
          </w:r>
          <w:r w:rsidR="00A54223">
            <w:rPr>
              <w:rFonts w:ascii="Times New Roman" w:hAnsi="Times New Roman" w:cs="Times New Roman"/>
              <w:sz w:val="24"/>
              <w:szCs w:val="24"/>
            </w:rPr>
            <w:fldChar w:fldCharType="end"/>
          </w:r>
        </w:sdtContent>
      </w:sdt>
      <w:r w:rsidR="00F2266B">
        <w:rPr>
          <w:rFonts w:ascii="Times New Roman" w:hAnsi="Times New Roman" w:cs="Times New Roman"/>
          <w:sz w:val="24"/>
          <w:szCs w:val="24"/>
        </w:rPr>
        <w:t xml:space="preserve"> menyebutkan bahwa manfaat dari media pembelajaran antara lain:  1) memperlihatkan gerakan cepat yang sulit diamati 2) memperbesar benda-benda yang berukuran sangat kecil yang tidak dapat dilihat dengan mata telanjang 3) memudahkan pendeskripsian objek yang berukuran besar dan tidak mungkin dapat dibawah kedalam kelas. </w:t>
      </w:r>
    </w:p>
    <w:p w:rsidR="00B56624" w:rsidRDefault="003836DB" w:rsidP="00A27ED6">
      <w:pPr>
        <w:pStyle w:val="ListParagraph"/>
        <w:spacing w:line="360" w:lineRule="auto"/>
        <w:ind w:left="851" w:firstLine="425"/>
        <w:jc w:val="both"/>
        <w:rPr>
          <w:rFonts w:ascii="Times New Roman" w:hAnsi="Times New Roman" w:cs="Times New Roman"/>
          <w:sz w:val="24"/>
          <w:szCs w:val="24"/>
        </w:rPr>
      </w:pPr>
      <w:sdt>
        <w:sdtPr>
          <w:rPr>
            <w:rFonts w:ascii="Times New Roman" w:hAnsi="Times New Roman" w:cs="Times New Roman"/>
            <w:sz w:val="24"/>
            <w:szCs w:val="24"/>
          </w:rPr>
          <w:id w:val="1117014"/>
          <w:citation/>
        </w:sdtPr>
        <w:sdtEndPr/>
        <w:sdtContent>
          <w:r w:rsidR="00A54223">
            <w:rPr>
              <w:rFonts w:ascii="Times New Roman" w:hAnsi="Times New Roman" w:cs="Times New Roman"/>
              <w:sz w:val="24"/>
              <w:szCs w:val="24"/>
            </w:rPr>
            <w:fldChar w:fldCharType="begin"/>
          </w:r>
          <w:r w:rsidR="00B56624">
            <w:rPr>
              <w:rFonts w:ascii="Times New Roman" w:hAnsi="Times New Roman" w:cs="Times New Roman"/>
              <w:sz w:val="24"/>
              <w:szCs w:val="24"/>
            </w:rPr>
            <w:instrText xml:space="preserve"> CITATION Ang17 \l 1057 </w:instrText>
          </w:r>
          <w:r w:rsidR="00A54223">
            <w:rPr>
              <w:rFonts w:ascii="Times New Roman" w:hAnsi="Times New Roman" w:cs="Times New Roman"/>
              <w:sz w:val="24"/>
              <w:szCs w:val="24"/>
            </w:rPr>
            <w:fldChar w:fldCharType="separate"/>
          </w:r>
          <w:r w:rsidR="00B56624" w:rsidRPr="00B56624">
            <w:rPr>
              <w:rFonts w:ascii="Times New Roman" w:hAnsi="Times New Roman" w:cs="Times New Roman"/>
              <w:noProof/>
              <w:sz w:val="24"/>
              <w:szCs w:val="24"/>
            </w:rPr>
            <w:t>(Angreni S., 2017)</w:t>
          </w:r>
          <w:r w:rsidR="00A54223">
            <w:rPr>
              <w:rFonts w:ascii="Times New Roman" w:hAnsi="Times New Roman" w:cs="Times New Roman"/>
              <w:sz w:val="24"/>
              <w:szCs w:val="24"/>
            </w:rPr>
            <w:fldChar w:fldCharType="end"/>
          </w:r>
        </w:sdtContent>
      </w:sdt>
      <w:r w:rsidR="00FF2493">
        <w:rPr>
          <w:rFonts w:ascii="Times New Roman" w:hAnsi="Times New Roman" w:cs="Times New Roman"/>
          <w:sz w:val="24"/>
          <w:szCs w:val="24"/>
        </w:rPr>
        <w:t xml:space="preserve"> menyatakan bahwa penggu</w:t>
      </w:r>
      <w:r w:rsidR="00B56624">
        <w:rPr>
          <w:rFonts w:ascii="Times New Roman" w:hAnsi="Times New Roman" w:cs="Times New Roman"/>
          <w:sz w:val="24"/>
          <w:szCs w:val="24"/>
        </w:rPr>
        <w:t xml:space="preserve">naan media pembelajaran merupakan kunci utama suatu pembelajaran yang berdampak pada kualitas belajar mengajar, yang mana pembelajaran yang berkualitas merupakan harapan bagi setiap orang tua dan suatu lembaga pendidikan. Karena itu, sekolah serta lembaga pendidikan penting dalam memperhatikan ketersediaan media yang memfasilitasi dalam proses belajar dan juga pemanfaatan oleh guru saat proses belajar mengajar. </w:t>
      </w:r>
    </w:p>
    <w:p w:rsidR="00B203ED" w:rsidRDefault="00B56624" w:rsidP="00A27ED6">
      <w:pPr>
        <w:pStyle w:val="ListParagraph"/>
        <w:spacing w:line="36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Menurut (Azahar 2011) dalam jurnal </w:t>
      </w:r>
      <w:sdt>
        <w:sdtPr>
          <w:rPr>
            <w:rFonts w:ascii="Times New Roman" w:hAnsi="Times New Roman" w:cs="Times New Roman"/>
            <w:sz w:val="24"/>
            <w:szCs w:val="24"/>
          </w:rPr>
          <w:id w:val="1117015"/>
          <w:citation/>
        </w:sdtPr>
        <w:sdtEndPr/>
        <w:sdtContent>
          <w:r w:rsidR="00A54223">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Ang17 \l 1057 </w:instrText>
          </w:r>
          <w:r w:rsidR="00A54223">
            <w:rPr>
              <w:rFonts w:ascii="Times New Roman" w:hAnsi="Times New Roman" w:cs="Times New Roman"/>
              <w:sz w:val="24"/>
              <w:szCs w:val="24"/>
            </w:rPr>
            <w:fldChar w:fldCharType="separate"/>
          </w:r>
          <w:r w:rsidRPr="00B56624">
            <w:rPr>
              <w:rFonts w:ascii="Times New Roman" w:hAnsi="Times New Roman" w:cs="Times New Roman"/>
              <w:noProof/>
              <w:sz w:val="24"/>
              <w:szCs w:val="24"/>
            </w:rPr>
            <w:t>(Angreni S., 2017)</w:t>
          </w:r>
          <w:r w:rsidR="00A54223">
            <w:rPr>
              <w:rFonts w:ascii="Times New Roman" w:hAnsi="Times New Roman" w:cs="Times New Roman"/>
              <w:sz w:val="24"/>
              <w:szCs w:val="24"/>
            </w:rPr>
            <w:fldChar w:fldCharType="end"/>
          </w:r>
        </w:sdtContent>
      </w:sdt>
      <w:r>
        <w:rPr>
          <w:rFonts w:ascii="Times New Roman" w:hAnsi="Times New Roman" w:cs="Times New Roman"/>
          <w:sz w:val="24"/>
          <w:szCs w:val="24"/>
        </w:rPr>
        <w:t xml:space="preserve"> menyatakan bahwa media pembelajaran adalah media yang memiliki fungsi menyampaikan pesan atau informasi dengan tujuan intruksional atau meng</w:t>
      </w:r>
      <w:r w:rsidR="00B203ED">
        <w:rPr>
          <w:rFonts w:ascii="Times New Roman" w:hAnsi="Times New Roman" w:cs="Times New Roman"/>
          <w:sz w:val="24"/>
          <w:szCs w:val="24"/>
        </w:rPr>
        <w:t xml:space="preserve">andung maksud-maksud pengajaran. Sedangkan menurut (Munir 2010) menyatakan bahwa media pembelajaran adalah segala sesuatu yang membantu pengajar dalam menyampaikan sebuah materi sehingga meningkatkan motivasi, daya pikir serta pemahaman peserta didik pada materi pembelajaran yang diajarkan.  </w:t>
      </w:r>
    </w:p>
    <w:p w:rsidR="00B203ED" w:rsidRDefault="00B203ED" w:rsidP="00A27ED6">
      <w:pPr>
        <w:pStyle w:val="ListParagraph"/>
        <w:spacing w:line="360" w:lineRule="auto"/>
        <w:ind w:left="851"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Sehingga dapat disimpulkan bahwa media pembelajaran adalah segala sesuatu yang digunakan dalam proses belajar mengajar yang memiliki tujuan agar pesan-pesan atau informasi yang disampaikan oleh guru dapat merangsang pikiran dan perhatian sehingga mendorong kemauan peserta didik dalam proses belajar. dalam pembelajaran ipa dibutuhkan media pembelajaran yang tepat misalnya berupa alat-alat peraga seperti Komponen Instrumen Terpadu (KIT) yang dibagikan oleh pemerintah kepada setiap sekolah dengan tujuan untuk mempermudah guru menyampaikan materi yang diajarkan. Penggunaan peralatan Komponen Instrumen Terpadu (KIT) memberikan pengaruh yang besar dalam pembelajaran ipa terhadap pemahaman belajar peserta didik di sekolah dasar atau MI. </w:t>
      </w:r>
      <w:r w:rsidR="00CE6DE1">
        <w:rPr>
          <w:rFonts w:ascii="Times New Roman" w:hAnsi="Times New Roman" w:cs="Times New Roman"/>
          <w:sz w:val="24"/>
          <w:szCs w:val="24"/>
        </w:rPr>
        <w:t xml:space="preserve">Tetapi kebanyakan para guru kurang berpengetahuan dalam penggunaan alat peraga Komponen Instrumen Terpadu (KIT) IPA sehingga alat tersebut kurang maksimal digunakan oleh guru. Menurut (Anita 2009) menyatakan bahwa </w:t>
      </w:r>
      <w:r w:rsidR="00DF15CB">
        <w:rPr>
          <w:rFonts w:ascii="Times New Roman" w:hAnsi="Times New Roman" w:cs="Times New Roman"/>
          <w:sz w:val="24"/>
          <w:szCs w:val="24"/>
        </w:rPr>
        <w:t>Komponen Instrumen Terpadu (KIT) adalah sebuah kotak yang berisi peralatan kumpulan bahan-bahan lebih dari satu jenis alat peraga untuk topik materi tertentu.</w:t>
      </w:r>
    </w:p>
    <w:p w:rsidR="00701389" w:rsidRDefault="00DF15CB" w:rsidP="00C90974">
      <w:pPr>
        <w:pStyle w:val="ListParagraph"/>
        <w:spacing w:line="36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Media KIT IPA bersifat sebagai pengantar pesan </w:t>
      </w:r>
      <w:r w:rsidR="002254AD">
        <w:rPr>
          <w:rFonts w:ascii="Times New Roman" w:hAnsi="Times New Roman" w:cs="Times New Roman"/>
          <w:sz w:val="24"/>
          <w:szCs w:val="24"/>
        </w:rPr>
        <w:t xml:space="preserve">kepada peserta didik sehingga peserta didik lebih memahami konsep dari pengalaman yang diberikan. Fungsi Komponen Instrumen Terpadu (KIT) adalah untuk meningkatkan mutu pembelajaran IPA di SD/MI, menekan metode pembelajaran secara interaktif, mengembangkan potensi sumber daya manusia, menciptakan tenaga kerja yang bermutu, serta membantu guru IPA untuk mempermudah pelajaran dan memperbaiki mutu pembelajaran. </w:t>
      </w:r>
    </w:p>
    <w:p w:rsidR="00E6601E" w:rsidRDefault="00E6601E" w:rsidP="00C90974">
      <w:pPr>
        <w:pStyle w:val="ListParagraph"/>
        <w:spacing w:line="360" w:lineRule="auto"/>
        <w:ind w:left="851" w:firstLine="425"/>
        <w:jc w:val="both"/>
        <w:rPr>
          <w:rFonts w:ascii="Times New Roman" w:hAnsi="Times New Roman" w:cs="Times New Roman"/>
          <w:sz w:val="24"/>
          <w:szCs w:val="24"/>
        </w:rPr>
      </w:pPr>
    </w:p>
    <w:p w:rsidR="00E6601E" w:rsidRPr="00C90974" w:rsidRDefault="00E6601E" w:rsidP="00C90974">
      <w:pPr>
        <w:pStyle w:val="ListParagraph"/>
        <w:spacing w:line="360" w:lineRule="auto"/>
        <w:ind w:left="851" w:firstLine="425"/>
        <w:jc w:val="both"/>
        <w:rPr>
          <w:rFonts w:ascii="Times New Roman" w:hAnsi="Times New Roman" w:cs="Times New Roman"/>
          <w:sz w:val="24"/>
          <w:szCs w:val="24"/>
        </w:rPr>
      </w:pPr>
    </w:p>
    <w:p w:rsidR="002A6430" w:rsidRDefault="00BD4669" w:rsidP="00A27ED6">
      <w:pPr>
        <w:pStyle w:val="ListParagraph"/>
        <w:numPr>
          <w:ilvl w:val="0"/>
          <w:numId w:val="1"/>
        </w:numPr>
        <w:spacing w:line="360" w:lineRule="auto"/>
        <w:jc w:val="both"/>
        <w:rPr>
          <w:rFonts w:ascii="Times New Roman" w:hAnsi="Times New Roman" w:cs="Times New Roman"/>
          <w:b/>
          <w:sz w:val="24"/>
          <w:szCs w:val="24"/>
        </w:rPr>
      </w:pPr>
      <w:r w:rsidRPr="00BD4669">
        <w:rPr>
          <w:rFonts w:ascii="Times New Roman" w:hAnsi="Times New Roman" w:cs="Times New Roman"/>
          <w:b/>
          <w:sz w:val="24"/>
          <w:szCs w:val="24"/>
        </w:rPr>
        <w:t>HASIL</w:t>
      </w:r>
    </w:p>
    <w:p w:rsidR="00701389" w:rsidRPr="00005FEF" w:rsidRDefault="002A6430" w:rsidP="002A6430">
      <w:pPr>
        <w:pStyle w:val="ListParagraph"/>
        <w:numPr>
          <w:ilvl w:val="0"/>
          <w:numId w:val="12"/>
        </w:numPr>
        <w:spacing w:line="360" w:lineRule="auto"/>
        <w:jc w:val="both"/>
        <w:rPr>
          <w:rFonts w:ascii="Times New Roman" w:hAnsi="Times New Roman" w:cs="Times New Roman"/>
          <w:sz w:val="24"/>
          <w:szCs w:val="24"/>
        </w:rPr>
      </w:pPr>
      <w:r w:rsidRPr="00005FEF">
        <w:rPr>
          <w:rFonts w:ascii="Times New Roman" w:hAnsi="Times New Roman" w:cs="Times New Roman"/>
          <w:sz w:val="24"/>
          <w:szCs w:val="24"/>
        </w:rPr>
        <w:t>Peningkatan hasil belajar</w:t>
      </w:r>
    </w:p>
    <w:p w:rsidR="00C90974" w:rsidRPr="00C90974" w:rsidRDefault="00005FEF" w:rsidP="00E6601E">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Mengenai metode pembelajaran </w:t>
      </w:r>
      <w:r w:rsidR="00C73F76">
        <w:rPr>
          <w:rFonts w:ascii="Times New Roman" w:hAnsi="Times New Roman" w:cs="Times New Roman"/>
          <w:sz w:val="24"/>
          <w:szCs w:val="24"/>
        </w:rPr>
        <w:t>IPA</w:t>
      </w:r>
      <w:r>
        <w:rPr>
          <w:rFonts w:ascii="Times New Roman" w:hAnsi="Times New Roman" w:cs="Times New Roman"/>
          <w:sz w:val="24"/>
          <w:szCs w:val="24"/>
        </w:rPr>
        <w:t xml:space="preserve"> dengan menggunakan Komponen Instrumen Terpadu (KIT). Dapat diketahui bahwa pada proses pembelajaran di MI Muhammadiyah 3 Penatar Sewu mengalami peningkatan hasil belajar terhadap peserta didik yakni peserta didik lebih bisa memahami materi yang disampaikan oleh guru dengan mudah serta membuat prestasi belajar lebih tinggi di banding sebelum menggunakan media KIT IPA. Peserta didik juga lebih ber</w:t>
      </w:r>
      <w:r w:rsidRPr="00005FEF">
        <w:rPr>
          <w:rFonts w:ascii="Times New Roman" w:hAnsi="Times New Roman" w:cs="Times New Roman"/>
          <w:sz w:val="24"/>
          <w:szCs w:val="24"/>
        </w:rPr>
        <w:t>antusias dalam pembelajaran IPA serta lebih be</w:t>
      </w:r>
      <w:r>
        <w:rPr>
          <w:rFonts w:ascii="Times New Roman" w:hAnsi="Times New Roman" w:cs="Times New Roman"/>
          <w:sz w:val="24"/>
          <w:szCs w:val="24"/>
        </w:rPr>
        <w:t xml:space="preserve">rsemangat selama proses belajar, menimbulkan minat serta motivasi dalam diri. </w:t>
      </w:r>
    </w:p>
    <w:p w:rsidR="00C73F76" w:rsidRDefault="007B6471" w:rsidP="00C73F76">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Sebera</w:t>
      </w:r>
      <w:r w:rsidR="002A6430">
        <w:rPr>
          <w:rFonts w:ascii="Times New Roman" w:hAnsi="Times New Roman" w:cs="Times New Roman"/>
          <w:sz w:val="24"/>
          <w:szCs w:val="24"/>
        </w:rPr>
        <w:t xml:space="preserve"> besar penggaruh</w:t>
      </w:r>
      <w:r w:rsidR="00C73F76">
        <w:rPr>
          <w:rFonts w:ascii="Times New Roman" w:hAnsi="Times New Roman" w:cs="Times New Roman"/>
          <w:sz w:val="24"/>
          <w:szCs w:val="24"/>
        </w:rPr>
        <w:t xml:space="preserve"> </w:t>
      </w:r>
      <w:r w:rsidR="00B71991">
        <w:rPr>
          <w:rFonts w:ascii="Times New Roman" w:hAnsi="Times New Roman" w:cs="Times New Roman"/>
          <w:sz w:val="24"/>
          <w:szCs w:val="24"/>
        </w:rPr>
        <w:t xml:space="preserve">dengan menggunakan media KIT IPA </w:t>
      </w:r>
    </w:p>
    <w:p w:rsidR="00B71991" w:rsidRDefault="00B71991" w:rsidP="00C90974">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Pengaruh yang diperoleh dengan menggunakan media KIT pada pembelajaran IPA mempunyai pengaruh besar terhadap peserta didik di MI Muhammadiyah 3 penatar sewu, yakni </w:t>
      </w:r>
      <w:r w:rsidR="00C90974">
        <w:rPr>
          <w:rFonts w:ascii="Times New Roman" w:hAnsi="Times New Roman" w:cs="Times New Roman"/>
          <w:sz w:val="24"/>
          <w:szCs w:val="24"/>
        </w:rPr>
        <w:t>mencapai mencapai 90% siswa dari 75% target utama.</w:t>
      </w:r>
      <w:r w:rsidR="00D84EE1">
        <w:rPr>
          <w:rFonts w:ascii="Times New Roman" w:hAnsi="Times New Roman" w:cs="Times New Roman"/>
          <w:sz w:val="24"/>
          <w:szCs w:val="24"/>
        </w:rPr>
        <w:t xml:space="preserve"> Diharapkan seorang pendidik lebih bisa memanfaatkan atau menggunakan media KIT IPA karena dengan menggunakan metode ini dapat mendorong motivasi pada peserta didik. </w:t>
      </w:r>
    </w:p>
    <w:p w:rsidR="00E6601E" w:rsidRPr="00B71991" w:rsidRDefault="00E6601E" w:rsidP="00C90974">
      <w:pPr>
        <w:pStyle w:val="ListParagraph"/>
        <w:spacing w:line="360" w:lineRule="auto"/>
        <w:ind w:left="1080" w:firstLine="360"/>
        <w:jc w:val="both"/>
        <w:rPr>
          <w:rFonts w:ascii="Times New Roman" w:hAnsi="Times New Roman" w:cs="Times New Roman"/>
          <w:sz w:val="24"/>
          <w:szCs w:val="24"/>
        </w:rPr>
      </w:pPr>
    </w:p>
    <w:p w:rsidR="002D70C6" w:rsidRDefault="002D70C6" w:rsidP="00A27ED6">
      <w:pPr>
        <w:pStyle w:val="ListParagraph"/>
        <w:numPr>
          <w:ilvl w:val="0"/>
          <w:numId w:val="1"/>
        </w:num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KESIMPULAN </w:t>
      </w:r>
    </w:p>
    <w:p w:rsidR="00C90974" w:rsidRDefault="00C90974" w:rsidP="00D33599">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Berdasarkan analisis data pengunaan media KIT</w:t>
      </w:r>
      <w:r w:rsidR="0096494F">
        <w:rPr>
          <w:rFonts w:ascii="Times New Roman" w:hAnsi="Times New Roman" w:cs="Times New Roman"/>
          <w:sz w:val="24"/>
          <w:szCs w:val="24"/>
        </w:rPr>
        <w:t xml:space="preserve"> </w:t>
      </w:r>
      <w:r w:rsidR="00663CE1">
        <w:rPr>
          <w:rFonts w:ascii="Times New Roman" w:hAnsi="Times New Roman" w:cs="Times New Roman"/>
          <w:sz w:val="24"/>
          <w:szCs w:val="24"/>
        </w:rPr>
        <w:t>IPA</w:t>
      </w:r>
      <w:r w:rsidR="0096494F">
        <w:rPr>
          <w:rFonts w:ascii="Times New Roman" w:hAnsi="Times New Roman" w:cs="Times New Roman"/>
          <w:sz w:val="24"/>
          <w:szCs w:val="24"/>
        </w:rPr>
        <w:t xml:space="preserve"> sangat membawa pengaruh be</w:t>
      </w:r>
      <w:r>
        <w:rPr>
          <w:rFonts w:ascii="Times New Roman" w:hAnsi="Times New Roman" w:cs="Times New Roman"/>
          <w:sz w:val="24"/>
          <w:szCs w:val="24"/>
        </w:rPr>
        <w:t xml:space="preserve">sar terhadap </w:t>
      </w:r>
      <w:r w:rsidR="0096494F">
        <w:rPr>
          <w:rFonts w:ascii="Times New Roman" w:hAnsi="Times New Roman" w:cs="Times New Roman"/>
          <w:sz w:val="24"/>
          <w:szCs w:val="24"/>
        </w:rPr>
        <w:t>peningkat</w:t>
      </w:r>
      <w:r w:rsidR="00663CE1">
        <w:rPr>
          <w:rFonts w:ascii="Times New Roman" w:hAnsi="Times New Roman" w:cs="Times New Roman"/>
          <w:sz w:val="24"/>
          <w:szCs w:val="24"/>
        </w:rPr>
        <w:t>an hasil belajar peserta didik, dibuktikan dengan peserta didik yang lebih termotivasi dalam belajar serta hasil belajar lebih meningkat, yakni mencapai mencapai 90% siswa dari 75% target utama.</w:t>
      </w:r>
      <w:r w:rsidR="00D33599">
        <w:rPr>
          <w:rFonts w:ascii="Times New Roman" w:hAnsi="Times New Roman" w:cs="Times New Roman"/>
          <w:sz w:val="24"/>
          <w:szCs w:val="24"/>
        </w:rPr>
        <w:t xml:space="preserve"> </w:t>
      </w:r>
      <w:r w:rsidR="00663CE1" w:rsidRPr="00D33599">
        <w:rPr>
          <w:rFonts w:ascii="Times New Roman" w:hAnsi="Times New Roman" w:cs="Times New Roman"/>
          <w:sz w:val="24"/>
          <w:szCs w:val="24"/>
        </w:rPr>
        <w:t xml:space="preserve">Media KIT IPA sangat bermanfaat bagi seorang pendidik jadi diharapkan seorang pendidik menggunakan media KIT IPA selama proses pembelajaran, pendidik juga diharapkan untuk lebih bisa memanfaatkan media KIT IPA </w:t>
      </w:r>
      <w:r w:rsidR="00D33599">
        <w:rPr>
          <w:rFonts w:ascii="Times New Roman" w:hAnsi="Times New Roman" w:cs="Times New Roman"/>
          <w:sz w:val="24"/>
          <w:szCs w:val="24"/>
        </w:rPr>
        <w:t xml:space="preserve">pada pembelajaran materi IPA. </w:t>
      </w:r>
    </w:p>
    <w:p w:rsidR="00E6601E" w:rsidRDefault="00E6601E" w:rsidP="00D33599">
      <w:pPr>
        <w:pStyle w:val="ListParagraph"/>
        <w:spacing w:line="360" w:lineRule="auto"/>
        <w:ind w:left="1080" w:firstLine="360"/>
        <w:jc w:val="both"/>
        <w:rPr>
          <w:rFonts w:ascii="Times New Roman" w:hAnsi="Times New Roman" w:cs="Times New Roman"/>
          <w:sz w:val="24"/>
          <w:szCs w:val="24"/>
        </w:rPr>
      </w:pPr>
    </w:p>
    <w:p w:rsidR="00E6601E" w:rsidRDefault="00E6601E" w:rsidP="00D33599">
      <w:pPr>
        <w:pStyle w:val="ListParagraph"/>
        <w:spacing w:line="360" w:lineRule="auto"/>
        <w:ind w:left="1080" w:firstLine="360"/>
        <w:jc w:val="both"/>
        <w:rPr>
          <w:rFonts w:ascii="Times New Roman" w:hAnsi="Times New Roman" w:cs="Times New Roman"/>
          <w:sz w:val="24"/>
          <w:szCs w:val="24"/>
        </w:rPr>
      </w:pPr>
    </w:p>
    <w:p w:rsidR="00E6601E" w:rsidRDefault="00E6601E" w:rsidP="00D33599">
      <w:pPr>
        <w:pStyle w:val="ListParagraph"/>
        <w:spacing w:line="360" w:lineRule="auto"/>
        <w:ind w:left="1080" w:firstLine="360"/>
        <w:jc w:val="both"/>
        <w:rPr>
          <w:rFonts w:ascii="Times New Roman" w:hAnsi="Times New Roman" w:cs="Times New Roman"/>
          <w:sz w:val="24"/>
          <w:szCs w:val="24"/>
        </w:rPr>
      </w:pPr>
    </w:p>
    <w:p w:rsidR="00E6601E" w:rsidRDefault="00E6601E" w:rsidP="00D33599">
      <w:pPr>
        <w:pStyle w:val="ListParagraph"/>
        <w:spacing w:line="360" w:lineRule="auto"/>
        <w:ind w:left="1080" w:firstLine="360"/>
        <w:jc w:val="both"/>
        <w:rPr>
          <w:rFonts w:ascii="Times New Roman" w:hAnsi="Times New Roman" w:cs="Times New Roman"/>
          <w:sz w:val="24"/>
          <w:szCs w:val="24"/>
        </w:rPr>
      </w:pPr>
    </w:p>
    <w:p w:rsidR="00E6601E" w:rsidRDefault="00E6601E" w:rsidP="00D33599">
      <w:pPr>
        <w:pStyle w:val="ListParagraph"/>
        <w:spacing w:line="360" w:lineRule="auto"/>
        <w:ind w:left="1080" w:firstLine="360"/>
        <w:jc w:val="both"/>
        <w:rPr>
          <w:rFonts w:ascii="Times New Roman" w:hAnsi="Times New Roman" w:cs="Times New Roman"/>
          <w:sz w:val="24"/>
          <w:szCs w:val="24"/>
        </w:rPr>
      </w:pPr>
    </w:p>
    <w:p w:rsidR="00E6601E" w:rsidRPr="00D33599" w:rsidRDefault="00E6601E" w:rsidP="00D33599">
      <w:pPr>
        <w:pStyle w:val="ListParagraph"/>
        <w:spacing w:line="360" w:lineRule="auto"/>
        <w:ind w:left="1080" w:firstLine="360"/>
        <w:jc w:val="both"/>
        <w:rPr>
          <w:rFonts w:ascii="Times New Roman" w:hAnsi="Times New Roman" w:cs="Times New Roman"/>
          <w:sz w:val="24"/>
          <w:szCs w:val="24"/>
        </w:rPr>
      </w:pPr>
    </w:p>
    <w:p w:rsidR="00C73F76" w:rsidRDefault="00C73F76" w:rsidP="00932E75">
      <w:pPr>
        <w:pStyle w:val="ListParagraph"/>
        <w:spacing w:line="240" w:lineRule="auto"/>
        <w:ind w:left="1440" w:firstLine="720"/>
        <w:jc w:val="both"/>
        <w:rPr>
          <w:rFonts w:ascii="Times New Roman" w:hAnsi="Times New Roman" w:cs="Times New Roman"/>
          <w:sz w:val="24"/>
          <w:szCs w:val="24"/>
        </w:rPr>
      </w:pPr>
    </w:p>
    <w:p w:rsidR="00C73F76" w:rsidRDefault="00C73F76" w:rsidP="00932E75">
      <w:pPr>
        <w:pStyle w:val="ListParagraph"/>
        <w:spacing w:line="240" w:lineRule="auto"/>
        <w:ind w:left="1440" w:firstLine="720"/>
        <w:jc w:val="both"/>
        <w:rPr>
          <w:rFonts w:ascii="Times New Roman" w:hAnsi="Times New Roman" w:cs="Times New Roman"/>
          <w:sz w:val="24"/>
          <w:szCs w:val="24"/>
        </w:rPr>
      </w:pPr>
    </w:p>
    <w:p w:rsidR="00932E75" w:rsidRPr="00932D83" w:rsidRDefault="00932D83" w:rsidP="00932D83">
      <w:pPr>
        <w:rPr>
          <w:rFonts w:ascii="Times New Roman" w:hAnsi="Times New Roman" w:cs="Times New Roman"/>
          <w:b/>
          <w:sz w:val="24"/>
          <w:szCs w:val="24"/>
        </w:rPr>
      </w:pPr>
      <w:r>
        <w:rPr>
          <w:rFonts w:ascii="Times New Roman" w:hAnsi="Times New Roman" w:cs="Times New Roman"/>
          <w:b/>
          <w:sz w:val="24"/>
          <w:szCs w:val="24"/>
        </w:rPr>
        <w:br w:type="page"/>
      </w:r>
      <w:r w:rsidR="00932E75" w:rsidRPr="00932D83">
        <w:rPr>
          <w:rFonts w:ascii="Times New Roman" w:hAnsi="Times New Roman" w:cs="Times New Roman"/>
          <w:b/>
          <w:sz w:val="24"/>
          <w:szCs w:val="24"/>
        </w:rPr>
        <w:lastRenderedPageBreak/>
        <w:t>REFERENCES</w:t>
      </w:r>
    </w:p>
    <w:sdt>
      <w:sdtPr>
        <w:rPr>
          <w:rFonts w:asciiTheme="minorHAnsi" w:eastAsiaTheme="minorHAnsi" w:hAnsiTheme="minorHAnsi" w:cstheme="minorBidi"/>
          <w:b w:val="0"/>
          <w:bCs w:val="0"/>
          <w:color w:val="auto"/>
          <w:sz w:val="22"/>
          <w:szCs w:val="22"/>
        </w:rPr>
        <w:id w:val="1117024"/>
        <w:docPartObj>
          <w:docPartGallery w:val="Bibliographies"/>
          <w:docPartUnique/>
        </w:docPartObj>
      </w:sdtPr>
      <w:sdtEndPr>
        <w:rPr>
          <w:rFonts w:eastAsiaTheme="minorEastAsia"/>
        </w:rPr>
      </w:sdtEndPr>
      <w:sdtContent>
        <w:p w:rsidR="00932E75" w:rsidRDefault="00932E75">
          <w:pPr>
            <w:pStyle w:val="Heading1"/>
          </w:pPr>
        </w:p>
        <w:sdt>
          <w:sdtPr>
            <w:id w:val="111145805"/>
            <w:bibliography/>
          </w:sdtPr>
          <w:sdtEndPr/>
          <w:sdtContent>
            <w:p w:rsidR="00932E75" w:rsidRDefault="00A54223" w:rsidP="00932E75">
              <w:pPr>
                <w:pStyle w:val="Bibliography"/>
                <w:rPr>
                  <w:noProof/>
                </w:rPr>
              </w:pPr>
              <w:r>
                <w:fldChar w:fldCharType="begin"/>
              </w:r>
              <w:r w:rsidR="00932E75">
                <w:instrText xml:space="preserve"> BIBLIOGRAPHY </w:instrText>
              </w:r>
              <w:r>
                <w:fldChar w:fldCharType="separate"/>
              </w:r>
              <w:r w:rsidR="00932E75">
                <w:rPr>
                  <w:noProof/>
                </w:rPr>
                <w:t xml:space="preserve">Amir Sofan., L. K. (2010). </w:t>
              </w:r>
              <w:r w:rsidR="00932E75">
                <w:rPr>
                  <w:i/>
                  <w:iCs/>
                  <w:noProof/>
                </w:rPr>
                <w:t>strategi pembelajaran sekolah berstandar internasional dan nasional</w:t>
              </w:r>
              <w:r w:rsidR="00932E75">
                <w:rPr>
                  <w:noProof/>
                </w:rPr>
                <w:t xml:space="preserve"> .</w:t>
              </w:r>
            </w:p>
            <w:p w:rsidR="00932E75" w:rsidRDefault="00932E75" w:rsidP="00932E75">
              <w:pPr>
                <w:pStyle w:val="Bibliography"/>
                <w:ind w:left="567" w:hanging="567"/>
                <w:rPr>
                  <w:noProof/>
                </w:rPr>
              </w:pPr>
              <w:r>
                <w:rPr>
                  <w:noProof/>
                </w:rPr>
                <w:t xml:space="preserve">Angreni S., S. R. (2017). ketersediaan dan pemanfaat media komponen instrumen terpadu (KIT) ipa di sd negeri kecamatan nanggalo kota padang . </w:t>
              </w:r>
              <w:r>
                <w:rPr>
                  <w:i/>
                  <w:iCs/>
                  <w:noProof/>
                </w:rPr>
                <w:t>jurnal pendidikan dasar nusantara</w:t>
              </w:r>
              <w:r>
                <w:rPr>
                  <w:noProof/>
                </w:rPr>
                <w:t xml:space="preserve"> , 234.</w:t>
              </w:r>
            </w:p>
            <w:p w:rsidR="00932E75" w:rsidRDefault="00932E75" w:rsidP="00932E75">
              <w:pPr>
                <w:pStyle w:val="Bibliography"/>
                <w:rPr>
                  <w:noProof/>
                </w:rPr>
              </w:pPr>
              <w:r>
                <w:rPr>
                  <w:noProof/>
                </w:rPr>
                <w:t xml:space="preserve">Azhar, A. (2011). </w:t>
              </w:r>
              <w:r>
                <w:rPr>
                  <w:i/>
                  <w:iCs/>
                  <w:noProof/>
                </w:rPr>
                <w:t>media pembelajaran</w:t>
              </w:r>
              <w:r>
                <w:rPr>
                  <w:noProof/>
                </w:rPr>
                <w:t xml:space="preserve"> .</w:t>
              </w:r>
            </w:p>
            <w:p w:rsidR="00932E75" w:rsidRDefault="00932E75" w:rsidP="00932E75">
              <w:pPr>
                <w:pStyle w:val="Bibliography"/>
                <w:ind w:left="567" w:hanging="567"/>
                <w:rPr>
                  <w:noProof/>
                </w:rPr>
              </w:pPr>
              <w:r>
                <w:rPr>
                  <w:noProof/>
                </w:rPr>
                <w:t>Elvi, S. (2013). peningkatan aktivitas belajar siswa melalui media KIT pada pelajaran ipa kelas IV sdn 10 kota baru tahun pelajaran 2011/2012.</w:t>
              </w:r>
            </w:p>
            <w:p w:rsidR="00932E75" w:rsidRDefault="00932E75" w:rsidP="00932E75">
              <w:pPr>
                <w:pStyle w:val="Bibliography"/>
                <w:ind w:left="567" w:hanging="567"/>
                <w:rPr>
                  <w:noProof/>
                </w:rPr>
              </w:pPr>
              <w:r>
                <w:rPr>
                  <w:noProof/>
                </w:rPr>
                <w:t xml:space="preserve">Faisal Muhammad, S. A. (2008). </w:t>
              </w:r>
              <w:r>
                <w:rPr>
                  <w:i/>
                  <w:iCs/>
                  <w:noProof/>
                </w:rPr>
                <w:t>pengaruh penggunaan media komponen instrumen terpadu (KIT) ipa terhadap presentasi belajar siswa di sdn 93 parandean kec. massalle kab. enrekang</w:t>
              </w:r>
              <w:r>
                <w:rPr>
                  <w:noProof/>
                </w:rPr>
                <w:t xml:space="preserve"> .</w:t>
              </w:r>
            </w:p>
            <w:p w:rsidR="00932E75" w:rsidRDefault="00932E75" w:rsidP="00932E75">
              <w:pPr>
                <w:pStyle w:val="Bibliography"/>
                <w:ind w:left="567" w:hanging="567"/>
                <w:rPr>
                  <w:noProof/>
                </w:rPr>
              </w:pPr>
              <w:r>
                <w:rPr>
                  <w:noProof/>
                </w:rPr>
                <w:t xml:space="preserve">Indayani, L. (2015). peningkatan prestasi belajar prestasi didik melalui penggunaan KIT ipa di smp negeri 10 probolinggo. </w:t>
              </w:r>
              <w:r>
                <w:rPr>
                  <w:i/>
                  <w:iCs/>
                  <w:noProof/>
                </w:rPr>
                <w:t xml:space="preserve">jurnal kebijakan dan pengembangan pendidikan </w:t>
              </w:r>
              <w:r>
                <w:rPr>
                  <w:noProof/>
                </w:rPr>
                <w:t>.</w:t>
              </w:r>
            </w:p>
            <w:p w:rsidR="00932D83" w:rsidRDefault="00932D83" w:rsidP="00932D83">
              <w:pPr>
                <w:ind w:left="567" w:hanging="567"/>
              </w:pPr>
              <w:proofErr w:type="gramStart"/>
              <w:r w:rsidRPr="00932D83">
                <w:rPr>
                  <w:lang w:val="en-US"/>
                </w:rPr>
                <w:t xml:space="preserve">Muhammad, M., &amp; </w:t>
              </w:r>
              <w:proofErr w:type="spellStart"/>
              <w:r w:rsidRPr="00932D83">
                <w:rPr>
                  <w:lang w:val="en-US"/>
                </w:rPr>
                <w:t>Nurdyansyah</w:t>
              </w:r>
              <w:proofErr w:type="spellEnd"/>
              <w:r w:rsidRPr="00932D83">
                <w:rPr>
                  <w:lang w:val="en-US"/>
                </w:rPr>
                <w:t>, N. (2015).</w:t>
              </w:r>
              <w:proofErr w:type="gramEnd"/>
              <w:r w:rsidRPr="00932D83">
                <w:rPr>
                  <w:lang w:val="en-US"/>
                </w:rPr>
                <w:t xml:space="preserve"> </w:t>
              </w:r>
              <w:proofErr w:type="spellStart"/>
              <w:r w:rsidRPr="00932D83">
                <w:rPr>
                  <w:i/>
                  <w:iCs/>
                  <w:lang w:val="en-US"/>
                </w:rPr>
                <w:t>Pendekatan</w:t>
              </w:r>
              <w:proofErr w:type="spellEnd"/>
              <w:r w:rsidRPr="00932D83">
                <w:rPr>
                  <w:i/>
                  <w:iCs/>
                  <w:lang w:val="en-US"/>
                </w:rPr>
                <w:t xml:space="preserve"> </w:t>
              </w:r>
              <w:proofErr w:type="spellStart"/>
              <w:r w:rsidRPr="00932D83">
                <w:rPr>
                  <w:i/>
                  <w:iCs/>
                  <w:lang w:val="en-US"/>
                </w:rPr>
                <w:t>Pembelajaran</w:t>
              </w:r>
              <w:proofErr w:type="spellEnd"/>
              <w:r w:rsidRPr="00932D83">
                <w:rPr>
                  <w:i/>
                  <w:iCs/>
                  <w:lang w:val="en-US"/>
                </w:rPr>
                <w:t xml:space="preserve"> </w:t>
              </w:r>
              <w:proofErr w:type="spellStart"/>
              <w:r w:rsidRPr="00932D83">
                <w:rPr>
                  <w:i/>
                  <w:iCs/>
                  <w:lang w:val="en-US"/>
                </w:rPr>
                <w:t>Saintifik</w:t>
              </w:r>
              <w:proofErr w:type="spellEnd"/>
              <w:r w:rsidRPr="00932D83">
                <w:rPr>
                  <w:i/>
                  <w:iCs/>
                  <w:lang w:val="en-US"/>
                </w:rPr>
                <w:t xml:space="preserve">. </w:t>
              </w:r>
              <w:proofErr w:type="spellStart"/>
              <w:r w:rsidRPr="00932D83">
                <w:rPr>
                  <w:lang w:val="en-US"/>
                </w:rPr>
                <w:t>Sidoarjo</w:t>
              </w:r>
              <w:proofErr w:type="spellEnd"/>
              <w:r w:rsidRPr="00932D83">
                <w:rPr>
                  <w:lang w:val="en-US"/>
                </w:rPr>
                <w:t xml:space="preserve">: </w:t>
              </w:r>
              <w:proofErr w:type="spellStart"/>
              <w:r w:rsidRPr="00932D83">
                <w:rPr>
                  <w:lang w:val="en-US"/>
                </w:rPr>
                <w:t>Nizamia</w:t>
              </w:r>
              <w:proofErr w:type="spellEnd"/>
              <w:r w:rsidRPr="00932D83">
                <w:rPr>
                  <w:lang w:val="en-US"/>
                </w:rPr>
                <w:t xml:space="preserve"> learning center.</w:t>
              </w:r>
            </w:p>
            <w:p w:rsidR="00932D83" w:rsidRPr="00932D83" w:rsidRDefault="00932D83" w:rsidP="00932D83">
              <w:pPr>
                <w:ind w:left="567" w:hanging="567"/>
              </w:pPr>
              <w:r w:rsidRPr="00932D83">
                <w:t xml:space="preserve">Nila, K. (2008). pemahaman konsep matematik dalam pembelajaran matematika. </w:t>
              </w:r>
              <w:r w:rsidRPr="00932D83">
                <w:rPr>
                  <w:i/>
                  <w:iCs/>
                </w:rPr>
                <w:t>semnas matematika dan pendidikan matematika</w:t>
              </w:r>
              <w:r w:rsidRPr="00932D83">
                <w:t xml:space="preserve"> , 230.</w:t>
              </w:r>
            </w:p>
            <w:p w:rsidR="00932D83" w:rsidRPr="00932D83" w:rsidRDefault="00932D83" w:rsidP="00932D83">
              <w:pPr>
                <w:ind w:left="567" w:hanging="567"/>
              </w:pPr>
              <w:proofErr w:type="spellStart"/>
              <w:proofErr w:type="gramStart"/>
              <w:r w:rsidRPr="00932D83">
                <w:rPr>
                  <w:lang w:val="en-US"/>
                </w:rPr>
                <w:t>Nurdyansyah</w:t>
              </w:r>
              <w:proofErr w:type="spellEnd"/>
              <w:r w:rsidRPr="00932D83">
                <w:rPr>
                  <w:lang w:val="en-US"/>
                </w:rPr>
                <w:t xml:space="preserve">, N., &amp; </w:t>
              </w:r>
              <w:proofErr w:type="spellStart"/>
              <w:r w:rsidRPr="00932D83">
                <w:rPr>
                  <w:lang w:val="en-US"/>
                </w:rPr>
                <w:t>Andiek</w:t>
              </w:r>
              <w:proofErr w:type="spellEnd"/>
              <w:r w:rsidRPr="00932D83">
                <w:rPr>
                  <w:lang w:val="en-US"/>
                </w:rPr>
                <w:t>, W. (2015).</w:t>
              </w:r>
              <w:proofErr w:type="gramEnd"/>
              <w:r w:rsidRPr="00932D83">
                <w:rPr>
                  <w:lang w:val="en-US"/>
                </w:rPr>
                <w:t xml:space="preserve"> </w:t>
              </w:r>
              <w:proofErr w:type="spellStart"/>
              <w:r w:rsidRPr="00932D83">
                <w:rPr>
                  <w:i/>
                  <w:iCs/>
                  <w:lang w:val="en-US"/>
                </w:rPr>
                <w:t>Inovasi</w:t>
              </w:r>
              <w:proofErr w:type="spellEnd"/>
              <w:r w:rsidRPr="00932D83">
                <w:rPr>
                  <w:i/>
                  <w:iCs/>
                  <w:lang w:val="en-US"/>
                </w:rPr>
                <w:t xml:space="preserve"> </w:t>
              </w:r>
              <w:proofErr w:type="spellStart"/>
              <w:r w:rsidRPr="00932D83">
                <w:rPr>
                  <w:i/>
                  <w:iCs/>
                  <w:lang w:val="en-US"/>
                </w:rPr>
                <w:t>Teknologi</w:t>
              </w:r>
              <w:proofErr w:type="spellEnd"/>
              <w:r w:rsidRPr="00932D83">
                <w:rPr>
                  <w:i/>
                  <w:iCs/>
                  <w:lang w:val="en-US"/>
                </w:rPr>
                <w:t xml:space="preserve"> </w:t>
              </w:r>
              <w:proofErr w:type="spellStart"/>
              <w:r w:rsidRPr="00932D83">
                <w:rPr>
                  <w:i/>
                  <w:iCs/>
                  <w:lang w:val="en-US"/>
                </w:rPr>
                <w:t>Pembelajaran</w:t>
              </w:r>
              <w:proofErr w:type="spellEnd"/>
              <w:r w:rsidRPr="00932D83">
                <w:rPr>
                  <w:lang w:val="en-US"/>
                </w:rPr>
                <w:t xml:space="preserve">. </w:t>
              </w:r>
              <w:proofErr w:type="spellStart"/>
              <w:r w:rsidRPr="00932D83">
                <w:rPr>
                  <w:lang w:val="en-US"/>
                </w:rPr>
                <w:t>Sidoarjo</w:t>
              </w:r>
              <w:proofErr w:type="spellEnd"/>
              <w:r w:rsidRPr="00932D83">
                <w:rPr>
                  <w:lang w:val="en-US"/>
                </w:rPr>
                <w:t xml:space="preserve">: </w:t>
              </w:r>
              <w:proofErr w:type="spellStart"/>
              <w:r w:rsidRPr="00932D83">
                <w:rPr>
                  <w:lang w:val="en-US"/>
                </w:rPr>
                <w:t>Nizamia</w:t>
              </w:r>
              <w:proofErr w:type="spellEnd"/>
              <w:r w:rsidRPr="00932D83">
                <w:rPr>
                  <w:lang w:val="en-US"/>
                </w:rPr>
                <w:t xml:space="preserve"> learning center.</w:t>
              </w:r>
            </w:p>
            <w:p w:rsidR="00932D83" w:rsidRPr="00932D83" w:rsidRDefault="00932D83" w:rsidP="00932D83">
              <w:pPr>
                <w:ind w:left="567" w:hanging="567"/>
              </w:pPr>
              <w:proofErr w:type="spellStart"/>
              <w:proofErr w:type="gramStart"/>
              <w:r w:rsidRPr="00932D83">
                <w:rPr>
                  <w:lang w:val="en-US"/>
                </w:rPr>
                <w:t>Nurdyansyah</w:t>
              </w:r>
              <w:proofErr w:type="spellEnd"/>
              <w:r w:rsidRPr="00932D83">
                <w:rPr>
                  <w:lang w:val="en-US"/>
                </w:rPr>
                <w:t xml:space="preserve">, N., &amp; </w:t>
              </w:r>
              <w:proofErr w:type="spellStart"/>
              <w:r w:rsidRPr="00932D83">
                <w:rPr>
                  <w:lang w:val="en-US"/>
                </w:rPr>
                <w:t>Fahyuni</w:t>
              </w:r>
              <w:proofErr w:type="spellEnd"/>
              <w:r w:rsidRPr="00932D83">
                <w:rPr>
                  <w:lang w:val="en-US"/>
                </w:rPr>
                <w:t>, E. F. (2016).</w:t>
              </w:r>
              <w:proofErr w:type="gramEnd"/>
              <w:r w:rsidRPr="00932D83">
                <w:rPr>
                  <w:lang w:val="en-US"/>
                </w:rPr>
                <w:t xml:space="preserve"> </w:t>
              </w:r>
              <w:proofErr w:type="spellStart"/>
              <w:proofErr w:type="gramStart"/>
              <w:r w:rsidRPr="00932D83">
                <w:rPr>
                  <w:i/>
                  <w:iCs/>
                  <w:lang w:val="en-US"/>
                </w:rPr>
                <w:t>Inovasi</w:t>
              </w:r>
              <w:proofErr w:type="spellEnd"/>
              <w:r w:rsidRPr="00932D83">
                <w:rPr>
                  <w:i/>
                  <w:iCs/>
                  <w:lang w:val="en-US"/>
                </w:rPr>
                <w:t xml:space="preserve"> Model </w:t>
              </w:r>
              <w:proofErr w:type="spellStart"/>
              <w:r w:rsidRPr="00932D83">
                <w:rPr>
                  <w:i/>
                  <w:iCs/>
                  <w:lang w:val="en-US"/>
                </w:rPr>
                <w:t>Pembelajaran</w:t>
              </w:r>
              <w:proofErr w:type="spellEnd"/>
              <w:r w:rsidRPr="00932D83">
                <w:rPr>
                  <w:i/>
                  <w:iCs/>
                  <w:lang w:val="en-US"/>
                </w:rPr>
                <w:t xml:space="preserve"> </w:t>
              </w:r>
              <w:proofErr w:type="spellStart"/>
              <w:r w:rsidRPr="00932D83">
                <w:rPr>
                  <w:i/>
                  <w:iCs/>
                  <w:lang w:val="en-US"/>
                </w:rPr>
                <w:t>Sesuai</w:t>
              </w:r>
              <w:proofErr w:type="spellEnd"/>
              <w:r w:rsidRPr="00932D83">
                <w:rPr>
                  <w:i/>
                  <w:iCs/>
                  <w:lang w:val="en-US"/>
                </w:rPr>
                <w:t xml:space="preserve"> </w:t>
              </w:r>
              <w:proofErr w:type="spellStart"/>
              <w:r w:rsidRPr="00932D83">
                <w:rPr>
                  <w:i/>
                  <w:iCs/>
                  <w:lang w:val="en-US"/>
                </w:rPr>
                <w:t>Kurikulum</w:t>
              </w:r>
              <w:proofErr w:type="spellEnd"/>
              <w:r w:rsidRPr="00932D83">
                <w:rPr>
                  <w:i/>
                  <w:iCs/>
                  <w:lang w:val="en-US"/>
                </w:rPr>
                <w:t xml:space="preserve"> 2013</w:t>
              </w:r>
              <w:r w:rsidRPr="00932D83">
                <w:rPr>
                  <w:lang w:val="en-US"/>
                </w:rPr>
                <w:t>.</w:t>
              </w:r>
              <w:proofErr w:type="gramEnd"/>
              <w:r w:rsidRPr="00932D83">
                <w:rPr>
                  <w:lang w:val="en-US"/>
                </w:rPr>
                <w:t xml:space="preserve"> </w:t>
              </w:r>
              <w:proofErr w:type="spellStart"/>
              <w:r w:rsidRPr="00932D83">
                <w:rPr>
                  <w:lang w:val="en-US"/>
                </w:rPr>
                <w:t>Sidoarjo</w:t>
              </w:r>
              <w:proofErr w:type="spellEnd"/>
              <w:r w:rsidRPr="00932D83">
                <w:rPr>
                  <w:lang w:val="en-US"/>
                </w:rPr>
                <w:t xml:space="preserve">: </w:t>
              </w:r>
              <w:proofErr w:type="spellStart"/>
              <w:r w:rsidRPr="00932D83">
                <w:rPr>
                  <w:lang w:val="en-US"/>
                </w:rPr>
                <w:t>Nizamia</w:t>
              </w:r>
              <w:proofErr w:type="spellEnd"/>
              <w:r w:rsidRPr="00932D83">
                <w:rPr>
                  <w:lang w:val="en-US"/>
                </w:rPr>
                <w:t xml:space="preserve"> learning center.</w:t>
              </w:r>
            </w:p>
            <w:p w:rsidR="00932D83" w:rsidRPr="00932D83" w:rsidRDefault="00932D83" w:rsidP="00932D83">
              <w:pPr>
                <w:ind w:left="567" w:hanging="567"/>
              </w:pPr>
              <w:proofErr w:type="spellStart"/>
              <w:proofErr w:type="gramStart"/>
              <w:r w:rsidRPr="00932D83">
                <w:rPr>
                  <w:lang w:val="en-US"/>
                </w:rPr>
                <w:t>Nurdyansyah</w:t>
              </w:r>
              <w:proofErr w:type="spellEnd"/>
              <w:r w:rsidRPr="00932D83">
                <w:rPr>
                  <w:lang w:val="en-US"/>
                </w:rPr>
                <w:t xml:space="preserve">, N., </w:t>
              </w:r>
              <w:proofErr w:type="spellStart"/>
              <w:r w:rsidRPr="00932D83">
                <w:rPr>
                  <w:lang w:val="en-US"/>
                </w:rPr>
                <w:t>Rais</w:t>
              </w:r>
              <w:proofErr w:type="spellEnd"/>
              <w:r w:rsidRPr="00932D83">
                <w:rPr>
                  <w:lang w:val="en-US"/>
                </w:rPr>
                <w:t xml:space="preserve">, P., &amp; </w:t>
              </w:r>
              <w:proofErr w:type="spellStart"/>
              <w:r w:rsidRPr="00932D83">
                <w:rPr>
                  <w:lang w:val="en-US"/>
                </w:rPr>
                <w:t>Aini</w:t>
              </w:r>
              <w:proofErr w:type="spellEnd"/>
              <w:r w:rsidRPr="00932D83">
                <w:rPr>
                  <w:lang w:val="en-US"/>
                </w:rPr>
                <w:t>, Q. (2017).</w:t>
              </w:r>
              <w:proofErr w:type="gramEnd"/>
              <w:r w:rsidRPr="00932D83">
                <w:rPr>
                  <w:lang w:val="en-US"/>
                </w:rPr>
                <w:t xml:space="preserve"> </w:t>
              </w:r>
              <w:proofErr w:type="gramStart"/>
              <w:r w:rsidRPr="00932D83">
                <w:rPr>
                  <w:i/>
                  <w:iCs/>
                  <w:lang w:val="en-US"/>
                </w:rPr>
                <w:t xml:space="preserve">The Role of Education Technology in Mathematic of Third Grade Students in MI </w:t>
              </w:r>
              <w:proofErr w:type="spellStart"/>
              <w:r w:rsidRPr="00932D83">
                <w:rPr>
                  <w:i/>
                  <w:iCs/>
                  <w:lang w:val="en-US"/>
                </w:rPr>
                <w:t>Ma’arif</w:t>
              </w:r>
              <w:proofErr w:type="spellEnd"/>
              <w:r w:rsidRPr="00932D83">
                <w:rPr>
                  <w:i/>
                  <w:iCs/>
                  <w:lang w:val="en-US"/>
                </w:rPr>
                <w:t xml:space="preserve"> </w:t>
              </w:r>
              <w:proofErr w:type="spellStart"/>
              <w:r w:rsidRPr="00932D83">
                <w:rPr>
                  <w:i/>
                  <w:iCs/>
                  <w:lang w:val="en-US"/>
                </w:rPr>
                <w:t>Pademonegoro</w:t>
              </w:r>
              <w:proofErr w:type="spellEnd"/>
              <w:r w:rsidRPr="00932D83">
                <w:rPr>
                  <w:i/>
                  <w:iCs/>
                  <w:lang w:val="en-US"/>
                </w:rPr>
                <w:t xml:space="preserve"> </w:t>
              </w:r>
              <w:proofErr w:type="spellStart"/>
              <w:r w:rsidRPr="00932D83">
                <w:rPr>
                  <w:i/>
                  <w:iCs/>
                  <w:lang w:val="en-US"/>
                </w:rPr>
                <w:t>Sukodono</w:t>
              </w:r>
              <w:proofErr w:type="spellEnd"/>
              <w:r w:rsidRPr="00932D83">
                <w:rPr>
                  <w:i/>
                  <w:iCs/>
                  <w:lang w:val="en-US"/>
                </w:rPr>
                <w:t>.</w:t>
              </w:r>
              <w:proofErr w:type="gramEnd"/>
              <w:r w:rsidRPr="00932D83">
                <w:rPr>
                  <w:i/>
                  <w:iCs/>
                  <w:lang w:val="en-US"/>
                </w:rPr>
                <w:t> </w:t>
              </w:r>
              <w:proofErr w:type="spellStart"/>
              <w:r w:rsidRPr="00932D83">
                <w:rPr>
                  <w:i/>
                  <w:iCs/>
                  <w:lang w:val="en-US"/>
                </w:rPr>
                <w:t>Madrosatuna</w:t>
              </w:r>
              <w:proofErr w:type="spellEnd"/>
              <w:r w:rsidRPr="00932D83">
                <w:rPr>
                  <w:lang w:val="en-US"/>
                </w:rPr>
                <w:t xml:space="preserve">: Journal of Islamic Elementary School, 1(1), 37-46. </w:t>
              </w:r>
            </w:p>
            <w:p w:rsidR="00932D83" w:rsidRPr="00932D83" w:rsidRDefault="00932D83" w:rsidP="00932D83">
              <w:pPr>
                <w:ind w:left="567" w:hanging="567"/>
              </w:pPr>
              <w:proofErr w:type="spellStart"/>
              <w:r w:rsidRPr="00932D83">
                <w:rPr>
                  <w:lang w:val="en-US"/>
                </w:rPr>
                <w:t>Nurdyansyah</w:t>
              </w:r>
              <w:proofErr w:type="spellEnd"/>
              <w:r w:rsidRPr="00932D83">
                <w:rPr>
                  <w:lang w:val="en-US"/>
                </w:rPr>
                <w:t xml:space="preserve">, N. (2016). </w:t>
              </w:r>
              <w:proofErr w:type="gramStart"/>
              <w:r w:rsidRPr="00932D83">
                <w:rPr>
                  <w:i/>
                  <w:iCs/>
                  <w:lang w:val="en-US"/>
                </w:rPr>
                <w:t xml:space="preserve">Developing ICT-Based Learning Model to Improve Learning Outcomes IPA of SD Fish Market in </w:t>
              </w:r>
              <w:proofErr w:type="spellStart"/>
              <w:r w:rsidRPr="00932D83">
                <w:rPr>
                  <w:i/>
                  <w:iCs/>
                  <w:lang w:val="en-US"/>
                </w:rPr>
                <w:t>Sidoarjo</w:t>
              </w:r>
              <w:proofErr w:type="spellEnd"/>
              <w:r w:rsidRPr="00932D83">
                <w:rPr>
                  <w:lang w:val="en-US"/>
                </w:rPr>
                <w:t>.</w:t>
              </w:r>
              <w:proofErr w:type="gramEnd"/>
              <w:r w:rsidRPr="00932D83">
                <w:rPr>
                  <w:lang w:val="en-US"/>
                </w:rPr>
                <w:t> </w:t>
              </w:r>
              <w:proofErr w:type="spellStart"/>
              <w:r w:rsidRPr="00932D83">
                <w:rPr>
                  <w:lang w:val="en-US"/>
                </w:rPr>
                <w:t>Jurnal</w:t>
              </w:r>
              <w:proofErr w:type="spellEnd"/>
              <w:r w:rsidRPr="00932D83">
                <w:rPr>
                  <w:lang w:val="en-US"/>
                </w:rPr>
                <w:t xml:space="preserve"> TEKPEN, 1(2).</w:t>
              </w:r>
            </w:p>
            <w:p w:rsidR="00932D83" w:rsidRPr="00932D83" w:rsidRDefault="00932D83" w:rsidP="00932D83">
              <w:pPr>
                <w:rPr>
                  <w:i/>
                  <w:iCs/>
                </w:rPr>
              </w:pPr>
              <w:proofErr w:type="spellStart"/>
              <w:proofErr w:type="gramStart"/>
              <w:r w:rsidRPr="00932D83">
                <w:rPr>
                  <w:lang w:val="en-US"/>
                </w:rPr>
                <w:t>Nurdyansyah</w:t>
              </w:r>
              <w:proofErr w:type="spellEnd"/>
              <w:r w:rsidRPr="00932D83">
                <w:rPr>
                  <w:lang w:val="en-US"/>
                </w:rPr>
                <w:t xml:space="preserve">, N., &amp; </w:t>
              </w:r>
              <w:proofErr w:type="spellStart"/>
              <w:r w:rsidRPr="00932D83">
                <w:rPr>
                  <w:lang w:val="en-US"/>
                </w:rPr>
                <w:t>Andiek</w:t>
              </w:r>
              <w:proofErr w:type="spellEnd"/>
              <w:r w:rsidRPr="00932D83">
                <w:rPr>
                  <w:lang w:val="en-US"/>
                </w:rPr>
                <w:t>, W. (2017).</w:t>
              </w:r>
              <w:proofErr w:type="gramEnd"/>
              <w:r w:rsidRPr="00932D83">
                <w:rPr>
                  <w:lang w:val="en-US"/>
                </w:rPr>
                <w:t xml:space="preserve"> </w:t>
              </w:r>
              <w:proofErr w:type="spellStart"/>
              <w:r w:rsidRPr="00932D83">
                <w:rPr>
                  <w:i/>
                  <w:iCs/>
                  <w:lang w:val="en-US"/>
                </w:rPr>
                <w:t>Manajemen</w:t>
              </w:r>
              <w:proofErr w:type="spellEnd"/>
              <w:r w:rsidRPr="00932D83">
                <w:rPr>
                  <w:i/>
                  <w:iCs/>
                  <w:lang w:val="en-US"/>
                </w:rPr>
                <w:t xml:space="preserve"> </w:t>
              </w:r>
              <w:proofErr w:type="spellStart"/>
              <w:r w:rsidRPr="00932D83">
                <w:rPr>
                  <w:i/>
                  <w:iCs/>
                  <w:lang w:val="en-US"/>
                </w:rPr>
                <w:t>Sekolah</w:t>
              </w:r>
              <w:proofErr w:type="spellEnd"/>
              <w:r w:rsidRPr="00932D83">
                <w:rPr>
                  <w:i/>
                  <w:iCs/>
                  <w:lang w:val="en-US"/>
                </w:rPr>
                <w:t xml:space="preserve"> </w:t>
              </w:r>
              <w:proofErr w:type="spellStart"/>
              <w:r w:rsidRPr="00932D83">
                <w:rPr>
                  <w:i/>
                  <w:iCs/>
                  <w:lang w:val="en-US"/>
                </w:rPr>
                <w:t>Berbasis</w:t>
              </w:r>
              <w:proofErr w:type="spellEnd"/>
              <w:r w:rsidRPr="00932D83">
                <w:rPr>
                  <w:i/>
                  <w:iCs/>
                  <w:lang w:val="en-US"/>
                </w:rPr>
                <w:t xml:space="preserve"> IC</w:t>
              </w:r>
            </w:p>
            <w:p w:rsidR="00932D83" w:rsidRPr="00932D83" w:rsidRDefault="00932D83" w:rsidP="00932D83">
              <w:r w:rsidRPr="00932D83">
                <w:rPr>
                  <w:i/>
                  <w:iCs/>
                  <w:lang w:val="en-US"/>
                </w:rPr>
                <w:t>T</w:t>
              </w:r>
              <w:r w:rsidRPr="00932D83">
                <w:rPr>
                  <w:lang w:val="en-US"/>
                </w:rPr>
                <w:t xml:space="preserve">. </w:t>
              </w:r>
              <w:proofErr w:type="spellStart"/>
              <w:r w:rsidRPr="00932D83">
                <w:rPr>
                  <w:lang w:val="en-US"/>
                </w:rPr>
                <w:t>Sidoarjo</w:t>
              </w:r>
              <w:proofErr w:type="spellEnd"/>
              <w:r w:rsidRPr="00932D83">
                <w:rPr>
                  <w:lang w:val="en-US"/>
                </w:rPr>
                <w:t xml:space="preserve">: </w:t>
              </w:r>
              <w:proofErr w:type="spellStart"/>
              <w:r w:rsidRPr="00932D83">
                <w:rPr>
                  <w:lang w:val="en-US"/>
                </w:rPr>
                <w:t>Nizamia</w:t>
              </w:r>
              <w:proofErr w:type="spellEnd"/>
              <w:r w:rsidRPr="00932D83">
                <w:rPr>
                  <w:lang w:val="en-US"/>
                </w:rPr>
                <w:t xml:space="preserve"> learning center.</w:t>
              </w:r>
            </w:p>
            <w:p w:rsidR="00932D83" w:rsidRPr="00932D83" w:rsidRDefault="00932D83" w:rsidP="00932D83">
              <w:pPr>
                <w:ind w:left="567" w:hanging="567"/>
              </w:pPr>
              <w:proofErr w:type="spellStart"/>
              <w:r w:rsidRPr="00932D83">
                <w:rPr>
                  <w:lang w:val="en-US"/>
                </w:rPr>
                <w:t>Nurdyansyah</w:t>
              </w:r>
              <w:proofErr w:type="spellEnd"/>
              <w:r w:rsidRPr="00932D83">
                <w:rPr>
                  <w:lang w:val="en-US"/>
                </w:rPr>
                <w:t xml:space="preserve">, N. (2018). </w:t>
              </w:r>
              <w:proofErr w:type="gramStart"/>
              <w:r w:rsidRPr="00932D83">
                <w:rPr>
                  <w:lang w:val="en-US"/>
                </w:rPr>
                <w:t xml:space="preserve">Model </w:t>
              </w:r>
              <w:proofErr w:type="spellStart"/>
              <w:r w:rsidRPr="00932D83">
                <w:rPr>
                  <w:lang w:val="en-US"/>
                </w:rPr>
                <w:t>Pembelajaran</w:t>
              </w:r>
              <w:proofErr w:type="spellEnd"/>
              <w:r w:rsidRPr="00932D83">
                <w:rPr>
                  <w:lang w:val="en-US"/>
                </w:rPr>
                <w:t xml:space="preserve"> </w:t>
              </w:r>
              <w:proofErr w:type="spellStart"/>
              <w:r w:rsidRPr="00932D83">
                <w:rPr>
                  <w:lang w:val="en-US"/>
                </w:rPr>
                <w:t>Berbasis</w:t>
              </w:r>
              <w:proofErr w:type="spellEnd"/>
              <w:r w:rsidRPr="00932D83">
                <w:rPr>
                  <w:lang w:val="en-US"/>
                </w:rPr>
                <w:t xml:space="preserve"> </w:t>
              </w:r>
              <w:proofErr w:type="spellStart"/>
              <w:r w:rsidRPr="00932D83">
                <w:rPr>
                  <w:lang w:val="en-US"/>
                </w:rPr>
                <w:t>Masalah</w:t>
              </w:r>
              <w:proofErr w:type="spellEnd"/>
              <w:r w:rsidRPr="00932D83">
                <w:rPr>
                  <w:lang w:val="en-US"/>
                </w:rPr>
                <w:t xml:space="preserve"> </w:t>
              </w:r>
              <w:proofErr w:type="spellStart"/>
              <w:r w:rsidRPr="00932D83">
                <w:rPr>
                  <w:lang w:val="en-US"/>
                </w:rPr>
                <w:t>Pada</w:t>
              </w:r>
              <w:proofErr w:type="spellEnd"/>
              <w:r w:rsidRPr="00932D83">
                <w:rPr>
                  <w:lang w:val="en-US"/>
                </w:rPr>
                <w:t xml:space="preserve"> </w:t>
              </w:r>
              <w:proofErr w:type="spellStart"/>
              <w:r w:rsidRPr="00932D83">
                <w:rPr>
                  <w:lang w:val="en-US"/>
                </w:rPr>
                <w:t>Pelajaran</w:t>
              </w:r>
              <w:proofErr w:type="spellEnd"/>
              <w:r w:rsidRPr="00932D83">
                <w:rPr>
                  <w:lang w:val="en-US"/>
                </w:rPr>
                <w:t xml:space="preserve"> IPA </w:t>
              </w:r>
              <w:proofErr w:type="spellStart"/>
              <w:r w:rsidRPr="00932D83">
                <w:rPr>
                  <w:lang w:val="en-US"/>
                </w:rPr>
                <w:t>Materi</w:t>
              </w:r>
              <w:proofErr w:type="spellEnd"/>
              <w:r w:rsidRPr="00932D83">
                <w:rPr>
                  <w:lang w:val="en-US"/>
                </w:rPr>
                <w:t xml:space="preserve"> </w:t>
              </w:r>
              <w:proofErr w:type="spellStart"/>
              <w:r w:rsidRPr="00932D83">
                <w:rPr>
                  <w:lang w:val="en-US"/>
                </w:rPr>
                <w:t>Komponen</w:t>
              </w:r>
              <w:proofErr w:type="spellEnd"/>
              <w:r w:rsidRPr="00932D83">
                <w:rPr>
                  <w:lang w:val="en-US"/>
                </w:rPr>
                <w:t xml:space="preserve"> </w:t>
              </w:r>
              <w:proofErr w:type="spellStart"/>
              <w:r w:rsidRPr="00932D83">
                <w:rPr>
                  <w:lang w:val="en-US"/>
                </w:rPr>
                <w:t>Ekosistem</w:t>
              </w:r>
              <w:proofErr w:type="spellEnd"/>
              <w:r w:rsidRPr="00932D83">
                <w:rPr>
                  <w:lang w:val="en-US"/>
                </w:rPr>
                <w:t>.</w:t>
              </w:r>
              <w:proofErr w:type="gramEnd"/>
              <w:r w:rsidRPr="00932D83">
                <w:rPr>
                  <w:lang w:val="en-US"/>
                </w:rPr>
                <w:t> </w:t>
              </w:r>
              <w:proofErr w:type="spellStart"/>
              <w:r w:rsidRPr="00932D83">
                <w:rPr>
                  <w:i/>
                  <w:iCs/>
                  <w:lang w:val="en-US"/>
                </w:rPr>
                <w:t>Universitas</w:t>
              </w:r>
              <w:proofErr w:type="spellEnd"/>
              <w:r w:rsidRPr="00932D83">
                <w:rPr>
                  <w:i/>
                  <w:iCs/>
                  <w:lang w:val="en-US"/>
                </w:rPr>
                <w:t xml:space="preserve"> </w:t>
              </w:r>
              <w:proofErr w:type="spellStart"/>
              <w:r w:rsidRPr="00932D83">
                <w:rPr>
                  <w:i/>
                  <w:iCs/>
                  <w:lang w:val="en-US"/>
                </w:rPr>
                <w:t>Muhammadiyah</w:t>
              </w:r>
              <w:proofErr w:type="spellEnd"/>
              <w:r w:rsidRPr="00932D83">
                <w:rPr>
                  <w:i/>
                  <w:iCs/>
                  <w:lang w:val="en-US"/>
                </w:rPr>
                <w:t xml:space="preserve"> </w:t>
              </w:r>
              <w:proofErr w:type="spellStart"/>
              <w:r w:rsidRPr="00932D83">
                <w:rPr>
                  <w:i/>
                  <w:iCs/>
                  <w:lang w:val="en-US"/>
                </w:rPr>
                <w:t>Sidoarjo</w:t>
              </w:r>
              <w:proofErr w:type="spellEnd"/>
              <w:r w:rsidRPr="00932D83">
                <w:rPr>
                  <w:lang w:val="en-US"/>
                </w:rPr>
                <w:t>.</w:t>
              </w:r>
            </w:p>
            <w:p w:rsidR="00932D83" w:rsidRPr="00932D83" w:rsidRDefault="00932D83" w:rsidP="00932D83">
              <w:pPr>
                <w:ind w:left="567" w:hanging="567"/>
              </w:pPr>
              <w:proofErr w:type="spellStart"/>
              <w:r w:rsidRPr="00932D83">
                <w:rPr>
                  <w:lang w:val="en-US"/>
                </w:rPr>
                <w:t>Nurdyansyah</w:t>
              </w:r>
              <w:proofErr w:type="spellEnd"/>
              <w:r w:rsidRPr="00932D83">
                <w:rPr>
                  <w:lang w:val="en-US"/>
                </w:rPr>
                <w:t xml:space="preserve">, N. (2018). </w:t>
              </w:r>
              <w:proofErr w:type="spellStart"/>
              <w:proofErr w:type="gramStart"/>
              <w:r w:rsidRPr="00932D83">
                <w:rPr>
                  <w:i/>
                  <w:iCs/>
                  <w:lang w:val="en-US"/>
                </w:rPr>
                <w:t>Peningkatan</w:t>
              </w:r>
              <w:proofErr w:type="spellEnd"/>
              <w:r w:rsidRPr="00932D83">
                <w:rPr>
                  <w:i/>
                  <w:iCs/>
                  <w:lang w:val="en-US"/>
                </w:rPr>
                <w:t xml:space="preserve"> Moral </w:t>
              </w:r>
              <w:proofErr w:type="spellStart"/>
              <w:r w:rsidRPr="00932D83">
                <w:rPr>
                  <w:i/>
                  <w:iCs/>
                  <w:lang w:val="en-US"/>
                </w:rPr>
                <w:t>Berbasis</w:t>
              </w:r>
              <w:proofErr w:type="spellEnd"/>
              <w:r w:rsidRPr="00932D83">
                <w:rPr>
                  <w:i/>
                  <w:iCs/>
                  <w:lang w:val="en-US"/>
                </w:rPr>
                <w:t xml:space="preserve"> Islamic Math Character</w:t>
              </w:r>
              <w:r w:rsidRPr="00932D83">
                <w:rPr>
                  <w:lang w:val="en-US"/>
                </w:rPr>
                <w:t>.</w:t>
              </w:r>
              <w:proofErr w:type="gramEnd"/>
              <w:r w:rsidRPr="00932D83">
                <w:rPr>
                  <w:lang w:val="en-US"/>
                </w:rPr>
                <w:t> </w:t>
              </w:r>
              <w:proofErr w:type="spellStart"/>
              <w:r w:rsidRPr="00932D83">
                <w:rPr>
                  <w:i/>
                  <w:iCs/>
                  <w:lang w:val="en-US"/>
                </w:rPr>
                <w:t>Universitas</w:t>
              </w:r>
              <w:proofErr w:type="spellEnd"/>
              <w:r w:rsidRPr="00932D83">
                <w:rPr>
                  <w:i/>
                  <w:iCs/>
                  <w:lang w:val="en-US"/>
                </w:rPr>
                <w:t xml:space="preserve"> </w:t>
              </w:r>
              <w:proofErr w:type="spellStart"/>
              <w:r w:rsidRPr="00932D83">
                <w:rPr>
                  <w:i/>
                  <w:iCs/>
                  <w:lang w:val="en-US"/>
                </w:rPr>
                <w:t>Muhammadiyah</w:t>
              </w:r>
              <w:proofErr w:type="spellEnd"/>
              <w:r w:rsidRPr="00932D83">
                <w:rPr>
                  <w:i/>
                  <w:iCs/>
                  <w:lang w:val="en-US"/>
                </w:rPr>
                <w:t xml:space="preserve"> </w:t>
              </w:r>
              <w:proofErr w:type="spellStart"/>
              <w:r w:rsidRPr="00932D83">
                <w:rPr>
                  <w:i/>
                  <w:iCs/>
                  <w:lang w:val="en-US"/>
                </w:rPr>
                <w:t>Sidoarjo</w:t>
              </w:r>
              <w:proofErr w:type="spellEnd"/>
              <w:r w:rsidRPr="00932D83">
                <w:rPr>
                  <w:lang w:val="en-US"/>
                </w:rPr>
                <w:t>.</w:t>
              </w:r>
            </w:p>
            <w:p w:rsidR="00932D83" w:rsidRPr="00932D83" w:rsidRDefault="00932D83" w:rsidP="00932D83">
              <w:pPr>
                <w:ind w:left="567" w:hanging="567"/>
              </w:pPr>
              <w:proofErr w:type="spellStart"/>
              <w:r w:rsidRPr="00932D83">
                <w:rPr>
                  <w:lang w:val="en-US"/>
                </w:rPr>
                <w:t>Nurdyansyah</w:t>
              </w:r>
              <w:proofErr w:type="spellEnd"/>
              <w:r w:rsidRPr="00932D83">
                <w:rPr>
                  <w:lang w:val="en-US"/>
                </w:rPr>
                <w:t xml:space="preserve">, N. (2018). </w:t>
              </w:r>
              <w:proofErr w:type="spellStart"/>
              <w:r w:rsidRPr="00932D83">
                <w:rPr>
                  <w:i/>
                  <w:iCs/>
                  <w:lang w:val="en-US"/>
                </w:rPr>
                <w:t>Pengembangan</w:t>
              </w:r>
              <w:proofErr w:type="spellEnd"/>
              <w:r w:rsidRPr="00932D83">
                <w:rPr>
                  <w:i/>
                  <w:iCs/>
                  <w:lang w:val="en-US"/>
                </w:rPr>
                <w:t xml:space="preserve"> </w:t>
              </w:r>
              <w:proofErr w:type="spellStart"/>
              <w:r w:rsidRPr="00932D83">
                <w:rPr>
                  <w:i/>
                  <w:iCs/>
                  <w:lang w:val="en-US"/>
                </w:rPr>
                <w:t>Bahan</w:t>
              </w:r>
              <w:proofErr w:type="spellEnd"/>
              <w:r w:rsidRPr="00932D83">
                <w:rPr>
                  <w:i/>
                  <w:iCs/>
                  <w:lang w:val="en-US"/>
                </w:rPr>
                <w:t xml:space="preserve"> Ajar </w:t>
              </w:r>
              <w:proofErr w:type="spellStart"/>
              <w:r w:rsidRPr="00932D83">
                <w:rPr>
                  <w:i/>
                  <w:iCs/>
                  <w:lang w:val="en-US"/>
                </w:rPr>
                <w:t>Modul</w:t>
              </w:r>
              <w:proofErr w:type="spellEnd"/>
              <w:r w:rsidRPr="00932D83">
                <w:rPr>
                  <w:i/>
                  <w:iCs/>
                  <w:lang w:val="en-US"/>
                </w:rPr>
                <w:t xml:space="preserve"> </w:t>
              </w:r>
              <w:proofErr w:type="spellStart"/>
              <w:r w:rsidRPr="00932D83">
                <w:rPr>
                  <w:i/>
                  <w:iCs/>
                  <w:lang w:val="en-US"/>
                </w:rPr>
                <w:t>Ilmu</w:t>
              </w:r>
              <w:proofErr w:type="spellEnd"/>
              <w:r w:rsidRPr="00932D83">
                <w:rPr>
                  <w:i/>
                  <w:iCs/>
                  <w:lang w:val="en-US"/>
                </w:rPr>
                <w:t xml:space="preserve"> </w:t>
              </w:r>
              <w:proofErr w:type="spellStart"/>
              <w:r w:rsidRPr="00932D83">
                <w:rPr>
                  <w:i/>
                  <w:iCs/>
                  <w:lang w:val="en-US"/>
                </w:rPr>
                <w:t>Pengetahuan</w:t>
              </w:r>
              <w:proofErr w:type="spellEnd"/>
              <w:r w:rsidRPr="00932D83">
                <w:rPr>
                  <w:i/>
                  <w:iCs/>
                  <w:lang w:val="en-US"/>
                </w:rPr>
                <w:t xml:space="preserve"> </w:t>
              </w:r>
              <w:proofErr w:type="spellStart"/>
              <w:r w:rsidRPr="00932D83">
                <w:rPr>
                  <w:i/>
                  <w:iCs/>
                  <w:lang w:val="en-US"/>
                </w:rPr>
                <w:t>Alambagi</w:t>
              </w:r>
              <w:proofErr w:type="spellEnd"/>
              <w:r w:rsidRPr="00932D83">
                <w:rPr>
                  <w:i/>
                  <w:iCs/>
                  <w:lang w:val="en-US"/>
                </w:rPr>
                <w:t xml:space="preserve"> </w:t>
              </w:r>
              <w:proofErr w:type="spellStart"/>
              <w:r w:rsidRPr="00932D83">
                <w:rPr>
                  <w:i/>
                  <w:iCs/>
                  <w:lang w:val="en-US"/>
                </w:rPr>
                <w:t>Siswa</w:t>
              </w:r>
              <w:proofErr w:type="spellEnd"/>
              <w:r w:rsidRPr="00932D83">
                <w:rPr>
                  <w:i/>
                  <w:iCs/>
                  <w:lang w:val="en-US"/>
                </w:rPr>
                <w:t xml:space="preserve"> </w:t>
              </w:r>
              <w:proofErr w:type="spellStart"/>
              <w:r w:rsidRPr="00932D83">
                <w:rPr>
                  <w:i/>
                  <w:iCs/>
                  <w:lang w:val="en-US"/>
                </w:rPr>
                <w:t>Kelas</w:t>
              </w:r>
              <w:proofErr w:type="spellEnd"/>
              <w:r w:rsidRPr="00932D83">
                <w:rPr>
                  <w:i/>
                  <w:iCs/>
                  <w:lang w:val="en-US"/>
                </w:rPr>
                <w:t xml:space="preserve"> </w:t>
              </w:r>
              <w:proofErr w:type="gramStart"/>
              <w:r w:rsidRPr="00932D83">
                <w:rPr>
                  <w:i/>
                  <w:iCs/>
                  <w:lang w:val="en-US"/>
                </w:rPr>
                <w:t>Iv</w:t>
              </w:r>
              <w:proofErr w:type="gramEnd"/>
              <w:r w:rsidRPr="00932D83">
                <w:rPr>
                  <w:i/>
                  <w:iCs/>
                  <w:lang w:val="en-US"/>
                </w:rPr>
                <w:t xml:space="preserve"> </w:t>
              </w:r>
              <w:proofErr w:type="spellStart"/>
              <w:r w:rsidRPr="00932D83">
                <w:rPr>
                  <w:i/>
                  <w:iCs/>
                  <w:lang w:val="en-US"/>
                </w:rPr>
                <w:t>Sekolah</w:t>
              </w:r>
              <w:proofErr w:type="spellEnd"/>
              <w:r w:rsidRPr="00932D83">
                <w:rPr>
                  <w:i/>
                  <w:iCs/>
                  <w:lang w:val="en-US"/>
                </w:rPr>
                <w:t xml:space="preserve"> </w:t>
              </w:r>
              <w:proofErr w:type="spellStart"/>
              <w:r w:rsidRPr="00932D83">
                <w:rPr>
                  <w:i/>
                  <w:iCs/>
                  <w:lang w:val="en-US"/>
                </w:rPr>
                <w:t>Dasar</w:t>
              </w:r>
              <w:proofErr w:type="spellEnd"/>
              <w:r w:rsidRPr="00932D83">
                <w:rPr>
                  <w:lang w:val="en-US"/>
                </w:rPr>
                <w:t>. </w:t>
              </w:r>
              <w:proofErr w:type="spellStart"/>
              <w:r w:rsidRPr="00932D83">
                <w:rPr>
                  <w:lang w:val="en-US"/>
                </w:rPr>
                <w:t>Universitas</w:t>
              </w:r>
              <w:proofErr w:type="spellEnd"/>
              <w:r w:rsidRPr="00932D83">
                <w:rPr>
                  <w:lang w:val="en-US"/>
                </w:rPr>
                <w:t xml:space="preserve"> </w:t>
              </w:r>
              <w:proofErr w:type="spellStart"/>
              <w:r w:rsidRPr="00932D83">
                <w:rPr>
                  <w:lang w:val="en-US"/>
                </w:rPr>
                <w:t>Muhammadiyah</w:t>
              </w:r>
              <w:proofErr w:type="spellEnd"/>
              <w:r w:rsidRPr="00932D83">
                <w:rPr>
                  <w:lang w:val="en-US"/>
                </w:rPr>
                <w:t xml:space="preserve"> </w:t>
              </w:r>
              <w:proofErr w:type="spellStart"/>
              <w:r w:rsidRPr="00932D83">
                <w:rPr>
                  <w:lang w:val="en-US"/>
                </w:rPr>
                <w:t>Sidoarjo</w:t>
              </w:r>
              <w:proofErr w:type="spellEnd"/>
              <w:r w:rsidRPr="00932D83">
                <w:rPr>
                  <w:lang w:val="en-US"/>
                </w:rPr>
                <w:t>.</w:t>
              </w:r>
            </w:p>
            <w:p w:rsidR="00932D83" w:rsidRPr="00932D83" w:rsidRDefault="00932D83" w:rsidP="00932D83">
              <w:pPr>
                <w:ind w:left="567" w:hanging="567"/>
              </w:pPr>
              <w:proofErr w:type="spellStart"/>
              <w:proofErr w:type="gramStart"/>
              <w:r w:rsidRPr="00932D83">
                <w:rPr>
                  <w:lang w:val="en-US"/>
                </w:rPr>
                <w:lastRenderedPageBreak/>
                <w:t>Nurdyansyah</w:t>
              </w:r>
              <w:proofErr w:type="spellEnd"/>
              <w:r w:rsidRPr="00932D83">
                <w:rPr>
                  <w:lang w:val="en-US"/>
                </w:rPr>
                <w:t xml:space="preserve">, N., &amp; </w:t>
              </w:r>
              <w:proofErr w:type="spellStart"/>
              <w:r w:rsidRPr="00932D83">
                <w:rPr>
                  <w:lang w:val="en-US"/>
                </w:rPr>
                <w:t>Fitriyani</w:t>
              </w:r>
              <w:proofErr w:type="spellEnd"/>
              <w:r w:rsidRPr="00932D83">
                <w:rPr>
                  <w:lang w:val="en-US"/>
                </w:rPr>
                <w:t>, T. (2018).</w:t>
              </w:r>
              <w:proofErr w:type="gramEnd"/>
              <w:r w:rsidRPr="00932D83">
                <w:rPr>
                  <w:lang w:val="en-US"/>
                </w:rPr>
                <w:t xml:space="preserve"> </w:t>
              </w:r>
              <w:proofErr w:type="spellStart"/>
              <w:r w:rsidRPr="00932D83">
                <w:rPr>
                  <w:i/>
                  <w:iCs/>
                  <w:lang w:val="en-US"/>
                </w:rPr>
                <w:t>Pengaruh</w:t>
              </w:r>
              <w:proofErr w:type="spellEnd"/>
              <w:r w:rsidRPr="00932D83">
                <w:rPr>
                  <w:i/>
                  <w:iCs/>
                  <w:lang w:val="en-US"/>
                </w:rPr>
                <w:t xml:space="preserve"> </w:t>
              </w:r>
              <w:proofErr w:type="spellStart"/>
              <w:r w:rsidRPr="00932D83">
                <w:rPr>
                  <w:i/>
                  <w:iCs/>
                  <w:lang w:val="en-US"/>
                </w:rPr>
                <w:t>Strategi</w:t>
              </w:r>
              <w:proofErr w:type="spellEnd"/>
              <w:r w:rsidRPr="00932D83">
                <w:rPr>
                  <w:i/>
                  <w:iCs/>
                  <w:lang w:val="en-US"/>
                </w:rPr>
                <w:t xml:space="preserve"> </w:t>
              </w:r>
              <w:proofErr w:type="spellStart"/>
              <w:r w:rsidRPr="00932D83">
                <w:rPr>
                  <w:i/>
                  <w:iCs/>
                  <w:lang w:val="en-US"/>
                </w:rPr>
                <w:t>Pembelajaran</w:t>
              </w:r>
              <w:proofErr w:type="spellEnd"/>
              <w:r w:rsidRPr="00932D83">
                <w:rPr>
                  <w:i/>
                  <w:iCs/>
                  <w:lang w:val="en-US"/>
                </w:rPr>
                <w:t xml:space="preserve"> </w:t>
              </w:r>
              <w:proofErr w:type="spellStart"/>
              <w:r w:rsidRPr="00932D83">
                <w:rPr>
                  <w:i/>
                  <w:iCs/>
                  <w:lang w:val="en-US"/>
                </w:rPr>
                <w:t>Aktif</w:t>
              </w:r>
              <w:proofErr w:type="spellEnd"/>
              <w:r w:rsidRPr="00932D83">
                <w:rPr>
                  <w:i/>
                  <w:iCs/>
                  <w:lang w:val="en-US"/>
                </w:rPr>
                <w:t xml:space="preserve"> </w:t>
              </w:r>
              <w:proofErr w:type="spellStart"/>
              <w:r w:rsidRPr="00932D83">
                <w:rPr>
                  <w:i/>
                  <w:iCs/>
                  <w:lang w:val="en-US"/>
                </w:rPr>
                <w:t>Terhadap</w:t>
              </w:r>
              <w:proofErr w:type="spellEnd"/>
              <w:r w:rsidRPr="00932D83">
                <w:rPr>
                  <w:i/>
                  <w:iCs/>
                  <w:lang w:val="en-US"/>
                </w:rPr>
                <w:t xml:space="preserve"> </w:t>
              </w:r>
              <w:proofErr w:type="spellStart"/>
              <w:r w:rsidRPr="00932D83">
                <w:rPr>
                  <w:i/>
                  <w:iCs/>
                  <w:lang w:val="en-US"/>
                </w:rPr>
                <w:t>Hasil</w:t>
              </w:r>
              <w:proofErr w:type="spellEnd"/>
              <w:r w:rsidRPr="00932D83">
                <w:rPr>
                  <w:i/>
                  <w:iCs/>
                  <w:lang w:val="en-US"/>
                </w:rPr>
                <w:t xml:space="preserve"> </w:t>
              </w:r>
              <w:proofErr w:type="spellStart"/>
              <w:r w:rsidRPr="00932D83">
                <w:rPr>
                  <w:i/>
                  <w:iCs/>
                  <w:lang w:val="en-US"/>
                </w:rPr>
                <w:t>Belajar</w:t>
              </w:r>
              <w:proofErr w:type="spellEnd"/>
              <w:r w:rsidRPr="00932D83">
                <w:rPr>
                  <w:i/>
                  <w:iCs/>
                  <w:lang w:val="en-US"/>
                </w:rPr>
                <w:t xml:space="preserve"> </w:t>
              </w:r>
              <w:proofErr w:type="spellStart"/>
              <w:r w:rsidRPr="00932D83">
                <w:rPr>
                  <w:i/>
                  <w:iCs/>
                  <w:lang w:val="en-US"/>
                </w:rPr>
                <w:t>Pada</w:t>
              </w:r>
              <w:proofErr w:type="spellEnd"/>
              <w:r w:rsidRPr="00932D83">
                <w:rPr>
                  <w:i/>
                  <w:iCs/>
                  <w:lang w:val="en-US"/>
                </w:rPr>
                <w:t xml:space="preserve"> Madrasah </w:t>
              </w:r>
              <w:proofErr w:type="spellStart"/>
              <w:r w:rsidRPr="00932D83">
                <w:rPr>
                  <w:i/>
                  <w:iCs/>
                  <w:lang w:val="en-US"/>
                </w:rPr>
                <w:t>Ibtidaiyah</w:t>
              </w:r>
              <w:proofErr w:type="spellEnd"/>
              <w:r w:rsidRPr="00932D83">
                <w:rPr>
                  <w:lang w:val="en-US"/>
                </w:rPr>
                <w:t>. </w:t>
              </w:r>
              <w:proofErr w:type="spellStart"/>
              <w:r w:rsidRPr="00932D83">
                <w:rPr>
                  <w:lang w:val="en-US"/>
                </w:rPr>
                <w:t>Universitas</w:t>
              </w:r>
              <w:proofErr w:type="spellEnd"/>
              <w:r w:rsidRPr="00932D83">
                <w:rPr>
                  <w:lang w:val="en-US"/>
                </w:rPr>
                <w:t xml:space="preserve"> </w:t>
              </w:r>
              <w:proofErr w:type="spellStart"/>
              <w:r w:rsidRPr="00932D83">
                <w:rPr>
                  <w:lang w:val="en-US"/>
                </w:rPr>
                <w:t>Muhammadiyah</w:t>
              </w:r>
              <w:proofErr w:type="spellEnd"/>
              <w:r w:rsidRPr="00932D83">
                <w:rPr>
                  <w:lang w:val="en-US"/>
                </w:rPr>
                <w:t xml:space="preserve"> </w:t>
              </w:r>
              <w:proofErr w:type="spellStart"/>
              <w:r w:rsidRPr="00932D83">
                <w:rPr>
                  <w:lang w:val="en-US"/>
                </w:rPr>
                <w:t>Sidoarjo</w:t>
              </w:r>
              <w:proofErr w:type="spellEnd"/>
              <w:r w:rsidRPr="00932D83">
                <w:rPr>
                  <w:lang w:val="en-US"/>
                </w:rPr>
                <w:t>.</w:t>
              </w:r>
            </w:p>
            <w:p w:rsidR="00932D83" w:rsidRPr="00932D83" w:rsidRDefault="00932D83" w:rsidP="00932D83">
              <w:pPr>
                <w:ind w:left="567" w:hanging="567"/>
              </w:pPr>
              <w:proofErr w:type="spellStart"/>
              <w:r w:rsidRPr="00932D83">
                <w:rPr>
                  <w:lang w:val="en-US"/>
                </w:rPr>
                <w:t>Nurdyansyah</w:t>
              </w:r>
              <w:proofErr w:type="spellEnd"/>
              <w:r w:rsidRPr="00932D83">
                <w:rPr>
                  <w:lang w:val="en-US"/>
                </w:rPr>
                <w:t xml:space="preserve">, N. (2017). </w:t>
              </w:r>
              <w:proofErr w:type="spellStart"/>
              <w:proofErr w:type="gramStart"/>
              <w:r w:rsidRPr="00932D83">
                <w:rPr>
                  <w:i/>
                  <w:iCs/>
                  <w:lang w:val="en-US"/>
                </w:rPr>
                <w:t>Sumber</w:t>
              </w:r>
              <w:proofErr w:type="spellEnd"/>
              <w:r w:rsidRPr="00932D83">
                <w:rPr>
                  <w:i/>
                  <w:iCs/>
                  <w:lang w:val="en-US"/>
                </w:rPr>
                <w:t xml:space="preserve"> </w:t>
              </w:r>
              <w:proofErr w:type="spellStart"/>
              <w:r w:rsidRPr="00932D83">
                <w:rPr>
                  <w:i/>
                  <w:iCs/>
                  <w:lang w:val="en-US"/>
                </w:rPr>
                <w:t>Daya</w:t>
              </w:r>
              <w:proofErr w:type="spellEnd"/>
              <w:r w:rsidRPr="00932D83">
                <w:rPr>
                  <w:i/>
                  <w:iCs/>
                  <w:lang w:val="en-US"/>
                </w:rPr>
                <w:t xml:space="preserve"> </w:t>
              </w:r>
              <w:proofErr w:type="spellStart"/>
              <w:r w:rsidRPr="00932D83">
                <w:rPr>
                  <w:i/>
                  <w:iCs/>
                  <w:lang w:val="en-US"/>
                </w:rPr>
                <w:t>dalam</w:t>
              </w:r>
              <w:proofErr w:type="spellEnd"/>
              <w:r w:rsidRPr="00932D83">
                <w:rPr>
                  <w:i/>
                  <w:iCs/>
                  <w:lang w:val="en-US"/>
                </w:rPr>
                <w:t xml:space="preserve"> </w:t>
              </w:r>
              <w:proofErr w:type="spellStart"/>
              <w:r w:rsidRPr="00932D83">
                <w:rPr>
                  <w:i/>
                  <w:iCs/>
                  <w:lang w:val="en-US"/>
                </w:rPr>
                <w:t>Teknologi</w:t>
              </w:r>
              <w:proofErr w:type="spellEnd"/>
              <w:r w:rsidRPr="00932D83">
                <w:rPr>
                  <w:i/>
                  <w:iCs/>
                  <w:lang w:val="en-US"/>
                </w:rPr>
                <w:t xml:space="preserve"> </w:t>
              </w:r>
              <w:proofErr w:type="spellStart"/>
              <w:r w:rsidRPr="00932D83">
                <w:rPr>
                  <w:i/>
                  <w:iCs/>
                  <w:lang w:val="en-US"/>
                </w:rPr>
                <w:t>Pendidikan</w:t>
              </w:r>
              <w:proofErr w:type="spellEnd"/>
              <w:r w:rsidRPr="00932D83">
                <w:rPr>
                  <w:lang w:val="en-US"/>
                </w:rPr>
                <w:t>.</w:t>
              </w:r>
              <w:proofErr w:type="gramEnd"/>
              <w:r w:rsidRPr="00932D83">
                <w:rPr>
                  <w:lang w:val="en-US"/>
                </w:rPr>
                <w:t> </w:t>
              </w:r>
              <w:proofErr w:type="spellStart"/>
              <w:r w:rsidRPr="00932D83">
                <w:rPr>
                  <w:lang w:val="en-US"/>
                </w:rPr>
                <w:t>Universitas</w:t>
              </w:r>
              <w:proofErr w:type="spellEnd"/>
              <w:r w:rsidRPr="00932D83">
                <w:rPr>
                  <w:lang w:val="en-US"/>
                </w:rPr>
                <w:t xml:space="preserve"> </w:t>
              </w:r>
              <w:proofErr w:type="spellStart"/>
              <w:r w:rsidRPr="00932D83">
                <w:rPr>
                  <w:lang w:val="en-US"/>
                </w:rPr>
                <w:t>Muhammadiyah</w:t>
              </w:r>
              <w:proofErr w:type="spellEnd"/>
              <w:r w:rsidRPr="00932D83">
                <w:rPr>
                  <w:lang w:val="en-US"/>
                </w:rPr>
                <w:t xml:space="preserve"> </w:t>
              </w:r>
              <w:proofErr w:type="spellStart"/>
              <w:r w:rsidRPr="00932D83">
                <w:rPr>
                  <w:lang w:val="en-US"/>
                </w:rPr>
                <w:t>Sidoarjo</w:t>
              </w:r>
              <w:proofErr w:type="spellEnd"/>
              <w:r w:rsidRPr="00932D83">
                <w:rPr>
                  <w:lang w:val="en-US"/>
                </w:rPr>
                <w:t xml:space="preserve">. </w:t>
              </w:r>
            </w:p>
            <w:p w:rsidR="00932D83" w:rsidRPr="00932D83" w:rsidRDefault="00932D83" w:rsidP="00932D83">
              <w:pPr>
                <w:ind w:left="567" w:hanging="567"/>
              </w:pPr>
              <w:proofErr w:type="spellStart"/>
              <w:r w:rsidRPr="00932D83">
                <w:rPr>
                  <w:lang w:val="en-US"/>
                </w:rPr>
                <w:t>Nurdyansyah</w:t>
              </w:r>
              <w:proofErr w:type="spellEnd"/>
              <w:r w:rsidRPr="00932D83">
                <w:rPr>
                  <w:lang w:val="en-US"/>
                </w:rPr>
                <w:t xml:space="preserve">, N. (2015). </w:t>
              </w:r>
              <w:r w:rsidRPr="00932D83">
                <w:rPr>
                  <w:i/>
                  <w:iCs/>
                  <w:lang w:val="en-US"/>
                </w:rPr>
                <w:t xml:space="preserve">Model Social Reconstruction </w:t>
              </w:r>
              <w:proofErr w:type="spellStart"/>
              <w:r w:rsidRPr="00932D83">
                <w:rPr>
                  <w:i/>
                  <w:iCs/>
                  <w:lang w:val="en-US"/>
                </w:rPr>
                <w:t>Sebagai</w:t>
              </w:r>
              <w:proofErr w:type="spellEnd"/>
              <w:r w:rsidRPr="00932D83">
                <w:rPr>
                  <w:i/>
                  <w:iCs/>
                  <w:lang w:val="en-US"/>
                </w:rPr>
                <w:t xml:space="preserve"> </w:t>
              </w:r>
              <w:proofErr w:type="spellStart"/>
              <w:r w:rsidRPr="00932D83">
                <w:rPr>
                  <w:i/>
                  <w:iCs/>
                  <w:lang w:val="en-US"/>
                </w:rPr>
                <w:t>Pendidikan</w:t>
              </w:r>
              <w:proofErr w:type="spellEnd"/>
              <w:r w:rsidRPr="00932D83">
                <w:rPr>
                  <w:i/>
                  <w:iCs/>
                  <w:lang w:val="en-US"/>
                </w:rPr>
                <w:t xml:space="preserve"> Anti–</w:t>
              </w:r>
              <w:proofErr w:type="spellStart"/>
              <w:r w:rsidRPr="00932D83">
                <w:rPr>
                  <w:i/>
                  <w:iCs/>
                  <w:lang w:val="en-US"/>
                </w:rPr>
                <w:t>Korupsi</w:t>
              </w:r>
              <w:proofErr w:type="spellEnd"/>
              <w:r w:rsidRPr="00932D83">
                <w:rPr>
                  <w:i/>
                  <w:iCs/>
                  <w:lang w:val="en-US"/>
                </w:rPr>
                <w:t xml:space="preserve"> </w:t>
              </w:r>
              <w:proofErr w:type="spellStart"/>
              <w:r w:rsidRPr="00932D83">
                <w:rPr>
                  <w:i/>
                  <w:iCs/>
                  <w:lang w:val="en-US"/>
                </w:rPr>
                <w:t>Pada</w:t>
              </w:r>
              <w:proofErr w:type="spellEnd"/>
              <w:r w:rsidRPr="00932D83">
                <w:rPr>
                  <w:i/>
                  <w:iCs/>
                  <w:lang w:val="en-US"/>
                </w:rPr>
                <w:t xml:space="preserve"> </w:t>
              </w:r>
              <w:proofErr w:type="spellStart"/>
              <w:r w:rsidRPr="00932D83">
                <w:rPr>
                  <w:i/>
                  <w:iCs/>
                  <w:lang w:val="en-US"/>
                </w:rPr>
                <w:t>Pelajaran</w:t>
              </w:r>
              <w:proofErr w:type="spellEnd"/>
              <w:r w:rsidRPr="00932D83">
                <w:rPr>
                  <w:i/>
                  <w:iCs/>
                  <w:lang w:val="en-US"/>
                </w:rPr>
                <w:t xml:space="preserve"> </w:t>
              </w:r>
              <w:proofErr w:type="spellStart"/>
              <w:r w:rsidRPr="00932D83">
                <w:rPr>
                  <w:i/>
                  <w:iCs/>
                  <w:lang w:val="en-US"/>
                </w:rPr>
                <w:t>Tematik</w:t>
              </w:r>
              <w:proofErr w:type="spellEnd"/>
              <w:r w:rsidRPr="00932D83">
                <w:rPr>
                  <w:i/>
                  <w:iCs/>
                  <w:lang w:val="en-US"/>
                </w:rPr>
                <w:t xml:space="preserve"> di Madrasah </w:t>
              </w:r>
              <w:proofErr w:type="spellStart"/>
              <w:r w:rsidRPr="00932D83">
                <w:rPr>
                  <w:i/>
                  <w:iCs/>
                  <w:lang w:val="en-US"/>
                </w:rPr>
                <w:t>Ibtida’iyah</w:t>
              </w:r>
              <w:proofErr w:type="spellEnd"/>
              <w:r w:rsidRPr="00932D83">
                <w:rPr>
                  <w:i/>
                  <w:iCs/>
                  <w:lang w:val="en-US"/>
                </w:rPr>
                <w:t xml:space="preserve"> </w:t>
              </w:r>
              <w:proofErr w:type="spellStart"/>
              <w:r w:rsidRPr="00932D83">
                <w:rPr>
                  <w:i/>
                  <w:iCs/>
                  <w:lang w:val="en-US"/>
                </w:rPr>
                <w:t>Muhammadiyah</w:t>
              </w:r>
              <w:proofErr w:type="spellEnd"/>
              <w:r w:rsidRPr="00932D83">
                <w:rPr>
                  <w:i/>
                  <w:iCs/>
                  <w:lang w:val="en-US"/>
                </w:rPr>
                <w:t xml:space="preserve"> 1 Pare</w:t>
              </w:r>
              <w:r w:rsidRPr="00932D83">
                <w:rPr>
                  <w:lang w:val="en-US"/>
                </w:rPr>
                <w:t>. </w:t>
              </w:r>
              <w:proofErr w:type="spellStart"/>
              <w:proofErr w:type="gramStart"/>
              <w:r w:rsidRPr="00932D83">
                <w:rPr>
                  <w:lang w:val="en-US"/>
                </w:rPr>
                <w:t>Halaqa</w:t>
              </w:r>
              <w:proofErr w:type="spellEnd"/>
              <w:r w:rsidRPr="00932D83">
                <w:rPr>
                  <w:lang w:val="en-US"/>
                </w:rPr>
                <w:t>, 14(1).</w:t>
              </w:r>
              <w:proofErr w:type="gramEnd"/>
            </w:p>
            <w:p w:rsidR="00932D83" w:rsidRPr="00932D83" w:rsidRDefault="00932D83" w:rsidP="00932D83">
              <w:pPr>
                <w:ind w:left="567" w:hanging="567"/>
              </w:pPr>
              <w:proofErr w:type="spellStart"/>
              <w:r w:rsidRPr="00932D83">
                <w:rPr>
                  <w:lang w:val="en-US"/>
                </w:rPr>
                <w:t>Nurdyansyah</w:t>
              </w:r>
              <w:proofErr w:type="spellEnd"/>
              <w:r w:rsidRPr="00932D83">
                <w:rPr>
                  <w:lang w:val="en-US"/>
                </w:rPr>
                <w:t xml:space="preserve">, N. (2017). </w:t>
              </w:r>
              <w:proofErr w:type="gramStart"/>
              <w:r w:rsidRPr="00932D83">
                <w:rPr>
                  <w:i/>
                  <w:iCs/>
                  <w:lang w:val="en-US"/>
                </w:rPr>
                <w:t>Integration of Islamic Values in Elementary School.</w:t>
              </w:r>
              <w:proofErr w:type="gramEnd"/>
              <w:r w:rsidRPr="00932D83">
                <w:rPr>
                  <w:i/>
                  <w:iCs/>
                  <w:lang w:val="en-US"/>
                </w:rPr>
                <w:t xml:space="preserve"> </w:t>
              </w:r>
              <w:proofErr w:type="gramStart"/>
              <w:r w:rsidRPr="00932D83">
                <w:rPr>
                  <w:lang w:val="en-US"/>
                </w:rPr>
                <w:t>Atlantis Press.</w:t>
              </w:r>
              <w:proofErr w:type="gramEnd"/>
              <w:r w:rsidRPr="00932D83">
                <w:rPr>
                  <w:lang w:val="en-US"/>
                </w:rPr>
                <w:t xml:space="preserve">  </w:t>
              </w:r>
              <w:r w:rsidRPr="00932D83">
                <w:t>Advances in Social Science, Education and Humanities Research (ASSEHR), volume 125</w:t>
              </w:r>
            </w:p>
            <w:p w:rsidR="00932D83" w:rsidRPr="00932D83" w:rsidRDefault="00932D83" w:rsidP="00932D83">
              <w:pPr>
                <w:ind w:left="426" w:hanging="426"/>
              </w:pPr>
              <w:proofErr w:type="spellStart"/>
              <w:proofErr w:type="gramStart"/>
              <w:r w:rsidRPr="00932D83">
                <w:rPr>
                  <w:lang w:val="en-US"/>
                </w:rPr>
                <w:t>Nurdyansyah</w:t>
              </w:r>
              <w:proofErr w:type="spellEnd"/>
              <w:r w:rsidRPr="00932D83">
                <w:rPr>
                  <w:lang w:val="en-US"/>
                </w:rPr>
                <w:t xml:space="preserve">, N., </w:t>
              </w:r>
              <w:proofErr w:type="spellStart"/>
              <w:r w:rsidRPr="00932D83">
                <w:rPr>
                  <w:lang w:val="en-US"/>
                </w:rPr>
                <w:t>Siti</w:t>
              </w:r>
              <w:proofErr w:type="spellEnd"/>
              <w:r w:rsidRPr="00932D83">
                <w:rPr>
                  <w:lang w:val="en-US"/>
                </w:rPr>
                <w:t xml:space="preserve">, M., &amp; </w:t>
              </w:r>
              <w:proofErr w:type="spellStart"/>
              <w:r w:rsidRPr="00932D83">
                <w:rPr>
                  <w:lang w:val="en-US"/>
                </w:rPr>
                <w:t>Bachtiar</w:t>
              </w:r>
              <w:proofErr w:type="spellEnd"/>
              <w:r w:rsidRPr="00932D83">
                <w:rPr>
                  <w:lang w:val="en-US"/>
                </w:rPr>
                <w:t>, S. B. (2017).</w:t>
              </w:r>
              <w:proofErr w:type="gramEnd"/>
              <w:r w:rsidRPr="00932D83">
                <w:rPr>
                  <w:lang w:val="en-US"/>
                </w:rPr>
                <w:t xml:space="preserve"> </w:t>
              </w:r>
              <w:r w:rsidRPr="00932D83">
                <w:rPr>
                  <w:i/>
                  <w:iCs/>
                  <w:lang w:val="en-US"/>
                </w:rPr>
                <w:t xml:space="preserve">Problem Solving Model with Integration Pattern: Student’s Problem Solving Capability. </w:t>
              </w:r>
              <w:r w:rsidRPr="00932D83">
                <w:rPr>
                  <w:lang w:val="en-US"/>
                </w:rPr>
                <w:t xml:space="preserve"> </w:t>
              </w:r>
              <w:proofErr w:type="gramStart"/>
              <w:r w:rsidRPr="00932D83">
                <w:rPr>
                  <w:lang w:val="en-US"/>
                </w:rPr>
                <w:t>Atlantis Press.</w:t>
              </w:r>
              <w:proofErr w:type="gramEnd"/>
              <w:r w:rsidRPr="00932D83">
                <w:rPr>
                  <w:lang w:val="en-US"/>
                </w:rPr>
                <w:t xml:space="preserve">  Advances in Social Science, Education and Humanities Research, volume 173 </w:t>
              </w:r>
            </w:p>
            <w:p w:rsidR="00932D83" w:rsidRPr="00932D83" w:rsidRDefault="00932D83" w:rsidP="00932D83">
              <w:pPr>
                <w:ind w:left="426" w:hanging="426"/>
              </w:pPr>
              <w:proofErr w:type="spellStart"/>
              <w:proofErr w:type="gramStart"/>
              <w:r w:rsidRPr="00932D83">
                <w:rPr>
                  <w:lang w:val="en-US"/>
                </w:rPr>
                <w:t>Pandi</w:t>
              </w:r>
              <w:proofErr w:type="spellEnd"/>
              <w:r w:rsidRPr="00932D83">
                <w:rPr>
                  <w:lang w:val="en-US"/>
                </w:rPr>
                <w:t xml:space="preserve">, R., &amp; </w:t>
              </w:r>
              <w:proofErr w:type="spellStart"/>
              <w:r w:rsidRPr="00932D83">
                <w:rPr>
                  <w:lang w:val="en-US"/>
                </w:rPr>
                <w:t>Nurdyansyah</w:t>
              </w:r>
              <w:proofErr w:type="spellEnd"/>
              <w:r w:rsidRPr="00932D83">
                <w:rPr>
                  <w:lang w:val="en-US"/>
                </w:rPr>
                <w:t>, N. (2017).</w:t>
              </w:r>
              <w:proofErr w:type="gramEnd"/>
              <w:r w:rsidRPr="00932D83">
                <w:rPr>
                  <w:lang w:val="en-US"/>
                </w:rPr>
                <w:t xml:space="preserve"> </w:t>
              </w:r>
              <w:proofErr w:type="gramStart"/>
              <w:r w:rsidRPr="00932D83">
                <w:rPr>
                  <w:i/>
                  <w:iCs/>
                  <w:lang w:val="en-US"/>
                </w:rPr>
                <w:t>An Evaluation of Graduate Competency in Elementary School.</w:t>
              </w:r>
              <w:proofErr w:type="gramEnd"/>
              <w:r w:rsidRPr="00932D83">
                <w:rPr>
                  <w:lang w:val="en-US"/>
                </w:rPr>
                <w:t xml:space="preserve"> </w:t>
              </w:r>
              <w:proofErr w:type="gramStart"/>
              <w:r w:rsidRPr="00932D83">
                <w:rPr>
                  <w:lang w:val="en-US"/>
                </w:rPr>
                <w:t>Atlantis Press.</w:t>
              </w:r>
              <w:proofErr w:type="gramEnd"/>
              <w:r w:rsidRPr="00932D83">
                <w:rPr>
                  <w:lang w:val="en-US"/>
                </w:rPr>
                <w:t xml:space="preserve">  Advances in Social Science, Education and Humanities Research (ASSEHR), volume 125</w:t>
              </w:r>
            </w:p>
            <w:p w:rsidR="00932E75" w:rsidRDefault="00932E75" w:rsidP="00932E75">
              <w:pPr>
                <w:pStyle w:val="Bibliography"/>
                <w:rPr>
                  <w:noProof/>
                </w:rPr>
              </w:pPr>
              <w:r>
                <w:rPr>
                  <w:noProof/>
                </w:rPr>
                <w:t xml:space="preserve">Rusman. (2010). </w:t>
              </w:r>
              <w:r>
                <w:rPr>
                  <w:i/>
                  <w:iCs/>
                  <w:noProof/>
                </w:rPr>
                <w:t>model-model pembelajaran edisi mengembvangkan profesionalisme guru</w:t>
              </w:r>
              <w:r>
                <w:rPr>
                  <w:noProof/>
                </w:rPr>
                <w:t xml:space="preserve"> .</w:t>
              </w:r>
            </w:p>
            <w:p w:rsidR="00932E75" w:rsidRDefault="00932E75" w:rsidP="00932E75">
              <w:pPr>
                <w:pStyle w:val="Bibliography"/>
                <w:ind w:left="567" w:hanging="567"/>
                <w:rPr>
                  <w:noProof/>
                </w:rPr>
              </w:pPr>
              <w:r>
                <w:rPr>
                  <w:noProof/>
                </w:rPr>
                <w:t xml:space="preserve">Sari Nona T., S. A. (2017). </w:t>
              </w:r>
              <w:r>
                <w:rPr>
                  <w:i/>
                  <w:iCs/>
                  <w:noProof/>
                </w:rPr>
                <w:t>ketersediaan dan pemanfaatan media komponen instrumen terpadu (KIT) IPA di sd negeri kecamatan nanggalo kota padang</w:t>
              </w:r>
              <w:r>
                <w:rPr>
                  <w:noProof/>
                </w:rPr>
                <w:t xml:space="preserve"> .</w:t>
              </w:r>
            </w:p>
            <w:p w:rsidR="00932E75" w:rsidRDefault="00932E75" w:rsidP="00932E75">
              <w:pPr>
                <w:pStyle w:val="Bibliography"/>
                <w:ind w:left="567" w:hanging="567"/>
                <w:rPr>
                  <w:noProof/>
                </w:rPr>
              </w:pPr>
              <w:r>
                <w:rPr>
                  <w:noProof/>
                </w:rPr>
                <w:t>Suparman., H. A. (2008). pengaruh penggunaan media komponen instrumen terpadu (KIT) IPA terhadap prestasi belajar siswa di sdn 93 parandean kec. massalle kab. enrekang.</w:t>
              </w:r>
            </w:p>
            <w:p w:rsidR="00932E75" w:rsidRPr="00932E75" w:rsidRDefault="00A54223" w:rsidP="00932E75">
              <w:r>
                <w:fldChar w:fldCharType="end"/>
              </w:r>
            </w:p>
          </w:sdtContent>
        </w:sdt>
      </w:sdtContent>
    </w:sdt>
    <w:p w:rsidR="00932E75" w:rsidRPr="00932E75" w:rsidRDefault="00932E75" w:rsidP="00932E75">
      <w:pPr>
        <w:spacing w:line="240" w:lineRule="auto"/>
        <w:jc w:val="both"/>
        <w:rPr>
          <w:rFonts w:ascii="Times New Roman" w:hAnsi="Times New Roman" w:cs="Times New Roman"/>
          <w:sz w:val="24"/>
          <w:szCs w:val="24"/>
        </w:rPr>
      </w:pPr>
      <w:bookmarkStart w:id="4" w:name="_GoBack"/>
      <w:bookmarkEnd w:id="4"/>
    </w:p>
    <w:p w:rsidR="00932E75" w:rsidRDefault="00932E75" w:rsidP="00932E75">
      <w:pPr>
        <w:pStyle w:val="ListParagraph"/>
        <w:spacing w:line="240" w:lineRule="auto"/>
        <w:ind w:left="1440" w:firstLine="720"/>
        <w:jc w:val="both"/>
        <w:rPr>
          <w:rFonts w:ascii="Times New Roman" w:hAnsi="Times New Roman" w:cs="Times New Roman"/>
          <w:sz w:val="24"/>
          <w:szCs w:val="24"/>
        </w:rPr>
      </w:pPr>
    </w:p>
    <w:p w:rsidR="00932E75" w:rsidRDefault="00932E75" w:rsidP="00932E75">
      <w:pPr>
        <w:pStyle w:val="ListParagraph"/>
        <w:spacing w:line="240" w:lineRule="auto"/>
        <w:ind w:left="1440" w:firstLine="720"/>
        <w:jc w:val="both"/>
        <w:rPr>
          <w:rFonts w:ascii="Times New Roman" w:hAnsi="Times New Roman" w:cs="Times New Roman"/>
          <w:sz w:val="24"/>
          <w:szCs w:val="24"/>
        </w:rPr>
      </w:pPr>
    </w:p>
    <w:p w:rsidR="00932E75" w:rsidRDefault="00932E75" w:rsidP="00932E75">
      <w:pPr>
        <w:pStyle w:val="ListParagraph"/>
        <w:spacing w:line="240" w:lineRule="auto"/>
        <w:ind w:left="1440" w:firstLine="720"/>
        <w:jc w:val="both"/>
        <w:rPr>
          <w:rFonts w:ascii="Times New Roman" w:hAnsi="Times New Roman" w:cs="Times New Roman"/>
          <w:sz w:val="24"/>
          <w:szCs w:val="24"/>
        </w:rPr>
      </w:pPr>
    </w:p>
    <w:p w:rsidR="00932E75" w:rsidRDefault="00932E75" w:rsidP="00932E75">
      <w:pPr>
        <w:pStyle w:val="ListParagraph"/>
        <w:spacing w:line="240" w:lineRule="auto"/>
        <w:ind w:left="1440" w:firstLine="720"/>
        <w:jc w:val="both"/>
        <w:rPr>
          <w:rFonts w:ascii="Times New Roman" w:hAnsi="Times New Roman" w:cs="Times New Roman"/>
          <w:sz w:val="24"/>
          <w:szCs w:val="24"/>
        </w:rPr>
      </w:pPr>
    </w:p>
    <w:p w:rsidR="00932E75" w:rsidRDefault="00932E75" w:rsidP="00932E75">
      <w:pPr>
        <w:pStyle w:val="ListParagraph"/>
        <w:spacing w:line="240" w:lineRule="auto"/>
        <w:ind w:left="1440" w:firstLine="720"/>
        <w:jc w:val="both"/>
        <w:rPr>
          <w:rFonts w:ascii="Times New Roman" w:hAnsi="Times New Roman" w:cs="Times New Roman"/>
          <w:sz w:val="24"/>
          <w:szCs w:val="24"/>
        </w:rPr>
      </w:pPr>
    </w:p>
    <w:p w:rsidR="00932E75" w:rsidRDefault="00932E75" w:rsidP="00932E75">
      <w:pPr>
        <w:pStyle w:val="ListParagraph"/>
        <w:spacing w:line="240" w:lineRule="auto"/>
        <w:ind w:left="1440" w:firstLine="720"/>
        <w:jc w:val="both"/>
        <w:rPr>
          <w:rFonts w:ascii="Times New Roman" w:hAnsi="Times New Roman" w:cs="Times New Roman"/>
          <w:sz w:val="24"/>
          <w:szCs w:val="24"/>
        </w:rPr>
      </w:pPr>
    </w:p>
    <w:p w:rsidR="00932E75" w:rsidRPr="002D70C6" w:rsidRDefault="00932E75" w:rsidP="00932E75">
      <w:pPr>
        <w:pStyle w:val="ListParagraph"/>
        <w:spacing w:line="240" w:lineRule="auto"/>
        <w:ind w:left="1440" w:firstLine="720"/>
        <w:jc w:val="both"/>
        <w:rPr>
          <w:rFonts w:ascii="Times New Roman" w:hAnsi="Times New Roman" w:cs="Times New Roman"/>
          <w:sz w:val="24"/>
          <w:szCs w:val="24"/>
        </w:rPr>
      </w:pPr>
    </w:p>
    <w:sectPr w:rsidR="00932E75" w:rsidRPr="002D70C6" w:rsidSect="00626BEE">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6DB" w:rsidRDefault="003836DB" w:rsidP="006D1061">
      <w:pPr>
        <w:spacing w:after="0" w:line="240" w:lineRule="auto"/>
      </w:pPr>
      <w:r>
        <w:separator/>
      </w:r>
    </w:p>
  </w:endnote>
  <w:endnote w:type="continuationSeparator" w:id="0">
    <w:p w:rsidR="003836DB" w:rsidRDefault="003836DB" w:rsidP="006D1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6DB" w:rsidRDefault="003836DB" w:rsidP="006D1061">
      <w:pPr>
        <w:spacing w:after="0" w:line="240" w:lineRule="auto"/>
      </w:pPr>
      <w:r>
        <w:separator/>
      </w:r>
    </w:p>
  </w:footnote>
  <w:footnote w:type="continuationSeparator" w:id="0">
    <w:p w:rsidR="003836DB" w:rsidRDefault="003836DB" w:rsidP="006D1061">
      <w:pPr>
        <w:spacing w:after="0" w:line="240" w:lineRule="auto"/>
      </w:pPr>
      <w:r>
        <w:continuationSeparator/>
      </w:r>
    </w:p>
  </w:footnote>
  <w:footnote w:id="1">
    <w:p w:rsidR="00932D83" w:rsidRPr="00CA07FC" w:rsidRDefault="00932D83" w:rsidP="00932D83">
      <w:pPr>
        <w:pStyle w:val="FootnoteText"/>
        <w:ind w:left="284" w:hanging="284"/>
        <w:rPr>
          <w:rFonts w:ascii="Times New Roman" w:hAnsi="Times New Roman" w:cs="Times New Roman"/>
        </w:rPr>
      </w:pPr>
      <w:r w:rsidRPr="00CA07FC">
        <w:rPr>
          <w:rStyle w:val="FootnoteReference"/>
          <w:rFonts w:ascii="Times New Roman" w:hAnsi="Times New Roman" w:cs="Times New Roman"/>
        </w:rPr>
        <w:footnoteRef/>
      </w:r>
      <w:r w:rsidRPr="00CA07FC">
        <w:rPr>
          <w:rFonts w:ascii="Times New Roman" w:hAnsi="Times New Roman" w:cs="Times New Roman"/>
        </w:rPr>
        <w:t xml:space="preserve">Muhammad, M., &amp; Nurdyansyah, N. (2015). </w:t>
      </w:r>
      <w:r w:rsidRPr="00CA07FC">
        <w:rPr>
          <w:rFonts w:ascii="Times New Roman" w:hAnsi="Times New Roman" w:cs="Times New Roman"/>
          <w:i/>
          <w:iCs/>
        </w:rPr>
        <w:t xml:space="preserve">Pendekatan Pembelajaran Saintifik. </w:t>
      </w:r>
      <w:r w:rsidRPr="00CA07FC">
        <w:rPr>
          <w:rFonts w:ascii="Times New Roman" w:hAnsi="Times New Roman" w:cs="Times New Roman"/>
        </w:rPr>
        <w:t>Sidoarjo: Nizamia learning center., 41</w:t>
      </w:r>
    </w:p>
  </w:footnote>
  <w:footnote w:id="2">
    <w:p w:rsidR="00932D83" w:rsidRPr="00CA07FC" w:rsidRDefault="00932D83" w:rsidP="00932D83">
      <w:pPr>
        <w:pStyle w:val="FootnoteText"/>
        <w:ind w:left="284" w:hanging="284"/>
        <w:rPr>
          <w:rFonts w:ascii="Times New Roman" w:hAnsi="Times New Roman" w:cs="Times New Roman"/>
        </w:rPr>
      </w:pPr>
      <w:r w:rsidRPr="00CA07FC">
        <w:rPr>
          <w:rStyle w:val="FootnoteReference"/>
          <w:rFonts w:ascii="Times New Roman" w:hAnsi="Times New Roman" w:cs="Times New Roman"/>
        </w:rPr>
        <w:footnoteRef/>
      </w:r>
      <w:r w:rsidRPr="00CA07FC">
        <w:rPr>
          <w:rFonts w:ascii="Times New Roman" w:hAnsi="Times New Roman" w:cs="Times New Roman"/>
        </w:rPr>
        <w:t xml:space="preserve"> </w:t>
      </w:r>
      <w:r w:rsidRPr="00CA07FC">
        <w:rPr>
          <w:rFonts w:ascii="Times New Roman" w:hAnsi="Times New Roman" w:cs="Times New Roman"/>
        </w:rPr>
        <w:t xml:space="preserve">Nurdyansyah, </w:t>
      </w:r>
      <w:r w:rsidRPr="00CA07FC">
        <w:rPr>
          <w:rFonts w:ascii="Times New Roman" w:hAnsi="Times New Roman" w:cs="Times New Roman"/>
        </w:rPr>
        <w:t xml:space="preserve">N. (2016). </w:t>
      </w:r>
      <w:r w:rsidRPr="00CA07FC">
        <w:rPr>
          <w:rFonts w:ascii="Times New Roman" w:hAnsi="Times New Roman" w:cs="Times New Roman"/>
          <w:i/>
          <w:iCs/>
        </w:rPr>
        <w:t>Developing ICT-Based Learning Model to Improve Learning Outcomes IPA of SD Fish Market in Sidoarjo</w:t>
      </w:r>
      <w:r w:rsidRPr="00CA07FC">
        <w:rPr>
          <w:rFonts w:ascii="Times New Roman" w:hAnsi="Times New Roman" w:cs="Times New Roman"/>
        </w:rPr>
        <w:t>. Jurnal TEKPEN, 1(2). Terbitan 2, 929-930.</w:t>
      </w:r>
    </w:p>
  </w:footnote>
  <w:footnote w:id="3">
    <w:p w:rsidR="00932D83" w:rsidRPr="00CA07FC" w:rsidRDefault="00932D83" w:rsidP="00932D83">
      <w:pPr>
        <w:pStyle w:val="FootnoteText"/>
        <w:ind w:left="284" w:hanging="284"/>
        <w:rPr>
          <w:rFonts w:ascii="Times New Roman" w:hAnsi="Times New Roman" w:cs="Times New Roman"/>
          <w:color w:val="FF0000"/>
        </w:rPr>
      </w:pPr>
      <w:r w:rsidRPr="00CA07FC">
        <w:rPr>
          <w:rStyle w:val="FootnoteReference"/>
          <w:rFonts w:ascii="Times New Roman" w:hAnsi="Times New Roman" w:cs="Times New Roman"/>
        </w:rPr>
        <w:footnoteRef/>
      </w:r>
      <w:r w:rsidRPr="00CA07FC">
        <w:rPr>
          <w:rFonts w:ascii="Times New Roman" w:hAnsi="Times New Roman" w:cs="Times New Roman"/>
        </w:rPr>
        <w:t xml:space="preserve"> </w:t>
      </w:r>
      <w:r w:rsidRPr="00CA07FC">
        <w:rPr>
          <w:rFonts w:ascii="Times New Roman" w:hAnsi="Times New Roman" w:cs="Times New Roman"/>
        </w:rPr>
        <w:t xml:space="preserve">Pandi, R., &amp; Nurdyansyah, N. (2017). </w:t>
      </w:r>
      <w:r w:rsidRPr="00CA07FC">
        <w:rPr>
          <w:rFonts w:ascii="Times New Roman" w:hAnsi="Times New Roman" w:cs="Times New Roman"/>
          <w:i/>
          <w:iCs/>
        </w:rPr>
        <w:t>An Evaluation of Graduate Competency in Elementary School.</w:t>
      </w:r>
      <w:r w:rsidRPr="00CA07FC">
        <w:rPr>
          <w:rFonts w:ascii="Times New Roman" w:hAnsi="Times New Roman" w:cs="Times New Roman"/>
        </w:rPr>
        <w:t xml:space="preserve"> Atlantis Press.  </w:t>
      </w:r>
      <w:r w:rsidRPr="00CA07FC">
        <w:rPr>
          <w:rFonts w:ascii="Times New Roman" w:eastAsia="Times New Roman" w:hAnsi="Times New Roman" w:cs="Times New Roman"/>
        </w:rPr>
        <w:t>Advances in Social Science, Education and Humanities Research (ASSEHR), volume 125, 95.</w:t>
      </w:r>
    </w:p>
  </w:footnote>
  <w:footnote w:id="4">
    <w:p w:rsidR="00932D83" w:rsidRPr="00CA07FC" w:rsidRDefault="00932D83" w:rsidP="00932D83">
      <w:pPr>
        <w:pStyle w:val="FootnoteText"/>
        <w:ind w:left="284" w:hanging="284"/>
        <w:rPr>
          <w:rFonts w:ascii="Times New Roman" w:hAnsi="Times New Roman" w:cs="Times New Roman"/>
          <w:color w:val="FF0000"/>
        </w:rPr>
      </w:pPr>
      <w:r w:rsidRPr="00CA07FC">
        <w:rPr>
          <w:rStyle w:val="FootnoteReference"/>
          <w:rFonts w:ascii="Times New Roman" w:hAnsi="Times New Roman" w:cs="Times New Roman"/>
        </w:rPr>
        <w:footnoteRef/>
      </w:r>
      <w:r w:rsidRPr="00CA07FC">
        <w:rPr>
          <w:rFonts w:ascii="Times New Roman" w:hAnsi="Times New Roman" w:cs="Times New Roman"/>
        </w:rPr>
        <w:t xml:space="preserve"> </w:t>
      </w:r>
      <w:r w:rsidRPr="00CA07FC">
        <w:rPr>
          <w:rFonts w:ascii="Times New Roman" w:hAnsi="Times New Roman" w:cs="Times New Roman"/>
        </w:rPr>
        <w:t xml:space="preserve">Nurdyansyah, </w:t>
      </w:r>
      <w:r w:rsidRPr="00CA07FC">
        <w:rPr>
          <w:rFonts w:ascii="Times New Roman" w:hAnsi="Times New Roman" w:cs="Times New Roman"/>
        </w:rPr>
        <w:t xml:space="preserve">N. (2017). </w:t>
      </w:r>
      <w:r w:rsidRPr="00CA07FC">
        <w:rPr>
          <w:rFonts w:ascii="Times New Roman" w:hAnsi="Times New Roman" w:cs="Times New Roman"/>
          <w:i/>
          <w:iCs/>
        </w:rPr>
        <w:t xml:space="preserve">Integration of Islamic Values in Elementary School. </w:t>
      </w:r>
      <w:r w:rsidRPr="00CA07FC">
        <w:rPr>
          <w:rFonts w:ascii="Times New Roman" w:hAnsi="Times New Roman" w:cs="Times New Roman"/>
        </w:rPr>
        <w:t>Atlantis Press.  Advances in Social Science, Education and Humanities Research (ASSEHR), volume 125</w:t>
      </w:r>
    </w:p>
  </w:footnote>
  <w:footnote w:id="5">
    <w:p w:rsidR="00932D83" w:rsidRPr="00CA07FC" w:rsidRDefault="00932D83" w:rsidP="00932D83">
      <w:pPr>
        <w:pStyle w:val="FootnoteText"/>
        <w:ind w:left="284" w:hanging="284"/>
        <w:rPr>
          <w:rFonts w:ascii="Times New Roman" w:hAnsi="Times New Roman" w:cs="Times New Roman"/>
        </w:rPr>
      </w:pPr>
      <w:r w:rsidRPr="00CA07FC">
        <w:rPr>
          <w:rStyle w:val="FootnoteReference"/>
          <w:rFonts w:ascii="Times New Roman" w:hAnsi="Times New Roman" w:cs="Times New Roman"/>
        </w:rPr>
        <w:footnoteRef/>
      </w:r>
      <w:r w:rsidRPr="00CA07FC">
        <w:rPr>
          <w:rFonts w:ascii="Times New Roman" w:hAnsi="Times New Roman" w:cs="Times New Roman"/>
        </w:rPr>
        <w:t xml:space="preserve"> </w:t>
      </w:r>
      <w:r w:rsidRPr="00CA07FC">
        <w:rPr>
          <w:rFonts w:ascii="Times New Roman" w:hAnsi="Times New Roman" w:cs="Times New Roman"/>
        </w:rPr>
        <w:t>Nurdyansyah</w:t>
      </w:r>
      <w:r w:rsidRPr="00CA07FC">
        <w:rPr>
          <w:rFonts w:ascii="Times New Roman" w:hAnsi="Times New Roman" w:cs="Times New Roman"/>
          <w:color w:val="FF0000"/>
        </w:rPr>
        <w:t xml:space="preserve">, </w:t>
      </w:r>
      <w:r w:rsidRPr="00CA07FC">
        <w:rPr>
          <w:rFonts w:ascii="Times New Roman" w:hAnsi="Times New Roman" w:cs="Times New Roman"/>
        </w:rPr>
        <w:t xml:space="preserve">N., Siti, M., &amp; Bachtiar, S. B. (2017). </w:t>
      </w:r>
      <w:r w:rsidRPr="00CA07FC">
        <w:rPr>
          <w:rFonts w:ascii="Times New Roman" w:hAnsi="Times New Roman" w:cs="Times New Roman"/>
          <w:i/>
          <w:iCs/>
        </w:rPr>
        <w:t>Problem Solving Model with Integration Pattern: Student’s Problem Solving Capability.</w:t>
      </w:r>
      <w:r w:rsidRPr="00CA07FC">
        <w:rPr>
          <w:rFonts w:ascii="Times New Roman" w:hAnsi="Times New Roman" w:cs="Times New Roman"/>
        </w:rPr>
        <w:t xml:space="preserve">  Atlantis Press.  Advances in Social Science, Education and Humanities Research, volume 173, 258.</w:t>
      </w:r>
    </w:p>
  </w:footnote>
  <w:footnote w:id="6">
    <w:p w:rsidR="00932D83" w:rsidRPr="00CA07FC" w:rsidRDefault="00932D83" w:rsidP="00932D83">
      <w:pPr>
        <w:pStyle w:val="FootnoteText"/>
        <w:ind w:left="284" w:hanging="284"/>
        <w:rPr>
          <w:rFonts w:ascii="Times New Roman" w:hAnsi="Times New Roman" w:cs="Times New Roman"/>
        </w:rPr>
      </w:pPr>
      <w:r w:rsidRPr="00CA07FC">
        <w:rPr>
          <w:rStyle w:val="FootnoteReference"/>
          <w:rFonts w:ascii="Times New Roman" w:hAnsi="Times New Roman" w:cs="Times New Roman"/>
        </w:rPr>
        <w:footnoteRef/>
      </w:r>
      <w:r w:rsidRPr="00CA07FC">
        <w:rPr>
          <w:rFonts w:ascii="Times New Roman" w:hAnsi="Times New Roman" w:cs="Times New Roman"/>
        </w:rPr>
        <w:t xml:space="preserve"> </w:t>
      </w:r>
      <w:r w:rsidRPr="00CA07FC">
        <w:rPr>
          <w:rFonts w:ascii="Times New Roman" w:hAnsi="Times New Roman" w:cs="Times New Roman"/>
        </w:rPr>
        <w:t xml:space="preserve">Nurdyansyah, N. (2015). </w:t>
      </w:r>
      <w:r w:rsidRPr="00CA07FC">
        <w:rPr>
          <w:rFonts w:ascii="Times New Roman" w:hAnsi="Times New Roman" w:cs="Times New Roman"/>
          <w:i/>
          <w:iCs/>
        </w:rPr>
        <w:t>Model Social Reconstruction Sebagai Pendidikan Anti–Korupsi Pada Pelajaran Tematik di Madrasah Ibtida’iyah Muhammadiyah 1 Pare</w:t>
      </w:r>
      <w:r w:rsidRPr="00CA07FC">
        <w:rPr>
          <w:rFonts w:ascii="Times New Roman" w:hAnsi="Times New Roman" w:cs="Times New Roman"/>
        </w:rPr>
        <w:t>. Halaqa, 14(1), 2.</w:t>
      </w:r>
    </w:p>
  </w:footnote>
  <w:footnote w:id="7">
    <w:p w:rsidR="00932D83" w:rsidRPr="00CA07FC" w:rsidRDefault="00932D83" w:rsidP="00932D83">
      <w:pPr>
        <w:pStyle w:val="FootnoteText"/>
        <w:ind w:left="284" w:hanging="284"/>
        <w:rPr>
          <w:rFonts w:ascii="Times New Roman" w:hAnsi="Times New Roman" w:cs="Times New Roman"/>
          <w:shd w:val="clear" w:color="auto" w:fill="FFFFFF"/>
        </w:rPr>
      </w:pPr>
      <w:r w:rsidRPr="00CA07FC">
        <w:rPr>
          <w:rStyle w:val="FootnoteReference"/>
          <w:rFonts w:ascii="Times New Roman" w:hAnsi="Times New Roman" w:cs="Times New Roman"/>
        </w:rPr>
        <w:footnoteRef/>
      </w:r>
      <w:r w:rsidRPr="00CA07FC">
        <w:rPr>
          <w:rFonts w:ascii="Times New Roman" w:hAnsi="Times New Roman" w:cs="Times New Roman"/>
        </w:rPr>
        <w:t xml:space="preserve"> </w:t>
      </w:r>
      <w:r w:rsidRPr="00CA07FC">
        <w:rPr>
          <w:rFonts w:ascii="Times New Roman" w:hAnsi="Times New Roman" w:cs="Times New Roman"/>
        </w:rPr>
        <w:t xml:space="preserve">Nurdyansyah, N. (2017). </w:t>
      </w:r>
      <w:r w:rsidRPr="00CA07FC">
        <w:rPr>
          <w:rFonts w:ascii="Times New Roman" w:hAnsi="Times New Roman" w:cs="Times New Roman"/>
          <w:i/>
          <w:iCs/>
        </w:rPr>
        <w:t>Sumber Daya dalam Teknologi Pendidikan</w:t>
      </w:r>
      <w:r w:rsidRPr="00CA07FC">
        <w:rPr>
          <w:rFonts w:ascii="Times New Roman" w:hAnsi="Times New Roman" w:cs="Times New Roman"/>
        </w:rPr>
        <w:t>. Universitas Muhammadiyah Sidoarjo, 4.</w:t>
      </w:r>
    </w:p>
  </w:footnote>
  <w:footnote w:id="8">
    <w:p w:rsidR="00932D83" w:rsidRPr="00CA07FC" w:rsidRDefault="00932D83" w:rsidP="00932D83">
      <w:pPr>
        <w:pStyle w:val="FootnoteText"/>
        <w:ind w:left="284" w:hanging="284"/>
        <w:rPr>
          <w:rFonts w:ascii="Times New Roman" w:hAnsi="Times New Roman" w:cs="Times New Roman"/>
        </w:rPr>
      </w:pPr>
      <w:r w:rsidRPr="00CA07FC">
        <w:rPr>
          <w:rStyle w:val="FootnoteReference"/>
          <w:rFonts w:ascii="Times New Roman" w:hAnsi="Times New Roman" w:cs="Times New Roman"/>
        </w:rPr>
        <w:footnoteRef/>
      </w:r>
      <w:r w:rsidRPr="00CA07FC">
        <w:rPr>
          <w:rFonts w:ascii="Times New Roman" w:hAnsi="Times New Roman" w:cs="Times New Roman"/>
        </w:rPr>
        <w:t xml:space="preserve"> </w:t>
      </w:r>
      <w:r w:rsidRPr="00CA07FC">
        <w:rPr>
          <w:rFonts w:ascii="Times New Roman" w:hAnsi="Times New Roman" w:cs="Times New Roman"/>
        </w:rPr>
        <w:t xml:space="preserve">Nurdyansyah, </w:t>
      </w:r>
      <w:r w:rsidRPr="00CA07FC">
        <w:rPr>
          <w:rFonts w:ascii="Times New Roman" w:hAnsi="Times New Roman" w:cs="Times New Roman"/>
        </w:rPr>
        <w:t>N. (2018). Peningkatan Moral Berbasis Islamic Math Character. Universitas Muhammadiyah Sidoarjo. 2.</w:t>
      </w:r>
    </w:p>
  </w:footnote>
  <w:footnote w:id="9">
    <w:p w:rsidR="00932D83" w:rsidRPr="00CA07FC" w:rsidRDefault="00932D83" w:rsidP="00932D83">
      <w:pPr>
        <w:pStyle w:val="FootnoteText"/>
        <w:ind w:left="284" w:hanging="284"/>
        <w:rPr>
          <w:rFonts w:ascii="Times New Roman" w:hAnsi="Times New Roman" w:cs="Times New Roman"/>
          <w:color w:val="FF0000"/>
        </w:rPr>
      </w:pPr>
      <w:r w:rsidRPr="00CA07FC">
        <w:rPr>
          <w:rStyle w:val="FootnoteReference"/>
          <w:rFonts w:ascii="Times New Roman" w:hAnsi="Times New Roman" w:cs="Times New Roman"/>
        </w:rPr>
        <w:footnoteRef/>
      </w:r>
      <w:r w:rsidRPr="00CA07FC">
        <w:rPr>
          <w:rFonts w:ascii="Times New Roman" w:hAnsi="Times New Roman" w:cs="Times New Roman"/>
        </w:rPr>
        <w:t xml:space="preserve"> </w:t>
      </w:r>
      <w:r w:rsidRPr="00CA07FC">
        <w:rPr>
          <w:rFonts w:ascii="Times New Roman" w:hAnsi="Times New Roman" w:cs="Times New Roman"/>
        </w:rPr>
        <w:t xml:space="preserve">Nurdyansyah, N., &amp; Fitriyani, T. (2018). </w:t>
      </w:r>
      <w:r w:rsidRPr="00CA07FC">
        <w:rPr>
          <w:rFonts w:ascii="Times New Roman" w:hAnsi="Times New Roman" w:cs="Times New Roman"/>
          <w:i/>
          <w:iCs/>
        </w:rPr>
        <w:t>Pengaruh Strategi Pembelajaran Aktif Terhadap Hasil Belajar Pada Madrasah Ibtidaiyah</w:t>
      </w:r>
      <w:r w:rsidRPr="00CA07FC">
        <w:rPr>
          <w:rFonts w:ascii="Times New Roman" w:hAnsi="Times New Roman" w:cs="Times New Roman"/>
        </w:rPr>
        <w:t>. Universitas Muhammadiyah Sidoarjo.</w:t>
      </w:r>
      <w:r w:rsidRPr="00CA07FC">
        <w:rPr>
          <w:rFonts w:ascii="Times New Roman" w:hAnsi="Times New Roman" w:cs="Times New Roman"/>
          <w:color w:val="FF0000"/>
        </w:rPr>
        <w:t xml:space="preserve"> </w:t>
      </w:r>
      <w:r w:rsidRPr="00CA07FC">
        <w:rPr>
          <w:rFonts w:ascii="Times New Roman" w:hAnsi="Times New Roman" w:cs="Times New Roman"/>
        </w:rPr>
        <w:t>3.</w:t>
      </w:r>
    </w:p>
  </w:footnote>
  <w:footnote w:id="10">
    <w:p w:rsidR="00932D83" w:rsidRPr="00CA07FC" w:rsidRDefault="00932D83" w:rsidP="00932D83">
      <w:pPr>
        <w:pStyle w:val="FootnoteText"/>
        <w:ind w:left="284" w:hanging="284"/>
        <w:rPr>
          <w:rFonts w:ascii="Times New Roman" w:hAnsi="Times New Roman" w:cs="Times New Roman"/>
        </w:rPr>
      </w:pPr>
      <w:r w:rsidRPr="00CA07FC">
        <w:rPr>
          <w:rStyle w:val="FootnoteReference"/>
          <w:rFonts w:ascii="Times New Roman" w:hAnsi="Times New Roman" w:cs="Times New Roman"/>
        </w:rPr>
        <w:footnoteRef/>
      </w:r>
      <w:r w:rsidRPr="00CA07FC">
        <w:rPr>
          <w:rFonts w:ascii="Times New Roman" w:hAnsi="Times New Roman" w:cs="Times New Roman"/>
        </w:rPr>
        <w:t xml:space="preserve"> </w:t>
      </w:r>
      <w:r w:rsidRPr="00CA07FC">
        <w:rPr>
          <w:rFonts w:ascii="Times New Roman" w:hAnsi="Times New Roman" w:cs="Times New Roman"/>
        </w:rPr>
        <w:t>Nurdyansyah</w:t>
      </w:r>
      <w:r w:rsidRPr="00CA07FC">
        <w:rPr>
          <w:rFonts w:ascii="Times New Roman" w:hAnsi="Times New Roman" w:cs="Times New Roman"/>
          <w:shd w:val="clear" w:color="auto" w:fill="FFFFFF"/>
        </w:rPr>
        <w:t xml:space="preserve">, N., Rais, P., &amp; Aini, Q. (2017). </w:t>
      </w:r>
      <w:r w:rsidRPr="00CA07FC">
        <w:rPr>
          <w:rFonts w:ascii="Times New Roman" w:hAnsi="Times New Roman" w:cs="Times New Roman"/>
          <w:i/>
          <w:iCs/>
          <w:shd w:val="clear" w:color="auto" w:fill="FFFFFF"/>
        </w:rPr>
        <w:t>The Role of Education Technology in Mathematic of Third Grade Students in MI Ma’arif Pademonegoro Sukodono. Madrosatuna</w:t>
      </w:r>
      <w:r w:rsidRPr="00CA07FC">
        <w:rPr>
          <w:rFonts w:ascii="Times New Roman" w:hAnsi="Times New Roman" w:cs="Times New Roman"/>
          <w:shd w:val="clear" w:color="auto" w:fill="FFFFFF"/>
        </w:rPr>
        <w:t xml:space="preserve">: Journal of Islamic Elementary School, 1(1), </w:t>
      </w:r>
      <w:r w:rsidRPr="00CA07FC">
        <w:rPr>
          <w:rFonts w:ascii="Times New Roman" w:hAnsi="Times New Roman" w:cs="Times New Roman"/>
        </w:rPr>
        <w:t>November 2017, 37-46 ISSN 2579. 38.</w:t>
      </w:r>
    </w:p>
  </w:footnote>
  <w:footnote w:id="11">
    <w:p w:rsidR="00932D83" w:rsidRPr="00CA07FC" w:rsidRDefault="00932D83" w:rsidP="00932D83">
      <w:pPr>
        <w:pStyle w:val="FootnoteText"/>
        <w:ind w:left="284" w:hanging="284"/>
        <w:rPr>
          <w:rFonts w:ascii="Times New Roman" w:hAnsi="Times New Roman" w:cs="Times New Roman"/>
          <w:color w:val="FF0000"/>
          <w:shd w:val="clear" w:color="auto" w:fill="FFFFFF"/>
        </w:rPr>
      </w:pPr>
      <w:r w:rsidRPr="00CA07FC">
        <w:rPr>
          <w:rStyle w:val="FootnoteReference"/>
          <w:rFonts w:ascii="Times New Roman" w:hAnsi="Times New Roman" w:cs="Times New Roman"/>
        </w:rPr>
        <w:footnoteRef/>
      </w:r>
      <w:r w:rsidRPr="00CA07FC">
        <w:rPr>
          <w:rFonts w:ascii="Times New Roman" w:hAnsi="Times New Roman" w:cs="Times New Roman"/>
        </w:rPr>
        <w:t xml:space="preserve"> </w:t>
      </w:r>
      <w:r w:rsidRPr="00CA07FC">
        <w:rPr>
          <w:rFonts w:ascii="Times New Roman" w:hAnsi="Times New Roman" w:cs="Times New Roman"/>
        </w:rPr>
        <w:t>Nurdyansyah, N. (2018). Model Pembelajaran Berbasis Masalah Pada Pelajaran IPA Materi Komponen Ekosistem. Universitas Muhammadiyah Sidoarjo. 2.</w:t>
      </w:r>
    </w:p>
  </w:footnote>
  <w:footnote w:id="12">
    <w:p w:rsidR="00932D83" w:rsidRPr="00CA07FC" w:rsidRDefault="00932D83" w:rsidP="00932D83">
      <w:pPr>
        <w:pStyle w:val="FootnoteText"/>
        <w:ind w:left="284" w:hanging="284"/>
        <w:rPr>
          <w:rFonts w:ascii="Times New Roman" w:hAnsi="Times New Roman" w:cs="Times New Roman"/>
        </w:rPr>
      </w:pPr>
      <w:r w:rsidRPr="00CA07FC">
        <w:rPr>
          <w:rStyle w:val="FootnoteReference"/>
          <w:rFonts w:ascii="Times New Roman" w:hAnsi="Times New Roman" w:cs="Times New Roman"/>
        </w:rPr>
        <w:footnoteRef/>
      </w:r>
      <w:r w:rsidRPr="00CA07FC">
        <w:rPr>
          <w:rFonts w:ascii="Times New Roman" w:hAnsi="Times New Roman" w:cs="Times New Roman"/>
        </w:rPr>
        <w:t xml:space="preserve"> </w:t>
      </w:r>
      <w:r w:rsidRPr="00CA07FC">
        <w:rPr>
          <w:rFonts w:ascii="Times New Roman" w:hAnsi="Times New Roman" w:cs="Times New Roman"/>
        </w:rPr>
        <w:t>Nurdyansyah</w:t>
      </w:r>
      <w:r w:rsidRPr="00CA07FC">
        <w:rPr>
          <w:rFonts w:ascii="Times New Roman" w:hAnsi="Times New Roman" w:cs="Times New Roman"/>
          <w:shd w:val="clear" w:color="auto" w:fill="FFFFFF"/>
        </w:rPr>
        <w:t xml:space="preserve">, </w:t>
      </w:r>
      <w:r w:rsidRPr="00CA07FC">
        <w:rPr>
          <w:rFonts w:ascii="Times New Roman" w:hAnsi="Times New Roman" w:cs="Times New Roman"/>
          <w:shd w:val="clear" w:color="auto" w:fill="FFFFFF"/>
        </w:rPr>
        <w:t xml:space="preserve">N., &amp; Andiek, W. (2015). </w:t>
      </w:r>
      <w:r w:rsidRPr="00CA07FC">
        <w:rPr>
          <w:rFonts w:ascii="Times New Roman" w:hAnsi="Times New Roman" w:cs="Times New Roman"/>
          <w:i/>
          <w:iCs/>
          <w:shd w:val="clear" w:color="auto" w:fill="FFFFFF"/>
        </w:rPr>
        <w:t>Inovasi Teknologi Pembelajaran</w:t>
      </w:r>
      <w:r w:rsidRPr="00CA07FC">
        <w:rPr>
          <w:rFonts w:ascii="Times New Roman" w:hAnsi="Times New Roman" w:cs="Times New Roman"/>
          <w:shd w:val="clear" w:color="auto" w:fill="FFFFFF"/>
        </w:rPr>
        <w:t xml:space="preserve">. </w:t>
      </w:r>
      <w:r w:rsidRPr="00CA07FC">
        <w:rPr>
          <w:rFonts w:ascii="Times New Roman" w:hAnsi="Times New Roman" w:cs="Times New Roman"/>
        </w:rPr>
        <w:t>Sidoarjo: Nizamia learning center, 2.</w:t>
      </w:r>
    </w:p>
  </w:footnote>
  <w:footnote w:id="13">
    <w:p w:rsidR="00932D83" w:rsidRPr="00CA07FC" w:rsidRDefault="00932D83" w:rsidP="00932D83">
      <w:pPr>
        <w:pStyle w:val="FootnoteText"/>
        <w:ind w:left="284" w:hanging="284"/>
        <w:rPr>
          <w:rFonts w:ascii="Times New Roman" w:hAnsi="Times New Roman" w:cs="Times New Roman"/>
        </w:rPr>
      </w:pPr>
      <w:r w:rsidRPr="00CA07FC">
        <w:rPr>
          <w:rStyle w:val="FootnoteReference"/>
          <w:rFonts w:ascii="Times New Roman" w:hAnsi="Times New Roman" w:cs="Times New Roman"/>
        </w:rPr>
        <w:footnoteRef/>
      </w:r>
      <w:r w:rsidRPr="00CA07FC">
        <w:rPr>
          <w:rFonts w:ascii="Times New Roman" w:hAnsi="Times New Roman" w:cs="Times New Roman"/>
        </w:rPr>
        <w:t xml:space="preserve"> </w:t>
      </w:r>
      <w:r w:rsidRPr="00CA07FC">
        <w:rPr>
          <w:rFonts w:ascii="Times New Roman" w:hAnsi="Times New Roman" w:cs="Times New Roman"/>
        </w:rPr>
        <w:t>Nurdyansyah</w:t>
      </w:r>
      <w:r w:rsidRPr="00CA07FC">
        <w:rPr>
          <w:rFonts w:ascii="Times New Roman" w:hAnsi="Times New Roman" w:cs="Times New Roman"/>
          <w:shd w:val="clear" w:color="auto" w:fill="FFFFFF"/>
        </w:rPr>
        <w:t xml:space="preserve">, N., &amp; Fahyuni, E. F. (2016). </w:t>
      </w:r>
      <w:r w:rsidRPr="00CA07FC">
        <w:rPr>
          <w:rFonts w:ascii="Times New Roman" w:hAnsi="Times New Roman" w:cs="Times New Roman"/>
          <w:i/>
          <w:iCs/>
          <w:shd w:val="clear" w:color="auto" w:fill="FFFFFF"/>
        </w:rPr>
        <w:t>Inovasi Model Pembelajaran Sesuai Kurikulum 2013</w:t>
      </w:r>
      <w:r w:rsidRPr="00CA07FC">
        <w:rPr>
          <w:rFonts w:ascii="Times New Roman" w:hAnsi="Times New Roman" w:cs="Times New Roman"/>
          <w:shd w:val="clear" w:color="auto" w:fill="FFFFFF"/>
        </w:rPr>
        <w:t xml:space="preserve">. </w:t>
      </w:r>
      <w:r w:rsidRPr="00CA07FC">
        <w:rPr>
          <w:rFonts w:ascii="Times New Roman" w:hAnsi="Times New Roman" w:cs="Times New Roman"/>
        </w:rPr>
        <w:t>Sidoarjo: Nizamia learning center, 1.</w:t>
      </w:r>
    </w:p>
  </w:footnote>
  <w:footnote w:id="14">
    <w:p w:rsidR="00932D83" w:rsidRPr="00CA07FC" w:rsidRDefault="00932D83" w:rsidP="00932D83">
      <w:pPr>
        <w:pStyle w:val="FootnoteText"/>
        <w:ind w:left="284" w:hanging="284"/>
        <w:rPr>
          <w:rFonts w:ascii="Times New Roman" w:hAnsi="Times New Roman" w:cs="Times New Roman"/>
        </w:rPr>
      </w:pPr>
      <w:r w:rsidRPr="00CA07FC">
        <w:rPr>
          <w:rStyle w:val="FootnoteReference"/>
          <w:rFonts w:ascii="Times New Roman" w:hAnsi="Times New Roman" w:cs="Times New Roman"/>
        </w:rPr>
        <w:footnoteRef/>
      </w:r>
      <w:r w:rsidRPr="00CA07FC">
        <w:rPr>
          <w:rFonts w:ascii="Times New Roman" w:hAnsi="Times New Roman" w:cs="Times New Roman"/>
        </w:rPr>
        <w:t xml:space="preserve"> </w:t>
      </w:r>
      <w:r w:rsidRPr="00CA07FC">
        <w:rPr>
          <w:rFonts w:ascii="Times New Roman" w:hAnsi="Times New Roman" w:cs="Times New Roman"/>
        </w:rPr>
        <w:t xml:space="preserve">Nurdyansyah, N. (2018). </w:t>
      </w:r>
      <w:r w:rsidRPr="00CA07FC">
        <w:rPr>
          <w:rFonts w:ascii="Times New Roman" w:hAnsi="Times New Roman" w:cs="Times New Roman"/>
          <w:i/>
          <w:iCs/>
        </w:rPr>
        <w:t>Pengembangan Bahan Ajar Modul Ilmu Pengetahuan Alambagi Siswa Kelas Iv Sekolah Dasar</w:t>
      </w:r>
      <w:r w:rsidRPr="00CA07FC">
        <w:rPr>
          <w:rFonts w:ascii="Times New Roman" w:hAnsi="Times New Roman" w:cs="Times New Roman"/>
        </w:rPr>
        <w:t>. Universitas Muhammadiyah Sidoarjo.</w:t>
      </w:r>
    </w:p>
  </w:footnote>
  <w:footnote w:id="15">
    <w:p w:rsidR="00932D83" w:rsidRPr="00CA07FC" w:rsidRDefault="00932D83" w:rsidP="00932D83">
      <w:pPr>
        <w:pStyle w:val="FootnoteText"/>
        <w:ind w:left="284" w:hanging="284"/>
        <w:rPr>
          <w:rFonts w:ascii="Times New Roman" w:hAnsi="Times New Roman" w:cs="Times New Roman"/>
        </w:rPr>
      </w:pPr>
      <w:r w:rsidRPr="00CA07FC">
        <w:rPr>
          <w:rStyle w:val="FootnoteReference"/>
          <w:rFonts w:ascii="Times New Roman" w:hAnsi="Times New Roman" w:cs="Times New Roman"/>
        </w:rPr>
        <w:footnoteRef/>
      </w:r>
      <w:r w:rsidRPr="00CA07FC">
        <w:rPr>
          <w:rFonts w:ascii="Times New Roman" w:hAnsi="Times New Roman" w:cs="Times New Roman"/>
        </w:rPr>
        <w:t xml:space="preserve"> </w:t>
      </w:r>
      <w:r w:rsidRPr="00CA07FC">
        <w:rPr>
          <w:rFonts w:ascii="Times New Roman" w:hAnsi="Times New Roman" w:cs="Times New Roman"/>
        </w:rPr>
        <w:t xml:space="preserve">Nurdyansyah. N., Andiek Widodo, </w:t>
      </w:r>
      <w:r w:rsidRPr="00CA07FC">
        <w:rPr>
          <w:rFonts w:ascii="Times New Roman" w:hAnsi="Times New Roman" w:cs="Times New Roman"/>
          <w:i/>
        </w:rPr>
        <w:t>Manajemen Sekolah Berbasis ICT.</w:t>
      </w:r>
      <w:r w:rsidRPr="00CA07FC">
        <w:rPr>
          <w:rFonts w:ascii="Times New Roman" w:hAnsi="Times New Roman" w:cs="Times New Roman"/>
        </w:rPr>
        <w:t xml:space="preserve">  (Sidoarjo:Nizamia Learning  Center,2015), 103.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6ECD"/>
    <w:multiLevelType w:val="hybridMultilevel"/>
    <w:tmpl w:val="796E056A"/>
    <w:lvl w:ilvl="0" w:tplc="5C28C148">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
    <w:nsid w:val="10F83311"/>
    <w:multiLevelType w:val="hybridMultilevel"/>
    <w:tmpl w:val="D2080FF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9271BAB"/>
    <w:multiLevelType w:val="hybridMultilevel"/>
    <w:tmpl w:val="79007316"/>
    <w:lvl w:ilvl="0" w:tplc="C41C1F48">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
    <w:nsid w:val="1D742FA0"/>
    <w:multiLevelType w:val="hybridMultilevel"/>
    <w:tmpl w:val="89B67176"/>
    <w:lvl w:ilvl="0" w:tplc="B1348CB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285C01C0"/>
    <w:multiLevelType w:val="hybridMultilevel"/>
    <w:tmpl w:val="C936A2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283040D"/>
    <w:multiLevelType w:val="hybridMultilevel"/>
    <w:tmpl w:val="0CF0C874"/>
    <w:lvl w:ilvl="0" w:tplc="10D4D856">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6">
    <w:nsid w:val="475A7AAF"/>
    <w:multiLevelType w:val="hybridMultilevel"/>
    <w:tmpl w:val="FA1000A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493B1F97"/>
    <w:multiLevelType w:val="hybridMultilevel"/>
    <w:tmpl w:val="4192085A"/>
    <w:lvl w:ilvl="0" w:tplc="998646E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5D476CB"/>
    <w:multiLevelType w:val="hybridMultilevel"/>
    <w:tmpl w:val="324C06B6"/>
    <w:lvl w:ilvl="0" w:tplc="E48C56A4">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9">
    <w:nsid w:val="59FA0712"/>
    <w:multiLevelType w:val="hybridMultilevel"/>
    <w:tmpl w:val="231AFA3C"/>
    <w:lvl w:ilvl="0" w:tplc="3670C36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633D64BB"/>
    <w:multiLevelType w:val="hybridMultilevel"/>
    <w:tmpl w:val="1C180EBE"/>
    <w:lvl w:ilvl="0" w:tplc="F14A22B0">
      <w:start w:val="1"/>
      <w:numFmt w:val="lowerLetter"/>
      <w:lvlText w:val="%1."/>
      <w:lvlJc w:val="left"/>
      <w:pPr>
        <w:ind w:left="1129" w:hanging="360"/>
      </w:pPr>
      <w:rPr>
        <w:rFonts w:hint="default"/>
      </w:rPr>
    </w:lvl>
    <w:lvl w:ilvl="1" w:tplc="04210019" w:tentative="1">
      <w:start w:val="1"/>
      <w:numFmt w:val="lowerLetter"/>
      <w:lvlText w:val="%2."/>
      <w:lvlJc w:val="left"/>
      <w:pPr>
        <w:ind w:left="1849" w:hanging="360"/>
      </w:pPr>
    </w:lvl>
    <w:lvl w:ilvl="2" w:tplc="0421001B" w:tentative="1">
      <w:start w:val="1"/>
      <w:numFmt w:val="lowerRoman"/>
      <w:lvlText w:val="%3."/>
      <w:lvlJc w:val="right"/>
      <w:pPr>
        <w:ind w:left="2569" w:hanging="180"/>
      </w:pPr>
    </w:lvl>
    <w:lvl w:ilvl="3" w:tplc="0421000F" w:tentative="1">
      <w:start w:val="1"/>
      <w:numFmt w:val="decimal"/>
      <w:lvlText w:val="%4."/>
      <w:lvlJc w:val="left"/>
      <w:pPr>
        <w:ind w:left="3289" w:hanging="360"/>
      </w:pPr>
    </w:lvl>
    <w:lvl w:ilvl="4" w:tplc="04210019" w:tentative="1">
      <w:start w:val="1"/>
      <w:numFmt w:val="lowerLetter"/>
      <w:lvlText w:val="%5."/>
      <w:lvlJc w:val="left"/>
      <w:pPr>
        <w:ind w:left="4009" w:hanging="360"/>
      </w:pPr>
    </w:lvl>
    <w:lvl w:ilvl="5" w:tplc="0421001B" w:tentative="1">
      <w:start w:val="1"/>
      <w:numFmt w:val="lowerRoman"/>
      <w:lvlText w:val="%6."/>
      <w:lvlJc w:val="right"/>
      <w:pPr>
        <w:ind w:left="4729" w:hanging="180"/>
      </w:pPr>
    </w:lvl>
    <w:lvl w:ilvl="6" w:tplc="0421000F" w:tentative="1">
      <w:start w:val="1"/>
      <w:numFmt w:val="decimal"/>
      <w:lvlText w:val="%7."/>
      <w:lvlJc w:val="left"/>
      <w:pPr>
        <w:ind w:left="5449" w:hanging="360"/>
      </w:pPr>
    </w:lvl>
    <w:lvl w:ilvl="7" w:tplc="04210019" w:tentative="1">
      <w:start w:val="1"/>
      <w:numFmt w:val="lowerLetter"/>
      <w:lvlText w:val="%8."/>
      <w:lvlJc w:val="left"/>
      <w:pPr>
        <w:ind w:left="6169" w:hanging="360"/>
      </w:pPr>
    </w:lvl>
    <w:lvl w:ilvl="8" w:tplc="0421001B" w:tentative="1">
      <w:start w:val="1"/>
      <w:numFmt w:val="lowerRoman"/>
      <w:lvlText w:val="%9."/>
      <w:lvlJc w:val="right"/>
      <w:pPr>
        <w:ind w:left="6889" w:hanging="180"/>
      </w:pPr>
    </w:lvl>
  </w:abstractNum>
  <w:abstractNum w:abstractNumId="11">
    <w:nsid w:val="79254407"/>
    <w:multiLevelType w:val="hybridMultilevel"/>
    <w:tmpl w:val="D962086C"/>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4"/>
  </w:num>
  <w:num w:numId="3">
    <w:abstractNumId w:val="11"/>
  </w:num>
  <w:num w:numId="4">
    <w:abstractNumId w:val="6"/>
  </w:num>
  <w:num w:numId="5">
    <w:abstractNumId w:val="9"/>
  </w:num>
  <w:num w:numId="6">
    <w:abstractNumId w:val="3"/>
  </w:num>
  <w:num w:numId="7">
    <w:abstractNumId w:val="5"/>
  </w:num>
  <w:num w:numId="8">
    <w:abstractNumId w:val="8"/>
  </w:num>
  <w:num w:numId="9">
    <w:abstractNumId w:val="0"/>
  </w:num>
  <w:num w:numId="10">
    <w:abstractNumId w:val="2"/>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184"/>
    <w:rsid w:val="00005FEF"/>
    <w:rsid w:val="00015F9A"/>
    <w:rsid w:val="00043120"/>
    <w:rsid w:val="000D2157"/>
    <w:rsid w:val="000E72DB"/>
    <w:rsid w:val="000F2A9C"/>
    <w:rsid w:val="00124C14"/>
    <w:rsid w:val="001257DB"/>
    <w:rsid w:val="001302F2"/>
    <w:rsid w:val="0019118A"/>
    <w:rsid w:val="001A3B64"/>
    <w:rsid w:val="001A6575"/>
    <w:rsid w:val="001C7B0A"/>
    <w:rsid w:val="001D68F3"/>
    <w:rsid w:val="001E6F23"/>
    <w:rsid w:val="001E7F80"/>
    <w:rsid w:val="00203D8F"/>
    <w:rsid w:val="00207F8B"/>
    <w:rsid w:val="002254AD"/>
    <w:rsid w:val="00237E01"/>
    <w:rsid w:val="00244B64"/>
    <w:rsid w:val="002568CA"/>
    <w:rsid w:val="002846D5"/>
    <w:rsid w:val="00293F8B"/>
    <w:rsid w:val="002950CC"/>
    <w:rsid w:val="002956A5"/>
    <w:rsid w:val="002A56EA"/>
    <w:rsid w:val="002A6430"/>
    <w:rsid w:val="002D70C6"/>
    <w:rsid w:val="002D7B9A"/>
    <w:rsid w:val="002F1AEB"/>
    <w:rsid w:val="003173AB"/>
    <w:rsid w:val="003370B3"/>
    <w:rsid w:val="00354627"/>
    <w:rsid w:val="003836DB"/>
    <w:rsid w:val="003840BB"/>
    <w:rsid w:val="003C0DE5"/>
    <w:rsid w:val="003C49E0"/>
    <w:rsid w:val="004277B5"/>
    <w:rsid w:val="00443358"/>
    <w:rsid w:val="0044389D"/>
    <w:rsid w:val="00454DCA"/>
    <w:rsid w:val="00465BDC"/>
    <w:rsid w:val="004A0C6D"/>
    <w:rsid w:val="004A4705"/>
    <w:rsid w:val="004D0DCA"/>
    <w:rsid w:val="004F0375"/>
    <w:rsid w:val="00503897"/>
    <w:rsid w:val="00503F31"/>
    <w:rsid w:val="005469DC"/>
    <w:rsid w:val="00554A93"/>
    <w:rsid w:val="0057780F"/>
    <w:rsid w:val="00584C2E"/>
    <w:rsid w:val="005A3184"/>
    <w:rsid w:val="005C7CD5"/>
    <w:rsid w:val="00615613"/>
    <w:rsid w:val="0062370F"/>
    <w:rsid w:val="00626BEE"/>
    <w:rsid w:val="00636CDE"/>
    <w:rsid w:val="00662BEB"/>
    <w:rsid w:val="00663CE1"/>
    <w:rsid w:val="00671C02"/>
    <w:rsid w:val="006C00A2"/>
    <w:rsid w:val="006D1061"/>
    <w:rsid w:val="006E5254"/>
    <w:rsid w:val="00701389"/>
    <w:rsid w:val="0070153A"/>
    <w:rsid w:val="0070214C"/>
    <w:rsid w:val="007328C6"/>
    <w:rsid w:val="007B6471"/>
    <w:rsid w:val="0080749F"/>
    <w:rsid w:val="00826171"/>
    <w:rsid w:val="008338FD"/>
    <w:rsid w:val="00881F1E"/>
    <w:rsid w:val="00883169"/>
    <w:rsid w:val="0089480D"/>
    <w:rsid w:val="008A312E"/>
    <w:rsid w:val="008B10C3"/>
    <w:rsid w:val="008B46FF"/>
    <w:rsid w:val="00906936"/>
    <w:rsid w:val="00925520"/>
    <w:rsid w:val="00932D83"/>
    <w:rsid w:val="00932E75"/>
    <w:rsid w:val="0096494F"/>
    <w:rsid w:val="009834B1"/>
    <w:rsid w:val="00A27ED6"/>
    <w:rsid w:val="00A44127"/>
    <w:rsid w:val="00A54223"/>
    <w:rsid w:val="00A706EF"/>
    <w:rsid w:val="00A875B6"/>
    <w:rsid w:val="00AE2658"/>
    <w:rsid w:val="00B203ED"/>
    <w:rsid w:val="00B5574F"/>
    <w:rsid w:val="00B56624"/>
    <w:rsid w:val="00B71991"/>
    <w:rsid w:val="00B91D87"/>
    <w:rsid w:val="00B96160"/>
    <w:rsid w:val="00BD4669"/>
    <w:rsid w:val="00BE41C4"/>
    <w:rsid w:val="00C01568"/>
    <w:rsid w:val="00C30B61"/>
    <w:rsid w:val="00C73F76"/>
    <w:rsid w:val="00C90974"/>
    <w:rsid w:val="00C93554"/>
    <w:rsid w:val="00CC3540"/>
    <w:rsid w:val="00CE6DE1"/>
    <w:rsid w:val="00D06800"/>
    <w:rsid w:val="00D112F4"/>
    <w:rsid w:val="00D134B6"/>
    <w:rsid w:val="00D2424E"/>
    <w:rsid w:val="00D33599"/>
    <w:rsid w:val="00D53979"/>
    <w:rsid w:val="00D84EE1"/>
    <w:rsid w:val="00DC2F34"/>
    <w:rsid w:val="00DF15CB"/>
    <w:rsid w:val="00E07291"/>
    <w:rsid w:val="00E23F64"/>
    <w:rsid w:val="00E6601E"/>
    <w:rsid w:val="00E76630"/>
    <w:rsid w:val="00EB0760"/>
    <w:rsid w:val="00F21973"/>
    <w:rsid w:val="00F2266B"/>
    <w:rsid w:val="00F24B78"/>
    <w:rsid w:val="00F402DB"/>
    <w:rsid w:val="00F879BC"/>
    <w:rsid w:val="00FC06D6"/>
    <w:rsid w:val="00FF2493"/>
    <w:rsid w:val="00FF703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31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A31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18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5A3184"/>
    <w:pPr>
      <w:outlineLvl w:val="9"/>
    </w:pPr>
    <w:rPr>
      <w:lang w:val="en-US"/>
    </w:rPr>
  </w:style>
  <w:style w:type="paragraph" w:styleId="BalloonText">
    <w:name w:val="Balloon Text"/>
    <w:basedOn w:val="Normal"/>
    <w:link w:val="BalloonTextChar"/>
    <w:uiPriority w:val="99"/>
    <w:semiHidden/>
    <w:unhideWhenUsed/>
    <w:rsid w:val="005A3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184"/>
    <w:rPr>
      <w:rFonts w:ascii="Tahoma" w:hAnsi="Tahoma" w:cs="Tahoma"/>
      <w:sz w:val="16"/>
      <w:szCs w:val="16"/>
    </w:rPr>
  </w:style>
  <w:style w:type="character" w:styleId="Hyperlink">
    <w:name w:val="Hyperlink"/>
    <w:basedOn w:val="DefaultParagraphFont"/>
    <w:uiPriority w:val="99"/>
    <w:unhideWhenUsed/>
    <w:rsid w:val="005A3184"/>
    <w:rPr>
      <w:color w:val="0000FF" w:themeColor="hyperlink"/>
      <w:u w:val="single"/>
    </w:rPr>
  </w:style>
  <w:style w:type="character" w:customStyle="1" w:styleId="Heading2Char">
    <w:name w:val="Heading 2 Char"/>
    <w:basedOn w:val="DefaultParagraphFont"/>
    <w:link w:val="Heading2"/>
    <w:uiPriority w:val="9"/>
    <w:rsid w:val="005A318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A3184"/>
    <w:pPr>
      <w:ind w:left="720"/>
      <w:contextualSpacing/>
    </w:pPr>
  </w:style>
  <w:style w:type="paragraph" w:styleId="TOC1">
    <w:name w:val="toc 1"/>
    <w:basedOn w:val="Normal"/>
    <w:next w:val="Normal"/>
    <w:autoRedefine/>
    <w:uiPriority w:val="39"/>
    <w:unhideWhenUsed/>
    <w:rsid w:val="005A3184"/>
    <w:pPr>
      <w:spacing w:after="100"/>
    </w:pPr>
  </w:style>
  <w:style w:type="paragraph" w:styleId="TOC2">
    <w:name w:val="toc 2"/>
    <w:basedOn w:val="Normal"/>
    <w:next w:val="Normal"/>
    <w:autoRedefine/>
    <w:uiPriority w:val="39"/>
    <w:unhideWhenUsed/>
    <w:rsid w:val="005A3184"/>
    <w:pPr>
      <w:spacing w:after="100"/>
      <w:ind w:left="220"/>
    </w:pPr>
  </w:style>
  <w:style w:type="paragraph" w:styleId="Bibliography">
    <w:name w:val="Bibliography"/>
    <w:basedOn w:val="Normal"/>
    <w:next w:val="Normal"/>
    <w:uiPriority w:val="37"/>
    <w:unhideWhenUsed/>
    <w:rsid w:val="00932E75"/>
  </w:style>
  <w:style w:type="paragraph" w:styleId="Header">
    <w:name w:val="header"/>
    <w:basedOn w:val="Normal"/>
    <w:link w:val="HeaderChar"/>
    <w:uiPriority w:val="99"/>
    <w:semiHidden/>
    <w:unhideWhenUsed/>
    <w:rsid w:val="006D106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D1061"/>
  </w:style>
  <w:style w:type="paragraph" w:styleId="Footer">
    <w:name w:val="footer"/>
    <w:basedOn w:val="Normal"/>
    <w:link w:val="FooterChar"/>
    <w:uiPriority w:val="99"/>
    <w:semiHidden/>
    <w:unhideWhenUsed/>
    <w:rsid w:val="006D106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D1061"/>
  </w:style>
  <w:style w:type="paragraph" w:styleId="FootnoteText">
    <w:name w:val="footnote text"/>
    <w:basedOn w:val="Normal"/>
    <w:link w:val="FootnoteTextChar"/>
    <w:uiPriority w:val="99"/>
    <w:semiHidden/>
    <w:unhideWhenUsed/>
    <w:rsid w:val="00932D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2D83"/>
    <w:rPr>
      <w:sz w:val="20"/>
      <w:szCs w:val="20"/>
    </w:rPr>
  </w:style>
  <w:style w:type="character" w:styleId="FootnoteReference">
    <w:name w:val="footnote reference"/>
    <w:uiPriority w:val="99"/>
    <w:semiHidden/>
    <w:unhideWhenUsed/>
    <w:rsid w:val="00932D8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31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A31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18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5A3184"/>
    <w:pPr>
      <w:outlineLvl w:val="9"/>
    </w:pPr>
    <w:rPr>
      <w:lang w:val="en-US"/>
    </w:rPr>
  </w:style>
  <w:style w:type="paragraph" w:styleId="BalloonText">
    <w:name w:val="Balloon Text"/>
    <w:basedOn w:val="Normal"/>
    <w:link w:val="BalloonTextChar"/>
    <w:uiPriority w:val="99"/>
    <w:semiHidden/>
    <w:unhideWhenUsed/>
    <w:rsid w:val="005A3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184"/>
    <w:rPr>
      <w:rFonts w:ascii="Tahoma" w:hAnsi="Tahoma" w:cs="Tahoma"/>
      <w:sz w:val="16"/>
      <w:szCs w:val="16"/>
    </w:rPr>
  </w:style>
  <w:style w:type="character" w:styleId="Hyperlink">
    <w:name w:val="Hyperlink"/>
    <w:basedOn w:val="DefaultParagraphFont"/>
    <w:uiPriority w:val="99"/>
    <w:unhideWhenUsed/>
    <w:rsid w:val="005A3184"/>
    <w:rPr>
      <w:color w:val="0000FF" w:themeColor="hyperlink"/>
      <w:u w:val="single"/>
    </w:rPr>
  </w:style>
  <w:style w:type="character" w:customStyle="1" w:styleId="Heading2Char">
    <w:name w:val="Heading 2 Char"/>
    <w:basedOn w:val="DefaultParagraphFont"/>
    <w:link w:val="Heading2"/>
    <w:uiPriority w:val="9"/>
    <w:rsid w:val="005A318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A3184"/>
    <w:pPr>
      <w:ind w:left="720"/>
      <w:contextualSpacing/>
    </w:pPr>
  </w:style>
  <w:style w:type="paragraph" w:styleId="TOC1">
    <w:name w:val="toc 1"/>
    <w:basedOn w:val="Normal"/>
    <w:next w:val="Normal"/>
    <w:autoRedefine/>
    <w:uiPriority w:val="39"/>
    <w:unhideWhenUsed/>
    <w:rsid w:val="005A3184"/>
    <w:pPr>
      <w:spacing w:after="100"/>
    </w:pPr>
  </w:style>
  <w:style w:type="paragraph" w:styleId="TOC2">
    <w:name w:val="toc 2"/>
    <w:basedOn w:val="Normal"/>
    <w:next w:val="Normal"/>
    <w:autoRedefine/>
    <w:uiPriority w:val="39"/>
    <w:unhideWhenUsed/>
    <w:rsid w:val="005A3184"/>
    <w:pPr>
      <w:spacing w:after="100"/>
      <w:ind w:left="220"/>
    </w:pPr>
  </w:style>
  <w:style w:type="paragraph" w:styleId="Bibliography">
    <w:name w:val="Bibliography"/>
    <w:basedOn w:val="Normal"/>
    <w:next w:val="Normal"/>
    <w:uiPriority w:val="37"/>
    <w:unhideWhenUsed/>
    <w:rsid w:val="00932E75"/>
  </w:style>
  <w:style w:type="paragraph" w:styleId="Header">
    <w:name w:val="header"/>
    <w:basedOn w:val="Normal"/>
    <w:link w:val="HeaderChar"/>
    <w:uiPriority w:val="99"/>
    <w:semiHidden/>
    <w:unhideWhenUsed/>
    <w:rsid w:val="006D106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D1061"/>
  </w:style>
  <w:style w:type="paragraph" w:styleId="Footer">
    <w:name w:val="footer"/>
    <w:basedOn w:val="Normal"/>
    <w:link w:val="FooterChar"/>
    <w:uiPriority w:val="99"/>
    <w:semiHidden/>
    <w:unhideWhenUsed/>
    <w:rsid w:val="006D106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D1061"/>
  </w:style>
  <w:style w:type="paragraph" w:styleId="FootnoteText">
    <w:name w:val="footnote text"/>
    <w:basedOn w:val="Normal"/>
    <w:link w:val="FootnoteTextChar"/>
    <w:uiPriority w:val="99"/>
    <w:semiHidden/>
    <w:unhideWhenUsed/>
    <w:rsid w:val="00932D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2D83"/>
    <w:rPr>
      <w:sz w:val="20"/>
      <w:szCs w:val="20"/>
    </w:rPr>
  </w:style>
  <w:style w:type="character" w:styleId="FootnoteReference">
    <w:name w:val="footnote reference"/>
    <w:uiPriority w:val="99"/>
    <w:semiHidden/>
    <w:unhideWhenUsed/>
    <w:rsid w:val="00932D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fai</b:Tag>
    <b:SourceType>JournalArticle</b:SourceType>
    <b:Guid>{7FDC11CD-A57E-4C91-A3FE-63772D702DEA}</b:Guid>
    <b:Author>
      <b:Author>
        <b:NameList>
          <b:Person>
            <b:Last>Faisal Muhammad</b:Last>
            <b:First>Suparman,</b:First>
            <b:Middle>Abdul Haling</b:Middle>
          </b:Person>
        </b:NameList>
      </b:Author>
    </b:Author>
    <b:JournalName>pengaruh penggunaan media komponen instrumen terpadu (KIT) ipa terhadap presentasi belajar siswa di sdn 93 parandean kec. massalle kab. enrekang</b:JournalName>
    <b:Year>2008</b:Year>
    <b:RefOrder>6</b:RefOrder>
  </b:Source>
  <b:Source>
    <b:Tag>sar17</b:Tag>
    <b:SourceType>JournalArticle</b:SourceType>
    <b:Guid>{0E6953DE-7342-4187-A5AC-4BCD3B141C16}</b:Guid>
    <b:Author>
      <b:Author>
        <b:NameList>
          <b:Person>
            <b:Last>Sari Nona T.</b:Last>
            <b:First>Siska</b:First>
            <b:Middle>Angreni</b:Middle>
          </b:Person>
        </b:NameList>
      </b:Author>
    </b:Author>
    <b:JournalName>ketersediaan dan pemanfaatan media komponen instrumen terpadu (KIT) IPA di sd negeri kecamatan nanggalo kota padang</b:JournalName>
    <b:Year>2017</b:Year>
    <b:RefOrder>2</b:RefOrder>
  </b:Source>
  <b:Source>
    <b:Tag>ami</b:Tag>
    <b:SourceType>JournalArticle</b:SourceType>
    <b:Guid>{8EBDD7E5-7D92-4CDB-B35F-8DC8E443DE2E}</b:Guid>
    <b:Author>
      <b:Author>
        <b:NameList>
          <b:Person>
            <b:Last>Amir Sofan.</b:Last>
            <b:First>Lif</b:First>
            <b:Middle>Khoiru Ahmadi</b:Middle>
          </b:Person>
        </b:NameList>
      </b:Author>
    </b:Author>
    <b:JournalName>strategi pembelajaran sekolah berstandar internasional dan nasional</b:JournalName>
    <b:Year>2010</b:Year>
    <b:RefOrder>3</b:RefOrder>
  </b:Source>
  <b:Source>
    <b:Tag>ary11</b:Tag>
    <b:SourceType>JournalArticle</b:SourceType>
    <b:Guid>{46E82678-CD31-45B7-8AAC-D07E4BC3AF2D}</b:Guid>
    <b:Author>
      <b:Author>
        <b:NameList>
          <b:Person>
            <b:Last>Azhar</b:Last>
            <b:First>Aryad</b:First>
          </b:Person>
        </b:NameList>
      </b:Author>
    </b:Author>
    <b:JournalName>media pembelajaran</b:JournalName>
    <b:Year>2011</b:Year>
    <b:RefOrder>4</b:RefOrder>
  </b:Source>
  <b:Source>
    <b:Tag>rus10</b:Tag>
    <b:SourceType>JournalArticle</b:SourceType>
    <b:Guid>{E9D5092D-A263-4D79-9308-CC4453BE34EA}</b:Guid>
    <b:Author>
      <b:Author>
        <b:NameList>
          <b:Person>
            <b:Last>Rusman</b:Last>
          </b:Person>
        </b:NameList>
      </b:Author>
    </b:Author>
    <b:JournalName>model-model pembelajaran edisi mengembvangkan profesionalisme guru</b:JournalName>
    <b:Year>2010</b:Year>
    <b:RefOrder>5</b:RefOrder>
  </b:Source>
  <b:Source>
    <b:Tag>Kus08</b:Tag>
    <b:SourceType>JournalArticle</b:SourceType>
    <b:Guid>{A6D4238F-ED50-44B7-9E31-FDCEAA05487B}</b:Guid>
    <b:Author>
      <b:Author>
        <b:NameList>
          <b:Person>
            <b:Last>Nila</b:Last>
            <b:First>Kusumawati</b:First>
          </b:Person>
        </b:NameList>
      </b:Author>
    </b:Author>
    <b:Title>pemahaman konsep matematik dalam pembelajaran matematika</b:Title>
    <b:JournalName>semnas matematika dan pendidikan matematika</b:JournalName>
    <b:Year>2008</b:Year>
    <b:Pages>230</b:Pages>
    <b:RefOrder>7</b:RefOrder>
  </b:Source>
  <b:Source>
    <b:Tag>Sis13</b:Tag>
    <b:SourceType>JournalArticle</b:SourceType>
    <b:Guid>{43D45AAC-7555-4D1D-AD10-F1402C652B86}</b:Guid>
    <b:Author>
      <b:Author>
        <b:NameList>
          <b:Person>
            <b:Last>Elvi</b:Last>
            <b:First>Siswanti</b:First>
          </b:Person>
        </b:NameList>
      </b:Author>
    </b:Author>
    <b:Title>peningkatan aktivitas belajar siswa melalui media KIT pada pelajaran ipa kelas IV sdn 10 kota baru tahun pelajaran 2011/2012</b:Title>
    <b:Year>2013</b:Year>
    <b:RefOrder>8</b:RefOrder>
  </b:Source>
  <b:Source>
    <b:Tag>Sup</b:Tag>
    <b:SourceType>JournalArticle</b:SourceType>
    <b:Guid>{22AD1E06-669F-4E74-AAA9-5AD2396EACE8}</b:Guid>
    <b:Author>
      <b:Author>
        <b:NameList>
          <b:Person>
            <b:Last>Suparman.</b:Last>
            <b:First>Haling</b:First>
            <b:Middle>A., Faisal M</b:Middle>
          </b:Person>
        </b:NameList>
      </b:Author>
    </b:Author>
    <b:Title>pengaruh penggunaan media komponen instrumen terpadu (KIT) IPA terhadap prestasi belajar siswa di sdn 93 parandean kec. massalle kab. enrekang</b:Title>
    <b:Year>2008</b:Year>
    <b:RefOrder>1</b:RefOrder>
  </b:Source>
  <b:Source>
    <b:Tag>Lil15</b:Tag>
    <b:SourceType>JournalArticle</b:SourceType>
    <b:Guid>{C7448645-CC73-4D28-B73B-2B0D4143A9E7}</b:Guid>
    <b:Author>
      <b:Author>
        <b:NameList>
          <b:Person>
            <b:Last>Indayani</b:Last>
            <b:First>Lilis</b:First>
          </b:Person>
        </b:NameList>
      </b:Author>
    </b:Author>
    <b:Title>peningkatan prestasi belajar prestasi didik melalui penggunaan KIT ipa di smp negeri 10 probolinggo</b:Title>
    <b:JournalName>jurnal kebijakan dan pengembangan pendidikan </b:JournalName>
    <b:Year>2015</b:Year>
    <b:RefOrder>9</b:RefOrder>
  </b:Source>
  <b:Source>
    <b:Tag>Ang17</b:Tag>
    <b:SourceType>JournalArticle</b:SourceType>
    <b:Guid>{84A3EE95-C993-49CC-AA63-686B17CE0485}</b:Guid>
    <b:Author>
      <b:Author>
        <b:NameList>
          <b:Person>
            <b:Last>Angreni S.</b:Last>
            <b:First>Sari</b:First>
            <b:Middle>RT.</b:Middle>
          </b:Person>
        </b:NameList>
      </b:Author>
    </b:Author>
    <b:Title>ketersediaan dan pemanfaat media komponen instrumen terpadu (KIT) ipa di sd negeri kecamatan nanggalo kota padang </b:Title>
    <b:JournalName>jurnal pendidikan dasar nusantara</b:JournalName>
    <b:Year>2017</b:Year>
    <b:Pages>234</b:Pages>
    <b:RefOrder>10</b:RefOrder>
  </b:Source>
</b:Sources>
</file>

<file path=customXml/itemProps1.xml><?xml version="1.0" encoding="utf-8"?>
<ds:datastoreItem xmlns:ds="http://schemas.openxmlformats.org/officeDocument/2006/customXml" ds:itemID="{16D4A950-2048-4B12-8524-25DF39685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3880</Words>
  <Characters>22120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cp:lastModifiedBy>
  <cp:revision>2</cp:revision>
  <dcterms:created xsi:type="dcterms:W3CDTF">2018-07-23T03:27:00Z</dcterms:created>
  <dcterms:modified xsi:type="dcterms:W3CDTF">2018-07-23T03:27:00Z</dcterms:modified>
</cp:coreProperties>
</file>