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49" w:rsidRPr="003E2896" w:rsidRDefault="00E55149" w:rsidP="00E55149">
      <w:pPr>
        <w:spacing w:after="0" w:line="240" w:lineRule="auto"/>
        <w:jc w:val="center"/>
        <w:rPr>
          <w:rFonts w:asciiTheme="majorBidi" w:hAnsiTheme="majorBidi" w:cstheme="majorBidi"/>
          <w:b/>
          <w:sz w:val="24"/>
          <w:szCs w:val="24"/>
        </w:rPr>
      </w:pPr>
      <w:r w:rsidRPr="003E2896">
        <w:rPr>
          <w:rFonts w:asciiTheme="majorBidi" w:hAnsiTheme="majorBidi" w:cstheme="majorBidi"/>
          <w:b/>
          <w:sz w:val="24"/>
          <w:szCs w:val="24"/>
        </w:rPr>
        <w:t>Upaya Meningkatkan Daya Pikir Siswa pada Materi Tata Surya Menggunakan Model Pembelajaran Langsung di SD Muhammadiyah 11 Randegan</w:t>
      </w:r>
    </w:p>
    <w:p w:rsidR="00E55149" w:rsidRPr="003E2896" w:rsidRDefault="00E55149" w:rsidP="00E55149">
      <w:pPr>
        <w:spacing w:after="0" w:line="240" w:lineRule="auto"/>
        <w:jc w:val="center"/>
        <w:rPr>
          <w:rFonts w:asciiTheme="majorBidi" w:hAnsiTheme="majorBidi" w:cstheme="majorBidi"/>
          <w:b/>
          <w:sz w:val="24"/>
          <w:szCs w:val="24"/>
        </w:rPr>
      </w:pPr>
    </w:p>
    <w:p w:rsidR="00E55149" w:rsidRPr="003E2896" w:rsidRDefault="00E55149" w:rsidP="00E55149">
      <w:pPr>
        <w:spacing w:after="0" w:line="240" w:lineRule="auto"/>
        <w:jc w:val="center"/>
        <w:rPr>
          <w:rFonts w:asciiTheme="majorBidi" w:hAnsiTheme="majorBidi" w:cstheme="majorBidi"/>
          <w:bCs/>
          <w:sz w:val="24"/>
          <w:szCs w:val="24"/>
        </w:rPr>
      </w:pPr>
      <w:r w:rsidRPr="003E2896">
        <w:rPr>
          <w:rFonts w:asciiTheme="majorBidi" w:hAnsiTheme="majorBidi" w:cstheme="majorBidi"/>
          <w:bCs/>
          <w:sz w:val="24"/>
          <w:szCs w:val="24"/>
        </w:rPr>
        <w:t>Rasyidah Listiana Hidayat</w:t>
      </w:r>
    </w:p>
    <w:p w:rsidR="00E55149" w:rsidRPr="003E2896" w:rsidRDefault="00E55149" w:rsidP="00E55149">
      <w:pPr>
        <w:spacing w:after="0" w:line="240" w:lineRule="auto"/>
        <w:jc w:val="center"/>
        <w:rPr>
          <w:rFonts w:asciiTheme="majorBidi" w:hAnsiTheme="majorBidi" w:cstheme="majorBidi"/>
          <w:bCs/>
          <w:sz w:val="24"/>
          <w:szCs w:val="24"/>
        </w:rPr>
      </w:pPr>
      <w:r w:rsidRPr="003E2896">
        <w:rPr>
          <w:rFonts w:asciiTheme="majorBidi" w:hAnsiTheme="majorBidi" w:cstheme="majorBidi"/>
          <w:bCs/>
          <w:sz w:val="24"/>
          <w:szCs w:val="24"/>
        </w:rPr>
        <w:t>Program Studi Pendidikan Guru Madrasah Ibtidaiyah</w:t>
      </w:r>
    </w:p>
    <w:p w:rsidR="00E55149" w:rsidRPr="003E2896" w:rsidRDefault="00E55149" w:rsidP="00E55149">
      <w:pPr>
        <w:spacing w:after="0" w:line="240" w:lineRule="auto"/>
        <w:jc w:val="center"/>
        <w:rPr>
          <w:rFonts w:asciiTheme="majorBidi" w:hAnsiTheme="majorBidi" w:cstheme="majorBidi"/>
          <w:bCs/>
          <w:sz w:val="24"/>
          <w:szCs w:val="24"/>
        </w:rPr>
      </w:pPr>
      <w:r w:rsidRPr="003E2896">
        <w:rPr>
          <w:rFonts w:asciiTheme="majorBidi" w:hAnsiTheme="majorBidi" w:cstheme="majorBidi"/>
          <w:bCs/>
          <w:sz w:val="24"/>
          <w:szCs w:val="24"/>
        </w:rPr>
        <w:t>Jurusan Tarbiyah Fakultas Agama Islam</w:t>
      </w:r>
    </w:p>
    <w:p w:rsidR="00E55149" w:rsidRPr="003E2896" w:rsidRDefault="00E55149" w:rsidP="00E55149">
      <w:pPr>
        <w:spacing w:after="0" w:line="240" w:lineRule="auto"/>
        <w:jc w:val="center"/>
        <w:rPr>
          <w:rFonts w:asciiTheme="majorBidi" w:hAnsiTheme="majorBidi" w:cstheme="majorBidi"/>
          <w:bCs/>
          <w:sz w:val="24"/>
          <w:szCs w:val="24"/>
        </w:rPr>
      </w:pPr>
      <w:r w:rsidRPr="003E2896">
        <w:rPr>
          <w:rFonts w:asciiTheme="majorBidi" w:hAnsiTheme="majorBidi" w:cstheme="majorBidi"/>
          <w:bCs/>
          <w:sz w:val="24"/>
          <w:szCs w:val="24"/>
        </w:rPr>
        <w:t>Universitas Muhammadiyah Sidoarjo</w:t>
      </w:r>
    </w:p>
    <w:p w:rsidR="00E55149" w:rsidRPr="003E2896" w:rsidRDefault="00E91652" w:rsidP="00E55149">
      <w:pPr>
        <w:spacing w:after="0" w:line="240" w:lineRule="auto"/>
        <w:jc w:val="center"/>
        <w:rPr>
          <w:rFonts w:asciiTheme="majorBidi" w:hAnsiTheme="majorBidi" w:cstheme="majorBidi"/>
          <w:bCs/>
        </w:rPr>
      </w:pPr>
      <w:hyperlink r:id="rId8" w:history="1">
        <w:r w:rsidR="00E55149" w:rsidRPr="003E2896">
          <w:rPr>
            <w:rStyle w:val="Hyperlink"/>
            <w:rFonts w:asciiTheme="majorBidi" w:hAnsiTheme="majorBidi" w:cstheme="majorBidi"/>
            <w:bCs/>
            <w:sz w:val="24"/>
            <w:szCs w:val="24"/>
          </w:rPr>
          <w:t>rosy.listiana300499@gmail.com</w:t>
        </w:r>
      </w:hyperlink>
    </w:p>
    <w:p w:rsidR="00E55149" w:rsidRPr="003E2896" w:rsidRDefault="00E55149" w:rsidP="00E55149">
      <w:pPr>
        <w:spacing w:after="0" w:line="240" w:lineRule="auto"/>
        <w:jc w:val="center"/>
        <w:rPr>
          <w:rFonts w:asciiTheme="majorBidi" w:hAnsiTheme="majorBidi" w:cstheme="majorBidi"/>
        </w:rPr>
      </w:pPr>
    </w:p>
    <w:p w:rsidR="00E55149" w:rsidRPr="003E2896" w:rsidRDefault="00E55149" w:rsidP="00E55149">
      <w:pPr>
        <w:spacing w:after="0" w:line="240" w:lineRule="auto"/>
        <w:jc w:val="center"/>
        <w:rPr>
          <w:rFonts w:asciiTheme="majorBidi" w:hAnsiTheme="majorBidi" w:cstheme="majorBidi"/>
          <w:b/>
          <w:bCs/>
          <w:sz w:val="24"/>
          <w:szCs w:val="24"/>
        </w:rPr>
      </w:pPr>
      <w:r w:rsidRPr="003E2896">
        <w:rPr>
          <w:rFonts w:asciiTheme="majorBidi" w:hAnsiTheme="majorBidi" w:cstheme="majorBidi"/>
          <w:b/>
          <w:bCs/>
          <w:sz w:val="24"/>
          <w:szCs w:val="24"/>
        </w:rPr>
        <w:t>Ringkasan</w:t>
      </w:r>
    </w:p>
    <w:p w:rsidR="00C23748" w:rsidRPr="003E2896" w:rsidRDefault="00C23748" w:rsidP="00DA47D4">
      <w:pPr>
        <w:spacing w:after="0" w:line="360" w:lineRule="auto"/>
        <w:jc w:val="both"/>
        <w:rPr>
          <w:rFonts w:asciiTheme="majorBidi" w:hAnsiTheme="majorBidi" w:cstheme="majorBidi"/>
          <w:sz w:val="24"/>
          <w:szCs w:val="24"/>
        </w:rPr>
      </w:pPr>
      <w:r w:rsidRPr="003E2896">
        <w:rPr>
          <w:rFonts w:asciiTheme="majorBidi" w:hAnsiTheme="majorBidi" w:cstheme="majorBidi"/>
          <w:sz w:val="24"/>
          <w:szCs w:val="24"/>
        </w:rPr>
        <w:t>Daya pikir ialah sebuah potensi yang diberikan Allah SWT kepada manusia, kemampuan yang dimiliki pada setiap individu untuk berpikir, melihat, melakukan, dan mengamati sebuah kegiatan yang berakhir pada setiap individu untuk memperoleh sebuah pengalaman dan pengetahuan baru.</w:t>
      </w:r>
      <w:r w:rsidR="00FE0362" w:rsidRPr="003E2896">
        <w:rPr>
          <w:rFonts w:asciiTheme="majorBidi" w:hAnsiTheme="majorBidi" w:cstheme="majorBidi"/>
          <w:sz w:val="24"/>
          <w:szCs w:val="24"/>
        </w:rPr>
        <w:t xml:space="preserve"> Sedangkan model pembelajaran langsung sendiri ialah </w:t>
      </w:r>
      <w:r w:rsidR="00FE0362" w:rsidRPr="003E2896">
        <w:rPr>
          <w:rFonts w:asciiTheme="majorBidi" w:hAnsiTheme="majorBidi" w:cstheme="majorBidi"/>
          <w:sz w:val="24"/>
        </w:rPr>
        <w:t xml:space="preserve">suatu cara mengajar yang disusun bertujuan agar membantu kelancarannya sebuah proses mengajar dengan pengetahuan deklaratif dan pengetahuan prosedur yang telah terstruktur dengan baik. </w:t>
      </w:r>
      <w:r w:rsidR="00FE0362" w:rsidRPr="003E2896">
        <w:rPr>
          <w:rFonts w:asciiTheme="majorBidi" w:hAnsiTheme="majorBidi" w:cstheme="majorBidi"/>
          <w:sz w:val="24"/>
          <w:szCs w:val="24"/>
        </w:rPr>
        <w:t>Namun pada saat ini, berdasarkan hasil observasi di SD Muhammadiyah 11 Randegan yang sudah menerapkan model pembelajaran</w:t>
      </w:r>
      <w:r w:rsidR="00DA47D4" w:rsidRPr="003E2896">
        <w:rPr>
          <w:rFonts w:asciiTheme="majorBidi" w:hAnsiTheme="majorBidi" w:cstheme="majorBidi"/>
          <w:sz w:val="24"/>
          <w:szCs w:val="24"/>
        </w:rPr>
        <w:t xml:space="preserve"> langsung ini, namun masih ada beberapa siswa yang sulit mencerna pelajaran. Hal ini manjadi mendorong</w:t>
      </w:r>
      <w:r w:rsidR="00BD37CF" w:rsidRPr="003E2896">
        <w:rPr>
          <w:rFonts w:asciiTheme="majorBidi" w:hAnsiTheme="majorBidi" w:cstheme="majorBidi"/>
          <w:sz w:val="24"/>
          <w:szCs w:val="24"/>
        </w:rPr>
        <w:t xml:space="preserve"> saya sebagai</w:t>
      </w:r>
      <w:r w:rsidR="00DA47D4" w:rsidRPr="003E2896">
        <w:rPr>
          <w:rFonts w:asciiTheme="majorBidi" w:hAnsiTheme="majorBidi" w:cstheme="majorBidi"/>
          <w:sz w:val="24"/>
          <w:szCs w:val="24"/>
        </w:rPr>
        <w:t xml:space="preserve"> penulis untuk menganalisis penerapan model pembelajaran langsung di SD Muhammadiyah 11 Randegan.</w:t>
      </w:r>
    </w:p>
    <w:p w:rsidR="00094376" w:rsidRPr="003E2896" w:rsidRDefault="00094376" w:rsidP="00DA47D4">
      <w:pPr>
        <w:spacing w:after="0" w:line="360" w:lineRule="auto"/>
        <w:jc w:val="both"/>
        <w:rPr>
          <w:rFonts w:asciiTheme="majorBidi" w:hAnsiTheme="majorBidi" w:cstheme="majorBidi"/>
          <w:sz w:val="24"/>
          <w:szCs w:val="24"/>
        </w:rPr>
      </w:pPr>
    </w:p>
    <w:p w:rsidR="00E55149" w:rsidRPr="003E2896" w:rsidRDefault="00E55149" w:rsidP="00E55149">
      <w:pPr>
        <w:pStyle w:val="ListParagraph"/>
        <w:numPr>
          <w:ilvl w:val="0"/>
          <w:numId w:val="1"/>
        </w:numPr>
        <w:spacing w:after="0" w:line="360" w:lineRule="auto"/>
        <w:rPr>
          <w:rFonts w:asciiTheme="majorBidi" w:hAnsiTheme="majorBidi" w:cstheme="majorBidi"/>
          <w:b/>
          <w:sz w:val="24"/>
        </w:rPr>
      </w:pPr>
      <w:r w:rsidRPr="003E2896">
        <w:rPr>
          <w:rFonts w:asciiTheme="majorBidi" w:hAnsiTheme="majorBidi" w:cstheme="majorBidi"/>
          <w:b/>
          <w:sz w:val="24"/>
        </w:rPr>
        <w:t>Pendahuluan</w:t>
      </w:r>
    </w:p>
    <w:p w:rsidR="00EA775C" w:rsidRPr="003E2896" w:rsidRDefault="00EA775C" w:rsidP="00EA775C">
      <w:pPr>
        <w:pStyle w:val="ListParagraph"/>
        <w:spacing w:after="0" w:line="360" w:lineRule="auto"/>
        <w:rPr>
          <w:rFonts w:asciiTheme="majorBidi" w:hAnsiTheme="majorBidi" w:cstheme="majorBidi"/>
          <w:b/>
          <w:sz w:val="24"/>
        </w:rPr>
      </w:pPr>
    </w:p>
    <w:p w:rsidR="00EA775C" w:rsidRPr="003E2896" w:rsidRDefault="00EA775C" w:rsidP="00EA775C">
      <w:pPr>
        <w:autoSpaceDE w:val="0"/>
        <w:autoSpaceDN w:val="0"/>
        <w:adjustRightInd w:val="0"/>
        <w:spacing w:after="0" w:line="360" w:lineRule="auto"/>
        <w:ind w:firstLine="720"/>
        <w:jc w:val="both"/>
        <w:rPr>
          <w:rFonts w:asciiTheme="majorBidi" w:hAnsiTheme="majorBidi" w:cstheme="majorBidi"/>
        </w:rPr>
      </w:pPr>
      <w:r w:rsidRPr="003E2896">
        <w:rPr>
          <w:rFonts w:asciiTheme="majorBidi" w:hAnsiTheme="majorBidi" w:cstheme="majorBidi"/>
        </w:rPr>
        <w:t>Dunia pendidikan saat ini dituntut untuk dikembangkanya pendekatan pembelajaran sesuai dengan dinamika pendidikan Negara kita,</w:t>
      </w:r>
      <w:r w:rsidRPr="003E2896">
        <w:rPr>
          <w:rStyle w:val="FootnoteReference"/>
          <w:rFonts w:asciiTheme="majorBidi" w:hAnsiTheme="majorBidi" w:cstheme="majorBidi"/>
        </w:rPr>
        <w:footnoteReference w:id="2"/>
      </w:r>
      <w:r w:rsidRPr="003E2896">
        <w:rPr>
          <w:rFonts w:asciiTheme="majorBidi" w:hAnsiTheme="majorBidi" w:cstheme="majorBidi"/>
        </w:rPr>
        <w:t xml:space="preserve"> yang berakar pada UUD 45 dan UU no. 20 Tahun 2003 yang berakar pada nilai-nilai agama, kebudayaan nasional Indonesia dan tanggap terhadap tuntutan zaman dan sesuai dengan perkembangan IPTEK.</w:t>
      </w:r>
      <w:r w:rsidRPr="003E2896">
        <w:rPr>
          <w:rStyle w:val="FootnoteReference"/>
          <w:rFonts w:asciiTheme="majorBidi" w:hAnsiTheme="majorBidi" w:cstheme="majorBidi"/>
        </w:rPr>
        <w:footnoteReference w:id="3"/>
      </w:r>
      <w:r w:rsidRPr="003E2896">
        <w:rPr>
          <w:rFonts w:asciiTheme="majorBidi" w:hAnsiTheme="majorBidi" w:cstheme="majorBidi"/>
        </w:rPr>
        <w:t xml:space="preserve"> </w:t>
      </w:r>
    </w:p>
    <w:p w:rsidR="00EA775C" w:rsidRPr="003E2896" w:rsidRDefault="00EA775C" w:rsidP="00EA775C">
      <w:pPr>
        <w:autoSpaceDE w:val="0"/>
        <w:autoSpaceDN w:val="0"/>
        <w:adjustRightInd w:val="0"/>
        <w:spacing w:after="0" w:line="360" w:lineRule="auto"/>
        <w:ind w:firstLine="720"/>
        <w:jc w:val="both"/>
        <w:rPr>
          <w:rFonts w:asciiTheme="majorBidi" w:hAnsiTheme="majorBidi" w:cstheme="majorBidi"/>
        </w:rPr>
      </w:pPr>
      <w:r w:rsidRPr="003E2896">
        <w:rPr>
          <w:rFonts w:asciiTheme="majorBidi" w:hAnsiTheme="majorBidi" w:cstheme="majorBidi"/>
        </w:rPr>
        <w:t>Pendidikan selalu menjadi sorotan banyak orang, tidak hanya dari pemegang kebijakan tetapi juga pengguna (siswa). Saat ini dan masa depan pendidikan akan menjadi tantangan yang akan terus berubah disesuikan dengan standar Pengembangan IPTEKS.</w:t>
      </w:r>
      <w:r w:rsidRPr="003E2896">
        <w:rPr>
          <w:rStyle w:val="FootnoteReference"/>
          <w:rFonts w:asciiTheme="majorBidi" w:hAnsiTheme="majorBidi" w:cstheme="majorBidi"/>
        </w:rPr>
        <w:footnoteReference w:id="4"/>
      </w:r>
      <w:r w:rsidRPr="003E2896">
        <w:rPr>
          <w:rFonts w:asciiTheme="majorBidi" w:hAnsiTheme="majorBidi" w:cstheme="majorBidi"/>
        </w:rPr>
        <w:t xml:space="preserve"> Sebagaimana nurdyansyah juga mempertegas bahwa: “Educational process is the process of developing student’s potential until they become the heirs and the developer of nation’s culture”.</w:t>
      </w:r>
      <w:r w:rsidRPr="003E2896">
        <w:rPr>
          <w:rStyle w:val="FootnoteReference"/>
          <w:rFonts w:asciiTheme="majorBidi" w:hAnsiTheme="majorBidi" w:cstheme="majorBidi"/>
        </w:rPr>
        <w:footnoteReference w:id="5"/>
      </w:r>
      <w:r w:rsidRPr="003E2896">
        <w:rPr>
          <w:rFonts w:asciiTheme="majorBidi" w:hAnsiTheme="majorBidi" w:cstheme="majorBidi"/>
        </w:rPr>
        <w:t xml:space="preserve"> Oleh karena itu  Duschl mengatakan bahwa </w:t>
      </w:r>
      <w:r w:rsidRPr="003E2896">
        <w:rPr>
          <w:rFonts w:asciiTheme="majorBidi" w:hAnsiTheme="majorBidi" w:cstheme="majorBidi"/>
        </w:rPr>
        <w:lastRenderedPageBreak/>
        <w:t>Pendidikan adalah bagian dari rekayasa sosial. Melalui komunitas, pendidikan dapat dibentuk dan diarahkan ke tujuan tertentu.</w:t>
      </w:r>
      <w:r w:rsidRPr="003E2896">
        <w:rPr>
          <w:rStyle w:val="FootnoteReference"/>
          <w:rFonts w:asciiTheme="majorBidi" w:hAnsiTheme="majorBidi" w:cstheme="majorBidi"/>
        </w:rPr>
        <w:footnoteReference w:id="6"/>
      </w:r>
    </w:p>
    <w:p w:rsidR="00EA775C" w:rsidRPr="003E2896" w:rsidRDefault="00EA775C" w:rsidP="00EA775C">
      <w:pPr>
        <w:autoSpaceDE w:val="0"/>
        <w:autoSpaceDN w:val="0"/>
        <w:adjustRightInd w:val="0"/>
        <w:spacing w:after="0" w:line="360" w:lineRule="auto"/>
        <w:ind w:firstLine="720"/>
        <w:jc w:val="both"/>
        <w:rPr>
          <w:rFonts w:asciiTheme="majorBidi" w:hAnsiTheme="majorBidi" w:cstheme="majorBidi"/>
        </w:rPr>
      </w:pPr>
      <w:r w:rsidRPr="003E2896">
        <w:rPr>
          <w:rFonts w:asciiTheme="majorBidi" w:hAnsiTheme="majorBidi" w:cstheme="majorBidi"/>
        </w:rPr>
        <w:t>Permasalahan bangsa yang semakin hari semakin pelik dengan adanya berbagai krisis multi dimensi ditambah dengan pengaruh dari arus informasi memunculkan beragam bentuk perilaku di masyarakat khususnya bagi para peserta didik.</w:t>
      </w:r>
      <w:r w:rsidRPr="003E2896">
        <w:rPr>
          <w:rStyle w:val="FootnoteReference"/>
          <w:rFonts w:asciiTheme="majorBidi" w:hAnsiTheme="majorBidi" w:cstheme="majorBidi"/>
        </w:rPr>
        <w:footnoteReference w:id="7"/>
      </w:r>
      <w:r w:rsidRPr="003E2896">
        <w:rPr>
          <w:rFonts w:asciiTheme="majorBidi" w:hAnsiTheme="majorBidi" w:cstheme="majorBidi"/>
        </w:rPr>
        <w:t xml:space="preserve"> Perkembangan teknologi merupakan sesuatu yang tidak bisa kita hindari dalam kehidupan ini.</w:t>
      </w:r>
      <w:r w:rsidRPr="003E2896">
        <w:rPr>
          <w:rStyle w:val="FootnoteReference"/>
          <w:rFonts w:asciiTheme="majorBidi" w:hAnsiTheme="majorBidi" w:cstheme="majorBidi"/>
        </w:rPr>
        <w:footnoteReference w:id="8"/>
      </w:r>
      <w:r w:rsidRPr="003E2896">
        <w:rPr>
          <w:rFonts w:asciiTheme="majorBidi" w:hAnsiTheme="majorBidi" w:cstheme="majorBidi"/>
        </w:rPr>
        <w:t xml:space="preserve"> Sehingga keluarga harus berperan aktif dalam mendidik anaknya sejak dini serta menguatkan pondasi karakter yang baik.</w:t>
      </w:r>
      <w:r w:rsidRPr="003E2896">
        <w:rPr>
          <w:rStyle w:val="FootnoteReference"/>
          <w:rFonts w:asciiTheme="majorBidi" w:hAnsiTheme="majorBidi" w:cstheme="majorBidi"/>
        </w:rPr>
        <w:footnoteReference w:id="9"/>
      </w:r>
    </w:p>
    <w:p w:rsidR="00EA775C" w:rsidRPr="003E2896" w:rsidRDefault="00EA775C" w:rsidP="00EA775C">
      <w:pPr>
        <w:autoSpaceDE w:val="0"/>
        <w:autoSpaceDN w:val="0"/>
        <w:adjustRightInd w:val="0"/>
        <w:spacing w:after="0" w:line="360" w:lineRule="auto"/>
        <w:ind w:firstLine="720"/>
        <w:jc w:val="both"/>
        <w:rPr>
          <w:rFonts w:asciiTheme="majorBidi" w:hAnsiTheme="majorBidi" w:cstheme="majorBidi"/>
        </w:rPr>
      </w:pPr>
      <w:r w:rsidRPr="003E2896">
        <w:rPr>
          <w:rFonts w:asciiTheme="majorBidi" w:hAnsiTheme="majorBidi" w:cstheme="majorBidi"/>
        </w:rPr>
        <w:t>Pada kenyataannya masih banyak permasalahan yang harus dihadapi dalam rangka meningkatkan mutu pendidikan di Indonesia. Permasalahan ini dipengaruhi oleh sejumlah faktor eksternal yang berasal dari luar peserta didik, maupun faktor internal yang berasal dari dalam diri peserta didik itu sendiri.</w:t>
      </w:r>
      <w:r w:rsidRPr="003E2896">
        <w:rPr>
          <w:rStyle w:val="FootnoteReference"/>
          <w:rFonts w:asciiTheme="majorBidi" w:hAnsiTheme="majorBidi" w:cstheme="majorBidi"/>
        </w:rPr>
        <w:footnoteReference w:id="10"/>
      </w:r>
    </w:p>
    <w:p w:rsidR="00EA775C" w:rsidRPr="003E2896" w:rsidRDefault="00EA775C" w:rsidP="00EA775C">
      <w:pPr>
        <w:autoSpaceDE w:val="0"/>
        <w:autoSpaceDN w:val="0"/>
        <w:adjustRightInd w:val="0"/>
        <w:spacing w:after="0" w:line="360" w:lineRule="auto"/>
        <w:ind w:firstLine="720"/>
        <w:jc w:val="both"/>
        <w:rPr>
          <w:rFonts w:asciiTheme="majorBidi" w:hAnsiTheme="majorBidi" w:cstheme="majorBidi"/>
        </w:rPr>
      </w:pPr>
      <w:r w:rsidRPr="003E2896">
        <w:rPr>
          <w:rFonts w:asciiTheme="majorBidi" w:hAnsiTheme="majorBidi" w:cstheme="majorBidi"/>
        </w:rPr>
        <w:t>Nurdyansyah meperejelas “</w:t>
      </w:r>
      <w:r w:rsidRPr="003E2896">
        <w:rPr>
          <w:rFonts w:asciiTheme="majorBidi" w:hAnsiTheme="majorBidi" w:cstheme="majorBidi"/>
          <w:i/>
          <w:iCs/>
        </w:rPr>
        <w:t>The education world must innovate in a whole. It means that all the devices in education system have its role and be the factors which take the important effect in successful of education system</w:t>
      </w:r>
      <w:r w:rsidRPr="003E2896">
        <w:rPr>
          <w:rFonts w:asciiTheme="majorBidi" w:hAnsiTheme="majorBidi" w:cstheme="majorBidi"/>
        </w:rPr>
        <w:t>”.</w:t>
      </w:r>
      <w:r w:rsidRPr="003E2896">
        <w:rPr>
          <w:rStyle w:val="FootnoteReference"/>
          <w:rFonts w:asciiTheme="majorBidi" w:hAnsiTheme="majorBidi" w:cstheme="majorBidi"/>
        </w:rPr>
        <w:footnoteReference w:id="11"/>
      </w:r>
      <w:r w:rsidRPr="003E2896">
        <w:rPr>
          <w:rFonts w:asciiTheme="majorBidi" w:hAnsiTheme="majorBidi" w:cstheme="majorBidi"/>
        </w:rPr>
        <w:t xml:space="preserve"> </w:t>
      </w:r>
    </w:p>
    <w:p w:rsidR="00EA775C" w:rsidRPr="003E2896" w:rsidRDefault="00EA775C" w:rsidP="00EA775C">
      <w:pPr>
        <w:autoSpaceDE w:val="0"/>
        <w:autoSpaceDN w:val="0"/>
        <w:adjustRightInd w:val="0"/>
        <w:spacing w:after="0" w:line="360" w:lineRule="auto"/>
        <w:ind w:firstLine="720"/>
        <w:jc w:val="both"/>
        <w:rPr>
          <w:rFonts w:asciiTheme="majorBidi" w:hAnsiTheme="majorBidi" w:cstheme="majorBidi"/>
        </w:rPr>
      </w:pPr>
      <w:r w:rsidRPr="003E2896">
        <w:rPr>
          <w:rFonts w:asciiTheme="majorBidi" w:hAnsiTheme="majorBidi" w:cstheme="majorBidi"/>
        </w:rPr>
        <w:t>Proses pembelajaran hendaknya berlangsung secara interaktif, inspiratif, menyenangkan, menantang, memotivasi peserta didik untuk berpartisipasi aktif, serta memberikan ruang yang cukup bagi prakarsa, kreativitas, dan kemandirian sesuai dengan bakat dan minat peserta didik.</w:t>
      </w:r>
      <w:r w:rsidRPr="003E2896">
        <w:rPr>
          <w:rStyle w:val="FootnoteReference"/>
          <w:rFonts w:asciiTheme="majorBidi" w:hAnsiTheme="majorBidi" w:cstheme="majorBidi"/>
        </w:rPr>
        <w:footnoteReference w:id="12"/>
      </w:r>
      <w:r w:rsidRPr="003E2896">
        <w:rPr>
          <w:rFonts w:asciiTheme="majorBidi" w:hAnsiTheme="majorBidi" w:cstheme="majorBidi"/>
        </w:rPr>
        <w:t xml:space="preserve"> Proses pembelajaran harus melibatkan banyak pihak, yang diimbangi oleh perkembangan teknologi untuk mempermudah dalam  tercapaianya suasana tertentu dalam proses pembelajaran sehingga peserta didik nyaman dalam belajar.</w:t>
      </w:r>
      <w:r w:rsidRPr="003E2896">
        <w:rPr>
          <w:rStyle w:val="FootnoteReference"/>
          <w:rFonts w:asciiTheme="majorBidi" w:hAnsiTheme="majorBidi" w:cstheme="majorBidi"/>
        </w:rPr>
        <w:footnoteReference w:id="13"/>
      </w:r>
      <w:r w:rsidRPr="003E2896">
        <w:rPr>
          <w:rFonts w:asciiTheme="majorBidi" w:hAnsiTheme="majorBidi" w:cstheme="majorBidi"/>
        </w:rPr>
        <w:t xml:space="preserve"> Hakikat belajar yaitu suatau proses pengarahan untuk pencapaian tujuan dengan melakukan perbuatan melalui pengalaman yang diciptakan.</w:t>
      </w:r>
      <w:r w:rsidRPr="003E2896">
        <w:rPr>
          <w:rStyle w:val="FootnoteReference"/>
          <w:rFonts w:asciiTheme="majorBidi" w:hAnsiTheme="majorBidi" w:cstheme="majorBidi"/>
        </w:rPr>
        <w:footnoteReference w:id="14"/>
      </w:r>
      <w:r w:rsidRPr="003E2896">
        <w:rPr>
          <w:rFonts w:asciiTheme="majorBidi" w:hAnsiTheme="majorBidi" w:cstheme="majorBidi"/>
        </w:rPr>
        <w:t xml:space="preserve"> </w:t>
      </w:r>
    </w:p>
    <w:p w:rsidR="00EA775C" w:rsidRPr="003E2896" w:rsidRDefault="00EA775C" w:rsidP="00EA775C">
      <w:pPr>
        <w:autoSpaceDE w:val="0"/>
        <w:autoSpaceDN w:val="0"/>
        <w:adjustRightInd w:val="0"/>
        <w:spacing w:after="0" w:line="360" w:lineRule="auto"/>
        <w:ind w:firstLine="720"/>
        <w:jc w:val="both"/>
        <w:rPr>
          <w:rFonts w:asciiTheme="majorBidi" w:hAnsiTheme="majorBidi" w:cstheme="majorBidi"/>
        </w:rPr>
      </w:pPr>
      <w:r w:rsidRPr="003E2896">
        <w:rPr>
          <w:rFonts w:asciiTheme="majorBidi" w:hAnsiTheme="majorBidi" w:cstheme="majorBidi"/>
        </w:rPr>
        <w:lastRenderedPageBreak/>
        <w:t>Bahan ajar berguna membantu pendidik dalam melaksanakan kegiatan pembelajaran. Bagi pendidik bahan ajar digunakan untuk mengarahkan semua aktivitasnya dan yang seharusnya diajarkan kepada siswa dalam proses pembelajaran.</w:t>
      </w:r>
      <w:r w:rsidRPr="003E2896">
        <w:rPr>
          <w:rStyle w:val="FootnoteReference"/>
          <w:rFonts w:asciiTheme="majorBidi" w:hAnsiTheme="majorBidi" w:cstheme="majorBidi"/>
        </w:rPr>
        <w:footnoteReference w:id="15"/>
      </w:r>
    </w:p>
    <w:p w:rsidR="00EA775C" w:rsidRPr="003E2896" w:rsidRDefault="00EA775C" w:rsidP="00EA775C">
      <w:pPr>
        <w:pStyle w:val="ListParagraph"/>
        <w:spacing w:after="0" w:line="360" w:lineRule="auto"/>
        <w:rPr>
          <w:rFonts w:asciiTheme="majorBidi" w:hAnsiTheme="majorBidi" w:cstheme="majorBidi"/>
        </w:rPr>
      </w:pPr>
      <w:r w:rsidRPr="003E2896">
        <w:rPr>
          <w:rFonts w:asciiTheme="majorBidi" w:hAnsiTheme="majorBidi" w:cstheme="majorBidi"/>
        </w:rPr>
        <w:t>Pengalaman belajar tersebut perlu adanya standarisasi penilaian hasil belajar. Penilaian hasil belajar memerlukan sebuah pengolahan dan analisis yang akurat.</w:t>
      </w:r>
      <w:r w:rsidRPr="003E2896">
        <w:rPr>
          <w:rStyle w:val="FootnoteReference"/>
          <w:rFonts w:asciiTheme="majorBidi" w:hAnsiTheme="majorBidi" w:cstheme="majorBidi"/>
        </w:rPr>
        <w:footnoteReference w:id="16"/>
      </w:r>
      <w:r w:rsidRPr="003E2896">
        <w:rPr>
          <w:rFonts w:asciiTheme="majorBidi" w:hAnsiTheme="majorBidi" w:cstheme="majorBidi"/>
        </w:rPr>
        <w:t xml:space="preserve"> Sehingga pembelajaran dapat berjalan efektif dan efisien.</w:t>
      </w:r>
    </w:p>
    <w:p w:rsidR="00EA775C" w:rsidRPr="003E2896" w:rsidRDefault="00EA775C" w:rsidP="00EA775C">
      <w:pPr>
        <w:rPr>
          <w:rFonts w:asciiTheme="majorBidi" w:hAnsiTheme="majorBidi" w:cstheme="majorBidi"/>
        </w:rPr>
      </w:pPr>
      <w:r w:rsidRPr="003E2896">
        <w:rPr>
          <w:rFonts w:asciiTheme="majorBidi" w:hAnsiTheme="majorBidi" w:cstheme="majorBidi"/>
        </w:rPr>
        <w:br w:type="page"/>
      </w:r>
    </w:p>
    <w:p w:rsidR="00E55149" w:rsidRPr="003E2896" w:rsidRDefault="00E55149" w:rsidP="00E55149">
      <w:pPr>
        <w:pStyle w:val="ListParagraph"/>
        <w:numPr>
          <w:ilvl w:val="0"/>
          <w:numId w:val="2"/>
        </w:numPr>
        <w:spacing w:after="0" w:line="360" w:lineRule="auto"/>
        <w:jc w:val="both"/>
        <w:rPr>
          <w:rFonts w:asciiTheme="majorBidi" w:hAnsiTheme="majorBidi" w:cstheme="majorBidi"/>
          <w:b/>
          <w:bCs/>
          <w:sz w:val="24"/>
        </w:rPr>
      </w:pPr>
      <w:r w:rsidRPr="003E2896">
        <w:rPr>
          <w:rFonts w:asciiTheme="majorBidi" w:hAnsiTheme="majorBidi" w:cstheme="majorBidi"/>
          <w:b/>
          <w:bCs/>
          <w:sz w:val="24"/>
        </w:rPr>
        <w:lastRenderedPageBreak/>
        <w:t>Latar Belakang</w:t>
      </w:r>
    </w:p>
    <w:p w:rsidR="000E4B76" w:rsidRPr="003E2896" w:rsidRDefault="000E4B76" w:rsidP="000E4B76">
      <w:pPr>
        <w:pStyle w:val="ListParagraph"/>
        <w:spacing w:after="0" w:line="360" w:lineRule="auto"/>
        <w:ind w:left="1080"/>
        <w:jc w:val="both"/>
        <w:rPr>
          <w:rFonts w:asciiTheme="majorBidi" w:hAnsiTheme="majorBidi" w:cstheme="majorBidi"/>
          <w:sz w:val="24"/>
        </w:rPr>
      </w:pPr>
    </w:p>
    <w:p w:rsidR="00E55149" w:rsidRPr="003E2896" w:rsidRDefault="00E55149" w:rsidP="00E55149">
      <w:pPr>
        <w:pStyle w:val="ListParagraph"/>
        <w:spacing w:after="0" w:line="360" w:lineRule="auto"/>
        <w:ind w:left="1080" w:firstLine="480"/>
        <w:jc w:val="both"/>
        <w:rPr>
          <w:rFonts w:asciiTheme="majorBidi" w:hAnsiTheme="majorBidi" w:cstheme="majorBidi"/>
          <w:sz w:val="24"/>
        </w:rPr>
      </w:pPr>
      <w:r w:rsidRPr="003E2896">
        <w:rPr>
          <w:rFonts w:asciiTheme="majorBidi" w:hAnsiTheme="majorBidi" w:cstheme="majorBidi"/>
          <w:sz w:val="24"/>
        </w:rPr>
        <w:t xml:space="preserve">Menurut </w:t>
      </w:r>
      <w:sdt>
        <w:sdtPr>
          <w:rPr>
            <w:rFonts w:asciiTheme="majorBidi" w:hAnsiTheme="majorBidi" w:cstheme="majorBidi"/>
            <w:sz w:val="24"/>
          </w:rPr>
          <w:id w:val="77178720"/>
          <w:citation/>
        </w:sdtPr>
        <w:sdtContent>
          <w:r w:rsidR="00E91652" w:rsidRPr="003E2896">
            <w:rPr>
              <w:rFonts w:asciiTheme="majorBidi" w:hAnsiTheme="majorBidi" w:cstheme="majorBidi"/>
              <w:sz w:val="24"/>
            </w:rPr>
            <w:fldChar w:fldCharType="begin"/>
          </w:r>
          <w:r w:rsidRPr="003E2896">
            <w:rPr>
              <w:rFonts w:asciiTheme="majorBidi" w:hAnsiTheme="majorBidi" w:cstheme="majorBidi"/>
              <w:sz w:val="24"/>
            </w:rPr>
            <w:instrText xml:space="preserve"> CITATION Tim151 \l 1057 </w:instrText>
          </w:r>
          <w:r w:rsidR="00E91652" w:rsidRPr="003E2896">
            <w:rPr>
              <w:rFonts w:asciiTheme="majorBidi" w:hAnsiTheme="majorBidi" w:cstheme="majorBidi"/>
              <w:sz w:val="24"/>
            </w:rPr>
            <w:fldChar w:fldCharType="separate"/>
          </w:r>
          <w:r w:rsidRPr="003E2896">
            <w:rPr>
              <w:rFonts w:asciiTheme="majorBidi" w:hAnsiTheme="majorBidi" w:cstheme="majorBidi"/>
              <w:noProof/>
              <w:sz w:val="24"/>
            </w:rPr>
            <w:t>(Fokusmedia, 2015)</w:t>
          </w:r>
          <w:r w:rsidR="00E91652" w:rsidRPr="003E2896">
            <w:rPr>
              <w:rFonts w:asciiTheme="majorBidi" w:hAnsiTheme="majorBidi" w:cstheme="majorBidi"/>
              <w:sz w:val="24"/>
            </w:rPr>
            <w:fldChar w:fldCharType="end"/>
          </w:r>
        </w:sdtContent>
      </w:sdt>
      <w:r w:rsidRPr="003E2896">
        <w:rPr>
          <w:rFonts w:asciiTheme="majorBidi" w:hAnsiTheme="majorBidi" w:cstheme="majorBidi"/>
          <w:sz w:val="24"/>
        </w:rPr>
        <w:t xml:space="preserve"> menyatakan bahwa di dalam UU No. 20 Tahun 2003 tentang  Sistem Pendidikan Nasional menjelaskan bahwa pendidikan ialah suatu usaha sadar dan terencana yang ke dalam tujuan pendidikan nasional dan pendidikan pada sekolah dasar ialah sebagai  bentuk wujudantan dalam proses kegiatan belajar mengajar memiliki suatu tujuan agar anak didik bisa aktif mengembangkan sebuah potensi yang ada pada dirinya untuk mempunyai sebuah kekuatan spiritual keagamaan, dapat mengendalikan diri sendiri, kepribadian pada dirinya, kecerdasan, akhlak yang mulia, dan mempunyai sebuah keterampilan yang diperlukan pada dirinya dan masyarakat dalam berbanga dan bernegara.</w:t>
      </w:r>
    </w:p>
    <w:p w:rsidR="00E55149" w:rsidRPr="003E2896" w:rsidRDefault="00E91652" w:rsidP="00E55149">
      <w:pPr>
        <w:pStyle w:val="ListParagraph"/>
        <w:spacing w:after="0" w:line="360" w:lineRule="auto"/>
        <w:ind w:left="1080" w:firstLine="480"/>
        <w:jc w:val="both"/>
        <w:rPr>
          <w:rFonts w:asciiTheme="majorBidi" w:hAnsiTheme="majorBidi" w:cstheme="majorBidi"/>
          <w:sz w:val="24"/>
          <w:szCs w:val="24"/>
        </w:rPr>
      </w:pPr>
      <w:sdt>
        <w:sdtPr>
          <w:rPr>
            <w:rFonts w:asciiTheme="majorBidi" w:hAnsiTheme="majorBidi" w:cstheme="majorBidi"/>
            <w:sz w:val="24"/>
          </w:rPr>
          <w:id w:val="77178722"/>
          <w:citation/>
        </w:sdtPr>
        <w:sdtContent>
          <w:r w:rsidRPr="003E2896">
            <w:rPr>
              <w:rFonts w:asciiTheme="majorBidi" w:hAnsiTheme="majorBidi" w:cstheme="majorBidi"/>
              <w:sz w:val="24"/>
            </w:rPr>
            <w:fldChar w:fldCharType="begin"/>
          </w:r>
          <w:r w:rsidR="00E55149" w:rsidRPr="003E2896">
            <w:rPr>
              <w:rFonts w:asciiTheme="majorBidi" w:hAnsiTheme="majorBidi" w:cstheme="majorBidi"/>
              <w:sz w:val="24"/>
            </w:rPr>
            <w:instrText xml:space="preserve"> CITATION Eli081 \l 1057 </w:instrText>
          </w:r>
          <w:r w:rsidRPr="003E2896">
            <w:rPr>
              <w:rFonts w:asciiTheme="majorBidi" w:hAnsiTheme="majorBidi" w:cstheme="majorBidi"/>
              <w:sz w:val="24"/>
            </w:rPr>
            <w:fldChar w:fldCharType="separate"/>
          </w:r>
          <w:r w:rsidR="00E55149" w:rsidRPr="003E2896">
            <w:rPr>
              <w:rFonts w:asciiTheme="majorBidi" w:hAnsiTheme="majorBidi" w:cstheme="majorBidi"/>
              <w:noProof/>
              <w:sz w:val="24"/>
            </w:rPr>
            <w:t>(Rosalin, 2008)</w:t>
          </w:r>
          <w:r w:rsidRPr="003E2896">
            <w:rPr>
              <w:rFonts w:asciiTheme="majorBidi" w:hAnsiTheme="majorBidi" w:cstheme="majorBidi"/>
              <w:sz w:val="24"/>
            </w:rPr>
            <w:fldChar w:fldCharType="end"/>
          </w:r>
        </w:sdtContent>
      </w:sdt>
      <w:r w:rsidR="00E55149" w:rsidRPr="003E2896">
        <w:rPr>
          <w:rFonts w:asciiTheme="majorBidi" w:hAnsiTheme="majorBidi" w:cstheme="majorBidi"/>
          <w:sz w:val="24"/>
        </w:rPr>
        <w:t xml:space="preserve"> Menyatakan bahwa kecerdasan dan berpikir merupakan sifat manusia yang saling berkaitan. Jika seseorang mempunyai daya berpikinya tinggi, m</w:t>
      </w:r>
      <w:r w:rsidR="00E55149" w:rsidRPr="003E2896">
        <w:rPr>
          <w:rFonts w:asciiTheme="majorBidi" w:hAnsiTheme="majorBidi" w:cstheme="majorBidi"/>
          <w:sz w:val="24"/>
          <w:szCs w:val="24"/>
        </w:rPr>
        <w:t>aka</w:t>
      </w:r>
      <w:r w:rsidR="00E55149" w:rsidRPr="003E2896">
        <w:rPr>
          <w:rFonts w:asciiTheme="majorBidi" w:hAnsiTheme="majorBidi" w:cstheme="majorBidi"/>
        </w:rPr>
        <w:t xml:space="preserve"> </w:t>
      </w:r>
      <w:r w:rsidR="00E55149" w:rsidRPr="003E2896">
        <w:rPr>
          <w:rFonts w:asciiTheme="majorBidi" w:hAnsiTheme="majorBidi" w:cstheme="majorBidi"/>
          <w:sz w:val="24"/>
          <w:szCs w:val="24"/>
        </w:rPr>
        <w:t>kemampuan intelegensinya pun tinggi. Kecerdasan setiap dalam diri  manusia itu sudah diberikan oleh Allah sejak lahir. Meningkat daya pikir siswa bertujuan agar dapat mengembangkan kualitas berpikir anak didik pada proses perkembangan kognitifnya, dan dapat memperoleh peluang yang optimal untuk berkembang.</w:t>
      </w:r>
    </w:p>
    <w:p w:rsidR="00E55149" w:rsidRPr="003E2896" w:rsidRDefault="00E91652" w:rsidP="00E55149">
      <w:pPr>
        <w:pStyle w:val="ListParagraph"/>
        <w:spacing w:after="0" w:line="360" w:lineRule="auto"/>
        <w:ind w:left="1080" w:firstLine="480"/>
        <w:jc w:val="both"/>
        <w:rPr>
          <w:rFonts w:asciiTheme="majorBidi" w:hAnsiTheme="majorBidi" w:cstheme="majorBidi"/>
          <w:sz w:val="24"/>
        </w:rPr>
      </w:pPr>
      <w:sdt>
        <w:sdtPr>
          <w:rPr>
            <w:rFonts w:asciiTheme="majorBidi" w:hAnsiTheme="majorBidi" w:cstheme="majorBidi"/>
            <w:sz w:val="24"/>
            <w:szCs w:val="24"/>
          </w:rPr>
          <w:id w:val="916051829"/>
          <w:citation/>
        </w:sdtPr>
        <w:sdtContent>
          <w:r w:rsidRPr="003E2896">
            <w:rPr>
              <w:rFonts w:asciiTheme="majorBidi" w:hAnsiTheme="majorBidi" w:cstheme="majorBidi"/>
              <w:sz w:val="24"/>
              <w:szCs w:val="24"/>
            </w:rPr>
            <w:fldChar w:fldCharType="begin"/>
          </w:r>
          <w:r w:rsidR="00E55149" w:rsidRPr="003E2896">
            <w:rPr>
              <w:rFonts w:asciiTheme="majorBidi" w:hAnsiTheme="majorBidi" w:cstheme="majorBidi"/>
              <w:sz w:val="24"/>
              <w:szCs w:val="24"/>
            </w:rPr>
            <w:instrText xml:space="preserve"> CITATION Dev16 \l 1057 </w:instrText>
          </w:r>
          <w:r w:rsidRPr="003E2896">
            <w:rPr>
              <w:rFonts w:asciiTheme="majorBidi" w:hAnsiTheme="majorBidi" w:cstheme="majorBidi"/>
              <w:sz w:val="24"/>
              <w:szCs w:val="24"/>
            </w:rPr>
            <w:fldChar w:fldCharType="separate"/>
          </w:r>
          <w:r w:rsidR="00E55149" w:rsidRPr="003E2896">
            <w:rPr>
              <w:rFonts w:asciiTheme="majorBidi" w:hAnsiTheme="majorBidi" w:cstheme="majorBidi"/>
              <w:noProof/>
              <w:sz w:val="24"/>
              <w:szCs w:val="24"/>
            </w:rPr>
            <w:t>(Suparyeti, 2016)</w:t>
          </w:r>
          <w:r w:rsidRPr="003E2896">
            <w:rPr>
              <w:rFonts w:asciiTheme="majorBidi" w:hAnsiTheme="majorBidi" w:cstheme="majorBidi"/>
              <w:sz w:val="24"/>
              <w:szCs w:val="24"/>
            </w:rPr>
            <w:fldChar w:fldCharType="end"/>
          </w:r>
        </w:sdtContent>
      </w:sdt>
      <w:r w:rsidR="00E55149" w:rsidRPr="003E2896">
        <w:rPr>
          <w:rFonts w:asciiTheme="majorBidi" w:hAnsiTheme="majorBidi" w:cstheme="majorBidi"/>
          <w:sz w:val="24"/>
          <w:szCs w:val="24"/>
        </w:rPr>
        <w:t xml:space="preserve"> Menyatakan bahwa Daya pikir ialah sebuah kemampuan setiap individu untuk berfikir, mengamati, melihat, dan melakukan kegiatan yang berakhir setiap individu itu memperoleh sebuah pengalaman dan pengetahuan baru. Atau </w:t>
      </w:r>
      <w:r w:rsidR="00E55149" w:rsidRPr="003E2896">
        <w:rPr>
          <w:rFonts w:asciiTheme="majorBidi" w:hAnsiTheme="majorBidi" w:cstheme="majorBidi"/>
          <w:sz w:val="24"/>
        </w:rPr>
        <w:t>suatu potensi yang dimiliki oleh manusia yang diberikan oleh Allah SWT, namun daya pikir ini sangat berharga bagi manusia yang patut kita syukuri.</w:t>
      </w:r>
      <w:r w:rsidR="00E55149" w:rsidRPr="003E2896">
        <w:rPr>
          <w:rFonts w:asciiTheme="majorBidi" w:hAnsiTheme="majorBidi" w:cstheme="majorBidi"/>
          <w:sz w:val="24"/>
          <w:szCs w:val="24"/>
        </w:rPr>
        <w:t xml:space="preserve"> Daya pikir sendiri juga disebut dengan kognitif. </w:t>
      </w:r>
      <w:r w:rsidR="00E55149" w:rsidRPr="003E2896">
        <w:rPr>
          <w:rFonts w:asciiTheme="majorBidi" w:hAnsiTheme="majorBidi" w:cstheme="majorBidi"/>
          <w:sz w:val="24"/>
        </w:rPr>
        <w:t xml:space="preserve">utuk meningkatkan kemampuan daya pikir harus memperhatikan berbagai macam dimensi yang ada, sehingga dalam pertumbuhan dapat memberi pengaruh kepada potensi kognitif, karena berguna untuk mencapai pertumbuhan kepribadian. </w:t>
      </w:r>
    </w:p>
    <w:p w:rsidR="00E55149" w:rsidRPr="003E2896" w:rsidRDefault="00E55149" w:rsidP="00E55149">
      <w:pPr>
        <w:pStyle w:val="ListParagraph"/>
        <w:spacing w:after="0" w:line="360" w:lineRule="auto"/>
        <w:ind w:left="1080" w:firstLine="480"/>
        <w:jc w:val="both"/>
        <w:rPr>
          <w:rFonts w:asciiTheme="majorBidi" w:hAnsiTheme="majorBidi" w:cstheme="majorBidi"/>
          <w:sz w:val="24"/>
        </w:rPr>
      </w:pPr>
      <w:r w:rsidRPr="003E2896">
        <w:rPr>
          <w:rFonts w:asciiTheme="majorBidi" w:hAnsiTheme="majorBidi" w:cstheme="majorBidi"/>
          <w:sz w:val="24"/>
        </w:rPr>
        <w:t xml:space="preserve">Menurut </w:t>
      </w:r>
      <w:sdt>
        <w:sdtPr>
          <w:rPr>
            <w:rFonts w:asciiTheme="majorBidi" w:hAnsiTheme="majorBidi" w:cstheme="majorBidi"/>
            <w:sz w:val="24"/>
          </w:rPr>
          <w:id w:val="1151612407"/>
          <w:citation/>
        </w:sdtPr>
        <w:sdtContent>
          <w:r w:rsidR="00E91652" w:rsidRPr="003E2896">
            <w:rPr>
              <w:rFonts w:asciiTheme="majorBidi" w:hAnsiTheme="majorBidi" w:cstheme="majorBidi"/>
              <w:sz w:val="24"/>
            </w:rPr>
            <w:fldChar w:fldCharType="begin"/>
          </w:r>
          <w:r w:rsidRPr="003E2896">
            <w:rPr>
              <w:rFonts w:asciiTheme="majorBidi" w:hAnsiTheme="majorBidi" w:cstheme="majorBidi"/>
              <w:sz w:val="24"/>
            </w:rPr>
            <w:instrText xml:space="preserve"> CITATION Dam12 \l 1057 </w:instrText>
          </w:r>
          <w:r w:rsidR="00E91652" w:rsidRPr="003E2896">
            <w:rPr>
              <w:rFonts w:asciiTheme="majorBidi" w:hAnsiTheme="majorBidi" w:cstheme="majorBidi"/>
              <w:sz w:val="24"/>
            </w:rPr>
            <w:fldChar w:fldCharType="separate"/>
          </w:r>
          <w:r w:rsidRPr="003E2896">
            <w:rPr>
              <w:rFonts w:asciiTheme="majorBidi" w:hAnsiTheme="majorBidi" w:cstheme="majorBidi"/>
              <w:noProof/>
              <w:sz w:val="24"/>
            </w:rPr>
            <w:t>(Damayanti, 2012)</w:t>
          </w:r>
          <w:r w:rsidR="00E91652" w:rsidRPr="003E2896">
            <w:rPr>
              <w:rFonts w:asciiTheme="majorBidi" w:hAnsiTheme="majorBidi" w:cstheme="majorBidi"/>
              <w:sz w:val="24"/>
            </w:rPr>
            <w:fldChar w:fldCharType="end"/>
          </w:r>
        </w:sdtContent>
      </w:sdt>
      <w:r w:rsidRPr="003E2896">
        <w:rPr>
          <w:rFonts w:asciiTheme="majorBidi" w:hAnsiTheme="majorBidi" w:cstheme="majorBidi"/>
          <w:sz w:val="24"/>
        </w:rPr>
        <w:t xml:space="preserve"> dalam </w:t>
      </w:r>
      <w:sdt>
        <w:sdtPr>
          <w:rPr>
            <w:rFonts w:asciiTheme="majorBidi" w:hAnsiTheme="majorBidi" w:cstheme="majorBidi"/>
            <w:sz w:val="24"/>
          </w:rPr>
          <w:id w:val="1151612408"/>
          <w:citation/>
        </w:sdtPr>
        <w:sdtContent>
          <w:r w:rsidR="00E91652" w:rsidRPr="003E2896">
            <w:rPr>
              <w:rFonts w:asciiTheme="majorBidi" w:hAnsiTheme="majorBidi" w:cstheme="majorBidi"/>
              <w:sz w:val="24"/>
            </w:rPr>
            <w:fldChar w:fldCharType="begin"/>
          </w:r>
          <w:r w:rsidRPr="003E2896">
            <w:rPr>
              <w:rFonts w:asciiTheme="majorBidi" w:hAnsiTheme="majorBidi" w:cstheme="majorBidi"/>
              <w:sz w:val="24"/>
            </w:rPr>
            <w:instrText xml:space="preserve"> CITATION Tri11 \p 29 \l 1057  </w:instrText>
          </w:r>
          <w:r w:rsidR="00E91652" w:rsidRPr="003E2896">
            <w:rPr>
              <w:rFonts w:asciiTheme="majorBidi" w:hAnsiTheme="majorBidi" w:cstheme="majorBidi"/>
              <w:sz w:val="24"/>
            </w:rPr>
            <w:fldChar w:fldCharType="separate"/>
          </w:r>
          <w:r w:rsidRPr="003E2896">
            <w:rPr>
              <w:rFonts w:asciiTheme="majorBidi" w:hAnsiTheme="majorBidi" w:cstheme="majorBidi"/>
              <w:noProof/>
              <w:sz w:val="24"/>
            </w:rPr>
            <w:t>(Trianto, 2011, hal. 29)</w:t>
          </w:r>
          <w:r w:rsidR="00E91652" w:rsidRPr="003E2896">
            <w:rPr>
              <w:rFonts w:asciiTheme="majorBidi" w:hAnsiTheme="majorBidi" w:cstheme="majorBidi"/>
              <w:sz w:val="24"/>
            </w:rPr>
            <w:fldChar w:fldCharType="end"/>
          </w:r>
        </w:sdtContent>
      </w:sdt>
      <w:r w:rsidRPr="003E2896">
        <w:rPr>
          <w:rFonts w:asciiTheme="majorBidi" w:hAnsiTheme="majorBidi" w:cstheme="majorBidi"/>
          <w:sz w:val="24"/>
        </w:rPr>
        <w:t xml:space="preserve"> menyatakan bahwa pembelajaran lansung ialah suatu cara mengajar yang disusun bertujuan agar membantu kelancarannya sebuah proses mengajar dengan pengetahuan deklaratif dan pengetahuan prosedur yang telah terstruktur dengan baik. Jadi pada proses pembelajaran lansung ini memakai sebuah peragaan dan penjelasan dari guru (pembimbing), dan diberi sedikit latihan-latihan soal, dikarenakan untuk melatih keterampilan siswa dan membantu siswa mendapat pengetahuan baru.</w:t>
      </w:r>
    </w:p>
    <w:p w:rsidR="00C0022A" w:rsidRPr="003E2896" w:rsidRDefault="00E91652" w:rsidP="00E55149">
      <w:pPr>
        <w:pStyle w:val="ListParagraph"/>
        <w:spacing w:after="0" w:line="360" w:lineRule="auto"/>
        <w:ind w:left="1080" w:firstLine="480"/>
        <w:jc w:val="both"/>
        <w:rPr>
          <w:rFonts w:asciiTheme="majorBidi" w:hAnsiTheme="majorBidi" w:cstheme="majorBidi"/>
          <w:sz w:val="24"/>
        </w:rPr>
      </w:pPr>
      <w:sdt>
        <w:sdtPr>
          <w:rPr>
            <w:rFonts w:asciiTheme="majorBidi" w:hAnsiTheme="majorBidi" w:cstheme="majorBidi"/>
            <w:sz w:val="24"/>
          </w:rPr>
          <w:id w:val="1151612414"/>
          <w:citation/>
        </w:sdtPr>
        <w:sdtContent>
          <w:r w:rsidRPr="003E2896">
            <w:rPr>
              <w:rFonts w:asciiTheme="majorBidi" w:hAnsiTheme="majorBidi" w:cstheme="majorBidi"/>
              <w:sz w:val="24"/>
            </w:rPr>
            <w:fldChar w:fldCharType="begin"/>
          </w:r>
          <w:r w:rsidR="00E55149" w:rsidRPr="003E2896">
            <w:rPr>
              <w:rFonts w:asciiTheme="majorBidi" w:hAnsiTheme="majorBidi" w:cstheme="majorBidi"/>
              <w:sz w:val="24"/>
            </w:rPr>
            <w:instrText xml:space="preserve"> CITATION Mar14 \l 1057 </w:instrText>
          </w:r>
          <w:r w:rsidRPr="003E2896">
            <w:rPr>
              <w:rFonts w:asciiTheme="majorBidi" w:hAnsiTheme="majorBidi" w:cstheme="majorBidi"/>
              <w:sz w:val="24"/>
            </w:rPr>
            <w:fldChar w:fldCharType="separate"/>
          </w:r>
          <w:r w:rsidR="00E55149" w:rsidRPr="003E2896">
            <w:rPr>
              <w:rFonts w:asciiTheme="majorBidi" w:hAnsiTheme="majorBidi" w:cstheme="majorBidi"/>
              <w:noProof/>
              <w:sz w:val="24"/>
            </w:rPr>
            <w:t>(Ma'rifa, 2014)</w:t>
          </w:r>
          <w:r w:rsidRPr="003E2896">
            <w:rPr>
              <w:rFonts w:asciiTheme="majorBidi" w:hAnsiTheme="majorBidi" w:cstheme="majorBidi"/>
              <w:sz w:val="24"/>
            </w:rPr>
            <w:fldChar w:fldCharType="end"/>
          </w:r>
        </w:sdtContent>
      </w:sdt>
      <w:r w:rsidR="00E55149" w:rsidRPr="003E2896">
        <w:rPr>
          <w:rFonts w:asciiTheme="majorBidi" w:hAnsiTheme="majorBidi" w:cstheme="majorBidi"/>
          <w:sz w:val="24"/>
        </w:rPr>
        <w:t xml:space="preserve"> Menyatakan bahwa Sebuah model pembelajaran langsung menjadikan sebuah pendekatan deklaratif dengan titik berat pada sebuah proses pembelajaran konsep dan sebuah keterampilan motorik, sehingga dapat menciptakan sebuah suasana pembelajaran yang terstruktur. Dan di samping itu sebuah model pembelajaran langsung memberi sebuha peluang kesempatan kepada seorang siswa untuk mengamati secara selektif, untuk menirukan dan mengingat apa yang disampaikan oleh gurunya (pendidik). </w:t>
      </w:r>
    </w:p>
    <w:p w:rsidR="00E55149" w:rsidRPr="003E2896" w:rsidRDefault="00E55149" w:rsidP="00E55149">
      <w:pPr>
        <w:pStyle w:val="ListParagraph"/>
        <w:spacing w:after="0" w:line="360" w:lineRule="auto"/>
        <w:ind w:left="1080" w:firstLine="480"/>
        <w:jc w:val="both"/>
        <w:rPr>
          <w:rFonts w:asciiTheme="majorBidi" w:hAnsiTheme="majorBidi" w:cstheme="majorBidi"/>
          <w:sz w:val="24"/>
        </w:rPr>
      </w:pPr>
      <w:r w:rsidRPr="003E2896">
        <w:rPr>
          <w:rFonts w:asciiTheme="majorBidi" w:hAnsiTheme="majorBidi" w:cstheme="majorBidi"/>
          <w:sz w:val="24"/>
        </w:rPr>
        <w:t>Hal yang harus diperhatikan ketika mempraktikan sebuah model pembelajaran langsung ialah cara penyampaian sebuah pengetahuan yang terlalu kompleks. Maka seorang pendidik yang menggunakan model pembelajaran langsung harus bertanggung jawab salam mengidentifikasi sebuah tujuan awal pada pembelajaran, struktur materi, maupun keterampulan dasar yang akan di ajarkan kepada anak didik. Untuk mengemukakan sebuah pengetahuan kepada anak didik dengan menggunakan demonstrasi (memberinya contoh), dan jika perlu memberikan waktu kepada anak didik untuk mencoba (berlatih) menerapkan konsep tersebut.</w:t>
      </w:r>
    </w:p>
    <w:p w:rsidR="00E55149" w:rsidRPr="003E2896" w:rsidRDefault="00E91652" w:rsidP="00E55149">
      <w:pPr>
        <w:pStyle w:val="ListParagraph"/>
        <w:spacing w:after="0" w:line="360" w:lineRule="auto"/>
        <w:ind w:left="1080" w:firstLine="480"/>
        <w:jc w:val="both"/>
        <w:rPr>
          <w:rFonts w:asciiTheme="majorBidi" w:hAnsiTheme="majorBidi" w:cstheme="majorBidi"/>
          <w:sz w:val="24"/>
        </w:rPr>
      </w:pPr>
      <w:sdt>
        <w:sdtPr>
          <w:rPr>
            <w:rFonts w:asciiTheme="majorBidi" w:hAnsiTheme="majorBidi" w:cstheme="majorBidi"/>
            <w:sz w:val="24"/>
          </w:rPr>
          <w:id w:val="1151612415"/>
          <w:citation/>
        </w:sdtPr>
        <w:sdtContent>
          <w:r w:rsidRPr="003E2896">
            <w:rPr>
              <w:rFonts w:asciiTheme="majorBidi" w:hAnsiTheme="majorBidi" w:cstheme="majorBidi"/>
              <w:sz w:val="24"/>
            </w:rPr>
            <w:fldChar w:fldCharType="begin"/>
          </w:r>
          <w:r w:rsidR="00E55149" w:rsidRPr="003E2896">
            <w:rPr>
              <w:rFonts w:asciiTheme="majorBidi" w:hAnsiTheme="majorBidi" w:cstheme="majorBidi"/>
              <w:sz w:val="24"/>
            </w:rPr>
            <w:instrText xml:space="preserve"> CITATION Dam12 \l 1057 </w:instrText>
          </w:r>
          <w:r w:rsidRPr="003E2896">
            <w:rPr>
              <w:rFonts w:asciiTheme="majorBidi" w:hAnsiTheme="majorBidi" w:cstheme="majorBidi"/>
              <w:sz w:val="24"/>
            </w:rPr>
            <w:fldChar w:fldCharType="separate"/>
          </w:r>
          <w:r w:rsidR="00E55149" w:rsidRPr="003E2896">
            <w:rPr>
              <w:rFonts w:asciiTheme="majorBidi" w:hAnsiTheme="majorBidi" w:cstheme="majorBidi"/>
              <w:noProof/>
              <w:sz w:val="24"/>
            </w:rPr>
            <w:t>(Damayanti, 2012)</w:t>
          </w:r>
          <w:r w:rsidRPr="003E2896">
            <w:rPr>
              <w:rFonts w:asciiTheme="majorBidi" w:hAnsiTheme="majorBidi" w:cstheme="majorBidi"/>
              <w:sz w:val="24"/>
            </w:rPr>
            <w:fldChar w:fldCharType="end"/>
          </w:r>
        </w:sdtContent>
      </w:sdt>
      <w:r w:rsidR="00E55149" w:rsidRPr="003E2896">
        <w:rPr>
          <w:rFonts w:asciiTheme="majorBidi" w:hAnsiTheme="majorBidi" w:cstheme="majorBidi"/>
          <w:sz w:val="24"/>
        </w:rPr>
        <w:t xml:space="preserve"> Menyatakan bahwa Untuk sebuah pembelajaran langsung ini tidak seperti menggunakan metode ceramah, namn mengecek pemahaman siswa dengan tanya jawab. Pada sebuha proses pembelajaran secara langsung ini membutuhkan sebuah perencanaan yang terperinci terutaman oada analisi tugas. Untuk model pembelajaran ini sengaja dirancan secara khusus guna menunjang sebuah proses belajar anak didik dengan pengetahuan prosedural dan sebuah pengetahuan deklaratif yang berstruktur baik. Pada pembelajaran ini berpusat pada seorang pendidik. Namun seorang pendidik tersebut harus menjamin lancar nya proses pengajaran tersebut dan keterlibatan siswa (aktifnya siswa). Dengan ini pada halnya lingkungan pun terpengaruh, jika lingkungan tidak mendukung model pembelajaran ini tidak akan berjalan dengan lancar, jadi lingkunagan setidaknya harus mendukung yang diciptakam berorientasi pada tugas-tugas yang diberikan kepada anak didik. </w:t>
      </w:r>
    </w:p>
    <w:p w:rsidR="00E55149" w:rsidRPr="003E2896" w:rsidRDefault="00E55149" w:rsidP="00E55149">
      <w:pPr>
        <w:pStyle w:val="ListParagraph"/>
        <w:tabs>
          <w:tab w:val="left" w:pos="8070"/>
        </w:tabs>
        <w:spacing w:after="0" w:line="360" w:lineRule="auto"/>
        <w:ind w:left="1080" w:firstLine="480"/>
        <w:jc w:val="both"/>
        <w:rPr>
          <w:rFonts w:asciiTheme="majorBidi" w:hAnsiTheme="majorBidi" w:cstheme="majorBidi"/>
          <w:sz w:val="24"/>
          <w:szCs w:val="24"/>
        </w:rPr>
      </w:pPr>
      <w:r w:rsidRPr="003E2896">
        <w:rPr>
          <w:rFonts w:asciiTheme="majorBidi" w:hAnsiTheme="majorBidi" w:cstheme="majorBidi"/>
          <w:sz w:val="24"/>
          <w:szCs w:val="24"/>
        </w:rPr>
        <w:t>Dengan demikian dalam sebuah daya pikir siswa menjadikan seorang pendidik bisa mengetahui salah satunya kemampuan awalnya pada setiap peserta didik, hal ini dikarenakan sebagai landasan untuk memberikan sebuah pelajaran baru maupun melanjutkan pelajaran sebelumnya.</w:t>
      </w:r>
    </w:p>
    <w:p w:rsidR="00C23748" w:rsidRPr="003E2896" w:rsidRDefault="00C23748" w:rsidP="00E55149">
      <w:pPr>
        <w:pStyle w:val="ListParagraph"/>
        <w:tabs>
          <w:tab w:val="left" w:pos="8070"/>
        </w:tabs>
        <w:spacing w:after="0" w:line="360" w:lineRule="auto"/>
        <w:ind w:left="1080" w:firstLine="480"/>
        <w:jc w:val="both"/>
        <w:rPr>
          <w:rFonts w:asciiTheme="majorBidi" w:hAnsiTheme="majorBidi" w:cstheme="majorBidi"/>
          <w:sz w:val="24"/>
          <w:szCs w:val="24"/>
        </w:rPr>
      </w:pPr>
    </w:p>
    <w:p w:rsidR="00E55149" w:rsidRPr="003E2896" w:rsidRDefault="00E55149" w:rsidP="00C23748">
      <w:pPr>
        <w:pStyle w:val="ListParagraph"/>
        <w:numPr>
          <w:ilvl w:val="0"/>
          <w:numId w:val="2"/>
        </w:numPr>
        <w:spacing w:after="0" w:line="360" w:lineRule="auto"/>
        <w:jc w:val="both"/>
        <w:rPr>
          <w:rFonts w:asciiTheme="majorBidi" w:hAnsiTheme="majorBidi" w:cstheme="majorBidi"/>
          <w:b/>
          <w:bCs/>
          <w:sz w:val="24"/>
        </w:rPr>
      </w:pPr>
      <w:r w:rsidRPr="003E2896">
        <w:rPr>
          <w:rFonts w:asciiTheme="majorBidi" w:hAnsiTheme="majorBidi" w:cstheme="majorBidi"/>
          <w:b/>
          <w:bCs/>
          <w:sz w:val="24"/>
        </w:rPr>
        <w:lastRenderedPageBreak/>
        <w:t>Penegasan Istilah</w:t>
      </w:r>
    </w:p>
    <w:p w:rsidR="000E4B76" w:rsidRPr="003E2896" w:rsidRDefault="000E4B76" w:rsidP="000E4B76">
      <w:pPr>
        <w:pStyle w:val="ListParagraph"/>
        <w:spacing w:after="0" w:line="360" w:lineRule="auto"/>
        <w:ind w:left="1080"/>
        <w:jc w:val="both"/>
        <w:rPr>
          <w:rFonts w:asciiTheme="majorBidi" w:hAnsiTheme="majorBidi" w:cstheme="majorBidi"/>
          <w:b/>
          <w:bCs/>
          <w:sz w:val="24"/>
        </w:rPr>
      </w:pPr>
    </w:p>
    <w:p w:rsidR="00E55149" w:rsidRPr="003E2896" w:rsidRDefault="00E55149" w:rsidP="00E55149">
      <w:pPr>
        <w:pStyle w:val="ListParagraph"/>
        <w:numPr>
          <w:ilvl w:val="0"/>
          <w:numId w:val="5"/>
        </w:numPr>
        <w:spacing w:after="0" w:line="360" w:lineRule="auto"/>
        <w:ind w:left="1418" w:hanging="338"/>
        <w:jc w:val="both"/>
        <w:rPr>
          <w:rFonts w:asciiTheme="majorBidi" w:hAnsiTheme="majorBidi" w:cstheme="majorBidi"/>
          <w:sz w:val="24"/>
        </w:rPr>
      </w:pPr>
      <w:r w:rsidRPr="003E2896">
        <w:rPr>
          <w:rFonts w:asciiTheme="majorBidi" w:hAnsiTheme="majorBidi" w:cstheme="majorBidi"/>
          <w:sz w:val="24"/>
        </w:rPr>
        <w:t xml:space="preserve">Ada banyak cara untuk meningkatkan daya pikir seorang peserta didik salah satunya ialah menggunakan model pembelajaran langsung. </w:t>
      </w:r>
      <w:sdt>
        <w:sdtPr>
          <w:rPr>
            <w:rFonts w:asciiTheme="majorBidi" w:hAnsiTheme="majorBidi" w:cstheme="majorBidi"/>
            <w:sz w:val="24"/>
          </w:rPr>
          <w:id w:val="1151612416"/>
          <w:citation/>
        </w:sdtPr>
        <w:sdtContent>
          <w:r w:rsidR="00E91652" w:rsidRPr="003E2896">
            <w:rPr>
              <w:rFonts w:asciiTheme="majorBidi" w:hAnsiTheme="majorBidi" w:cstheme="majorBidi"/>
              <w:sz w:val="24"/>
            </w:rPr>
            <w:fldChar w:fldCharType="begin"/>
          </w:r>
          <w:r w:rsidRPr="003E2896">
            <w:rPr>
              <w:rFonts w:asciiTheme="majorBidi" w:hAnsiTheme="majorBidi" w:cstheme="majorBidi"/>
              <w:sz w:val="24"/>
            </w:rPr>
            <w:instrText xml:space="preserve"> CITATION Cat16 \l 1057 </w:instrText>
          </w:r>
          <w:r w:rsidR="00E91652" w:rsidRPr="003E2896">
            <w:rPr>
              <w:rFonts w:asciiTheme="majorBidi" w:hAnsiTheme="majorBidi" w:cstheme="majorBidi"/>
              <w:sz w:val="24"/>
            </w:rPr>
            <w:fldChar w:fldCharType="separate"/>
          </w:r>
          <w:r w:rsidRPr="003E2896">
            <w:rPr>
              <w:rFonts w:asciiTheme="majorBidi" w:hAnsiTheme="majorBidi" w:cstheme="majorBidi"/>
              <w:noProof/>
              <w:sz w:val="24"/>
            </w:rPr>
            <w:t>(Ismawati, 2016)</w:t>
          </w:r>
          <w:r w:rsidR="00E91652" w:rsidRPr="003E2896">
            <w:rPr>
              <w:rFonts w:asciiTheme="majorBidi" w:hAnsiTheme="majorBidi" w:cstheme="majorBidi"/>
              <w:sz w:val="24"/>
            </w:rPr>
            <w:fldChar w:fldCharType="end"/>
          </w:r>
        </w:sdtContent>
      </w:sdt>
      <w:r w:rsidRPr="003E2896">
        <w:rPr>
          <w:rFonts w:asciiTheme="majorBidi" w:hAnsiTheme="majorBidi" w:cstheme="majorBidi"/>
          <w:sz w:val="24"/>
        </w:rPr>
        <w:t xml:space="preserve"> Menyatakan bahwa Sebuah pendidikan pada anak usia dini itu sangat penting dan dibutuhkan. Hal ini dikarenakan sebagai sebuah pondasi pada awalnya dalam mengembangkan sebuah aspek perkembangan pada anak ketika menghadapi sebuah perkembangan untuk tahap selanjutnya. Jadi pada sebuah pendidikan tersebut harus bisa memberikan sebuah rangsangan yang bisa mengembangkan semua aspek perkembangan pada seorang anak secara keseluruhan, hal ini termasuk keseluruhan aspek kognitif, afektif dan psikomotor. </w:t>
      </w:r>
    </w:p>
    <w:p w:rsidR="000E4B76" w:rsidRPr="003E2896" w:rsidRDefault="000E4B76" w:rsidP="000E4B76">
      <w:pPr>
        <w:pStyle w:val="ListParagraph"/>
        <w:spacing w:after="0" w:line="360" w:lineRule="auto"/>
        <w:ind w:left="1418"/>
        <w:jc w:val="both"/>
        <w:rPr>
          <w:rFonts w:asciiTheme="majorBidi" w:hAnsiTheme="majorBidi" w:cstheme="majorBidi"/>
          <w:sz w:val="24"/>
        </w:rPr>
      </w:pPr>
    </w:p>
    <w:p w:rsidR="00C23748" w:rsidRPr="003E2896" w:rsidRDefault="00E55149" w:rsidP="00C23748">
      <w:pPr>
        <w:pStyle w:val="ListParagraph"/>
        <w:numPr>
          <w:ilvl w:val="0"/>
          <w:numId w:val="5"/>
        </w:numPr>
        <w:spacing w:after="0" w:line="360" w:lineRule="auto"/>
        <w:jc w:val="both"/>
        <w:rPr>
          <w:rFonts w:asciiTheme="majorBidi" w:hAnsiTheme="majorBidi" w:cstheme="majorBidi"/>
          <w:sz w:val="24"/>
        </w:rPr>
      </w:pPr>
      <w:r w:rsidRPr="003E2896">
        <w:rPr>
          <w:rFonts w:asciiTheme="majorBidi" w:hAnsiTheme="majorBidi" w:cstheme="majorBidi"/>
          <w:sz w:val="24"/>
        </w:rPr>
        <w:t xml:space="preserve">Pada model pembelajaran langsung ini masih banyak guru yang belum memanfaatkan media pembelajaran yang sesuai kompleksitas pada materi yang akan disajikan. kebanyakan siswa-siswi di Sekolah Dasar itu sendiri masih kurang untuk memahami sebuah konsep materi yang disampaikan oleh pendidik, namun hanya menerima informasi, dan kebanyakan masih cenderung menghafal. Masih banyak seorang pendidik yang menggunakan metode pembelajaran langsung namun cara pengajaran (penyampaiannya) tidak sesuai dengan metode tersebut. </w:t>
      </w:r>
    </w:p>
    <w:p w:rsidR="00C23748" w:rsidRPr="003E2896" w:rsidRDefault="00C23748" w:rsidP="00C23748">
      <w:pPr>
        <w:pStyle w:val="ListParagraph"/>
        <w:spacing w:after="0" w:line="360" w:lineRule="auto"/>
        <w:ind w:left="1440"/>
        <w:jc w:val="both"/>
        <w:rPr>
          <w:rFonts w:asciiTheme="majorBidi" w:hAnsiTheme="majorBidi" w:cstheme="majorBidi"/>
          <w:sz w:val="24"/>
        </w:rPr>
      </w:pPr>
    </w:p>
    <w:p w:rsidR="00E55149" w:rsidRPr="003E2896" w:rsidRDefault="00E55149" w:rsidP="00E55149">
      <w:pPr>
        <w:pStyle w:val="ListParagraph"/>
        <w:numPr>
          <w:ilvl w:val="0"/>
          <w:numId w:val="2"/>
        </w:numPr>
        <w:spacing w:after="0" w:line="360" w:lineRule="auto"/>
        <w:jc w:val="both"/>
        <w:rPr>
          <w:rFonts w:asciiTheme="majorBidi" w:hAnsiTheme="majorBidi" w:cstheme="majorBidi"/>
          <w:b/>
          <w:bCs/>
          <w:sz w:val="24"/>
        </w:rPr>
      </w:pPr>
      <w:r w:rsidRPr="003E2896">
        <w:rPr>
          <w:rFonts w:asciiTheme="majorBidi" w:hAnsiTheme="majorBidi" w:cstheme="majorBidi"/>
          <w:b/>
          <w:bCs/>
          <w:sz w:val="24"/>
        </w:rPr>
        <w:t>Rumusan Masalah</w:t>
      </w:r>
    </w:p>
    <w:p w:rsidR="000E4B76" w:rsidRPr="003E2896" w:rsidRDefault="000E4B76" w:rsidP="000E4B76">
      <w:pPr>
        <w:pStyle w:val="ListParagraph"/>
        <w:spacing w:after="0" w:line="360" w:lineRule="auto"/>
        <w:ind w:left="1080"/>
        <w:jc w:val="both"/>
        <w:rPr>
          <w:rFonts w:asciiTheme="majorBidi" w:hAnsiTheme="majorBidi" w:cstheme="majorBidi"/>
          <w:b/>
          <w:bCs/>
          <w:sz w:val="24"/>
        </w:rPr>
      </w:pPr>
    </w:p>
    <w:p w:rsidR="00E55149" w:rsidRPr="003E2896" w:rsidRDefault="00E55149" w:rsidP="00E55149">
      <w:pPr>
        <w:pStyle w:val="ListParagraph"/>
        <w:numPr>
          <w:ilvl w:val="0"/>
          <w:numId w:val="6"/>
        </w:numPr>
        <w:spacing w:after="0" w:line="360" w:lineRule="auto"/>
        <w:jc w:val="both"/>
        <w:rPr>
          <w:rFonts w:asciiTheme="majorBidi" w:hAnsiTheme="majorBidi" w:cstheme="majorBidi"/>
          <w:sz w:val="24"/>
        </w:rPr>
      </w:pPr>
      <w:r w:rsidRPr="003E2896">
        <w:rPr>
          <w:rFonts w:asciiTheme="majorBidi" w:hAnsiTheme="majorBidi" w:cstheme="majorBidi"/>
          <w:sz w:val="24"/>
        </w:rPr>
        <w:t>Bagaimana upaya meningkatkan daya pikir siswa di SD Muhammadiyah 11 Randegan?</w:t>
      </w:r>
    </w:p>
    <w:p w:rsidR="00C23748" w:rsidRPr="003E2896" w:rsidRDefault="00E55149" w:rsidP="00C23748">
      <w:pPr>
        <w:pStyle w:val="ListParagraph"/>
        <w:numPr>
          <w:ilvl w:val="0"/>
          <w:numId w:val="6"/>
        </w:numPr>
        <w:spacing w:after="0" w:line="360" w:lineRule="auto"/>
        <w:jc w:val="both"/>
        <w:rPr>
          <w:rFonts w:asciiTheme="majorBidi" w:hAnsiTheme="majorBidi" w:cstheme="majorBidi"/>
          <w:sz w:val="24"/>
        </w:rPr>
      </w:pPr>
      <w:r w:rsidRPr="003E2896">
        <w:rPr>
          <w:rFonts w:asciiTheme="majorBidi" w:hAnsiTheme="majorBidi" w:cstheme="majorBidi"/>
          <w:sz w:val="24"/>
        </w:rPr>
        <w:t>Bagaimana penerapan model pembelajaran langsung di SD Muhammadiyah 11 Randegan?</w:t>
      </w:r>
    </w:p>
    <w:p w:rsidR="00094376" w:rsidRPr="003E2896" w:rsidRDefault="00094376" w:rsidP="00094376">
      <w:pPr>
        <w:pStyle w:val="ListParagraph"/>
        <w:spacing w:after="0" w:line="360" w:lineRule="auto"/>
        <w:ind w:left="1440"/>
        <w:jc w:val="both"/>
        <w:rPr>
          <w:rFonts w:asciiTheme="majorBidi" w:hAnsiTheme="majorBidi" w:cstheme="majorBidi"/>
          <w:sz w:val="24"/>
        </w:rPr>
      </w:pPr>
    </w:p>
    <w:p w:rsidR="00E55149" w:rsidRPr="003E2896" w:rsidRDefault="00E55149" w:rsidP="00E55149">
      <w:pPr>
        <w:pStyle w:val="ListParagraph"/>
        <w:numPr>
          <w:ilvl w:val="0"/>
          <w:numId w:val="2"/>
        </w:numPr>
        <w:spacing w:after="0" w:line="360" w:lineRule="auto"/>
        <w:jc w:val="both"/>
        <w:rPr>
          <w:rFonts w:asciiTheme="majorBidi" w:hAnsiTheme="majorBidi" w:cstheme="majorBidi"/>
          <w:b/>
          <w:bCs/>
          <w:sz w:val="24"/>
        </w:rPr>
      </w:pPr>
      <w:r w:rsidRPr="003E2896">
        <w:rPr>
          <w:rFonts w:asciiTheme="majorBidi" w:hAnsiTheme="majorBidi" w:cstheme="majorBidi"/>
          <w:b/>
          <w:bCs/>
          <w:sz w:val="24"/>
        </w:rPr>
        <w:t>Tujuan Penulisan</w:t>
      </w:r>
    </w:p>
    <w:p w:rsidR="000E4B76" w:rsidRPr="003E2896" w:rsidRDefault="000E4B76" w:rsidP="000E4B76">
      <w:pPr>
        <w:pStyle w:val="ListParagraph"/>
        <w:spacing w:after="0" w:line="360" w:lineRule="auto"/>
        <w:ind w:left="1080"/>
        <w:jc w:val="both"/>
        <w:rPr>
          <w:rFonts w:asciiTheme="majorBidi" w:hAnsiTheme="majorBidi" w:cstheme="majorBidi"/>
          <w:b/>
          <w:bCs/>
          <w:sz w:val="24"/>
        </w:rPr>
      </w:pPr>
    </w:p>
    <w:p w:rsidR="00E55149" w:rsidRPr="003E2896" w:rsidRDefault="00E55149" w:rsidP="00C23748">
      <w:pPr>
        <w:pStyle w:val="ListParagraph"/>
        <w:numPr>
          <w:ilvl w:val="0"/>
          <w:numId w:val="7"/>
        </w:numPr>
        <w:spacing w:after="0" w:line="360" w:lineRule="auto"/>
        <w:jc w:val="both"/>
        <w:rPr>
          <w:rFonts w:asciiTheme="majorBidi" w:hAnsiTheme="majorBidi" w:cstheme="majorBidi"/>
          <w:sz w:val="24"/>
        </w:rPr>
      </w:pPr>
      <w:r w:rsidRPr="003E2896">
        <w:rPr>
          <w:rFonts w:asciiTheme="majorBidi" w:hAnsiTheme="majorBidi" w:cstheme="majorBidi"/>
          <w:sz w:val="24"/>
        </w:rPr>
        <w:t>Untuk menganalisis upaya meningkatkan daya pikir siswa di SD Muhammadiyah 11 Randegan.</w:t>
      </w:r>
    </w:p>
    <w:p w:rsidR="00E55149" w:rsidRPr="003E2896" w:rsidRDefault="00E55149" w:rsidP="00E55149">
      <w:pPr>
        <w:pStyle w:val="ListParagraph"/>
        <w:numPr>
          <w:ilvl w:val="0"/>
          <w:numId w:val="7"/>
        </w:numPr>
        <w:spacing w:after="0" w:line="360" w:lineRule="auto"/>
        <w:jc w:val="both"/>
        <w:rPr>
          <w:rFonts w:asciiTheme="majorBidi" w:hAnsiTheme="majorBidi" w:cstheme="majorBidi"/>
          <w:sz w:val="24"/>
        </w:rPr>
      </w:pPr>
      <w:r w:rsidRPr="003E2896">
        <w:rPr>
          <w:rFonts w:asciiTheme="majorBidi" w:hAnsiTheme="majorBidi" w:cstheme="majorBidi"/>
          <w:sz w:val="24"/>
        </w:rPr>
        <w:lastRenderedPageBreak/>
        <w:t>Untuk menganalisis penerapan model pembelajaran langsung di SD Muhammadiyah 11 Randegan.</w:t>
      </w:r>
    </w:p>
    <w:p w:rsidR="00C23748" w:rsidRPr="003E2896" w:rsidRDefault="00C23748" w:rsidP="00C23748">
      <w:pPr>
        <w:pStyle w:val="ListParagraph"/>
        <w:spacing w:after="0" w:line="360" w:lineRule="auto"/>
        <w:ind w:left="1440"/>
        <w:jc w:val="both"/>
        <w:rPr>
          <w:rFonts w:asciiTheme="majorBidi" w:hAnsiTheme="majorBidi" w:cstheme="majorBidi"/>
          <w:sz w:val="24"/>
        </w:rPr>
      </w:pPr>
    </w:p>
    <w:p w:rsidR="00E55149" w:rsidRPr="003E2896" w:rsidRDefault="00E55149" w:rsidP="00E55149">
      <w:pPr>
        <w:pStyle w:val="ListParagraph"/>
        <w:numPr>
          <w:ilvl w:val="0"/>
          <w:numId w:val="1"/>
        </w:numPr>
        <w:spacing w:after="0" w:line="360" w:lineRule="auto"/>
        <w:jc w:val="both"/>
        <w:rPr>
          <w:rFonts w:asciiTheme="majorBidi" w:hAnsiTheme="majorBidi" w:cstheme="majorBidi"/>
          <w:b/>
          <w:bCs/>
          <w:sz w:val="24"/>
        </w:rPr>
      </w:pPr>
      <w:r w:rsidRPr="003E2896">
        <w:rPr>
          <w:rFonts w:asciiTheme="majorBidi" w:hAnsiTheme="majorBidi" w:cstheme="majorBidi"/>
          <w:b/>
          <w:bCs/>
          <w:sz w:val="24"/>
        </w:rPr>
        <w:t xml:space="preserve">Pemabahasan </w:t>
      </w:r>
    </w:p>
    <w:p w:rsidR="000E4B76" w:rsidRPr="003E2896" w:rsidRDefault="000E4B76" w:rsidP="000E4B76">
      <w:pPr>
        <w:pStyle w:val="ListParagraph"/>
        <w:spacing w:after="0" w:line="360" w:lineRule="auto"/>
        <w:jc w:val="both"/>
        <w:rPr>
          <w:rFonts w:asciiTheme="majorBidi" w:hAnsiTheme="majorBidi" w:cstheme="majorBidi"/>
          <w:b/>
          <w:bCs/>
          <w:sz w:val="24"/>
        </w:rPr>
      </w:pPr>
    </w:p>
    <w:p w:rsidR="001D697A" w:rsidRPr="003E2896" w:rsidRDefault="00481BA3" w:rsidP="001D697A">
      <w:pPr>
        <w:pStyle w:val="ListParagraph"/>
        <w:numPr>
          <w:ilvl w:val="0"/>
          <w:numId w:val="3"/>
        </w:numPr>
        <w:spacing w:after="0" w:line="360" w:lineRule="auto"/>
        <w:jc w:val="both"/>
        <w:rPr>
          <w:rFonts w:asciiTheme="majorBidi" w:hAnsiTheme="majorBidi" w:cstheme="majorBidi"/>
          <w:sz w:val="24"/>
        </w:rPr>
      </w:pPr>
      <w:r w:rsidRPr="003E2896">
        <w:rPr>
          <w:rFonts w:asciiTheme="majorBidi" w:hAnsiTheme="majorBidi" w:cstheme="majorBidi"/>
          <w:sz w:val="24"/>
        </w:rPr>
        <w:t>Upaya Meningkatkan Daya Pikir S</w:t>
      </w:r>
      <w:r w:rsidR="00E55149" w:rsidRPr="003E2896">
        <w:rPr>
          <w:rFonts w:asciiTheme="majorBidi" w:hAnsiTheme="majorBidi" w:cstheme="majorBidi"/>
          <w:sz w:val="24"/>
        </w:rPr>
        <w:t>iswa</w:t>
      </w:r>
    </w:p>
    <w:p w:rsidR="001D697A" w:rsidRPr="003E2896" w:rsidRDefault="001D697A" w:rsidP="003F1747">
      <w:pPr>
        <w:pStyle w:val="ListParagraph"/>
        <w:spacing w:after="0" w:line="360" w:lineRule="auto"/>
        <w:ind w:left="1134" w:firstLine="709"/>
        <w:jc w:val="both"/>
        <w:rPr>
          <w:rFonts w:asciiTheme="majorBidi" w:hAnsiTheme="majorBidi" w:cstheme="majorBidi"/>
          <w:sz w:val="24"/>
        </w:rPr>
      </w:pPr>
      <w:r w:rsidRPr="003E2896">
        <w:rPr>
          <w:rFonts w:asciiTheme="majorBidi" w:hAnsiTheme="majorBidi" w:cstheme="majorBidi"/>
          <w:sz w:val="24"/>
        </w:rPr>
        <w:t>Sebuah pendidikan untuk anak usia dini sendiri sangat penting, hal ini dikarenakan pembukaan dari semua kehidupan untuk masa yang akan datang. Dan yang tepat untuk memberikan sebuah motivasi (dorongan) atau sebuah upaya perkebangan, agar anak dapat berkembang secara optimal. Sebuah pentingnya pendidikan usia dini ialah upaya sebuah pendidikan yang dilakukan secara sacar, untuk mengembangkan suatu potensi yang dimiliki setiap individu.</w:t>
      </w:r>
    </w:p>
    <w:p w:rsidR="009516B2" w:rsidRPr="003E2896" w:rsidRDefault="00E91652" w:rsidP="003F1747">
      <w:pPr>
        <w:pStyle w:val="ListParagraph"/>
        <w:spacing w:after="0" w:line="360" w:lineRule="auto"/>
        <w:ind w:left="1134" w:firstLine="709"/>
        <w:jc w:val="both"/>
        <w:rPr>
          <w:rFonts w:asciiTheme="majorBidi" w:eastAsia="Times New Roman" w:hAnsiTheme="majorBidi" w:cstheme="majorBidi"/>
          <w:sz w:val="28"/>
          <w:szCs w:val="28"/>
          <w:lang w:eastAsia="id-ID"/>
        </w:rPr>
      </w:pPr>
      <w:sdt>
        <w:sdtPr>
          <w:rPr>
            <w:rFonts w:asciiTheme="majorBidi" w:hAnsiTheme="majorBidi" w:cstheme="majorBidi"/>
            <w:sz w:val="24"/>
          </w:rPr>
          <w:id w:val="1340462884"/>
          <w:citation/>
        </w:sdtPr>
        <w:sdtContent>
          <w:r w:rsidRPr="003E2896">
            <w:rPr>
              <w:rFonts w:asciiTheme="majorBidi" w:hAnsiTheme="majorBidi" w:cstheme="majorBidi"/>
              <w:sz w:val="24"/>
            </w:rPr>
            <w:fldChar w:fldCharType="begin"/>
          </w:r>
          <w:r w:rsidR="00BB4A0F" w:rsidRPr="003E2896">
            <w:rPr>
              <w:rFonts w:asciiTheme="majorBidi" w:hAnsiTheme="majorBidi" w:cstheme="majorBidi"/>
              <w:sz w:val="24"/>
            </w:rPr>
            <w:instrText xml:space="preserve"> CITATION Dya13 \l 1057 </w:instrText>
          </w:r>
          <w:r w:rsidRPr="003E2896">
            <w:rPr>
              <w:rFonts w:asciiTheme="majorBidi" w:hAnsiTheme="majorBidi" w:cstheme="majorBidi"/>
              <w:sz w:val="24"/>
            </w:rPr>
            <w:fldChar w:fldCharType="separate"/>
          </w:r>
          <w:r w:rsidR="00BB4A0F" w:rsidRPr="003E2896">
            <w:rPr>
              <w:rFonts w:asciiTheme="majorBidi" w:hAnsiTheme="majorBidi" w:cstheme="majorBidi"/>
              <w:noProof/>
              <w:sz w:val="24"/>
            </w:rPr>
            <w:t>(Anggindari, 2013)</w:t>
          </w:r>
          <w:r w:rsidRPr="003E2896">
            <w:rPr>
              <w:rFonts w:asciiTheme="majorBidi" w:hAnsiTheme="majorBidi" w:cstheme="majorBidi"/>
              <w:sz w:val="24"/>
            </w:rPr>
            <w:fldChar w:fldCharType="end"/>
          </w:r>
        </w:sdtContent>
      </w:sdt>
      <w:r w:rsidR="00BB4A0F" w:rsidRPr="003E2896">
        <w:rPr>
          <w:rFonts w:asciiTheme="majorBidi" w:hAnsiTheme="majorBidi" w:cstheme="majorBidi"/>
          <w:sz w:val="24"/>
        </w:rPr>
        <w:t xml:space="preserve"> Menyatakan bahwa </w:t>
      </w:r>
      <w:r w:rsidR="001D697A" w:rsidRPr="003E2896">
        <w:rPr>
          <w:rFonts w:asciiTheme="majorBidi" w:hAnsiTheme="majorBidi" w:cstheme="majorBidi"/>
          <w:sz w:val="24"/>
        </w:rPr>
        <w:t>Sebuah potensi</w:t>
      </w:r>
      <w:r w:rsidR="00F03610" w:rsidRPr="003E2896">
        <w:rPr>
          <w:rFonts w:asciiTheme="majorBidi" w:hAnsiTheme="majorBidi" w:cstheme="majorBidi"/>
          <w:sz w:val="24"/>
        </w:rPr>
        <w:t xml:space="preserve"> yang meliputi semua aspek bahasa, moral, disiplin, kognitif, fisik, emosional, konsep diri, seni, sosial, nilai-nilai agama. Pada anak </w:t>
      </w:r>
      <w:r w:rsidR="00BB4A0F" w:rsidRPr="003E2896">
        <w:rPr>
          <w:rFonts w:asciiTheme="majorBidi" w:hAnsiTheme="majorBidi" w:cstheme="majorBidi"/>
          <w:sz w:val="24"/>
        </w:rPr>
        <w:t>usia dini ialah berbeda, memliki sebuah karakteristik yang bertahap dengan usianya, dan unik. Sebab semua upaya untuk mengembangkan sebuah pendidikan yang bisa dilakukan hendaknya sesuai sama karakteristik pada masa anak tersebut yaitu bisa dengan bermai</w:t>
      </w:r>
      <w:r w:rsidR="00566426" w:rsidRPr="003E2896">
        <w:rPr>
          <w:rFonts w:asciiTheme="majorBidi" w:hAnsiTheme="majorBidi" w:cstheme="majorBidi"/>
          <w:sz w:val="24"/>
        </w:rPr>
        <w:t xml:space="preserve">n. Dan adapun untuk menjadikan seorang siswa menjadi kreatif, berkarakter, dan cerdas. Namun hal ini harus dstimulasi sejak dini. Upaya untuk mencapainya ialah </w:t>
      </w:r>
      <w:r w:rsidR="009516B2" w:rsidRPr="003E2896">
        <w:rPr>
          <w:rFonts w:asciiTheme="majorBidi" w:hAnsiTheme="majorBidi" w:cstheme="majorBidi"/>
          <w:sz w:val="24"/>
        </w:rPr>
        <w:t xml:space="preserve">sering untuk </w:t>
      </w:r>
      <w:r w:rsidR="00566426" w:rsidRPr="003E2896">
        <w:rPr>
          <w:rFonts w:asciiTheme="majorBidi" w:hAnsiTheme="majorBidi" w:cstheme="majorBidi"/>
          <w:sz w:val="24"/>
        </w:rPr>
        <w:t xml:space="preserve">memberikan mereka banyak </w:t>
      </w:r>
      <w:r w:rsidR="009516B2" w:rsidRPr="003E2896">
        <w:rPr>
          <w:rFonts w:asciiTheme="majorBidi" w:hAnsiTheme="majorBidi" w:cstheme="majorBidi"/>
          <w:sz w:val="24"/>
        </w:rPr>
        <w:t>berlatih berpikir, hal ini akan baik pada perkembangan kulalitas daya pikir seorang anak.</w:t>
      </w:r>
      <w:r w:rsidR="009516B2" w:rsidRPr="003E2896">
        <w:rPr>
          <w:rFonts w:asciiTheme="majorBidi" w:eastAsia="Times New Roman" w:hAnsiTheme="majorBidi" w:cstheme="majorBidi"/>
          <w:sz w:val="28"/>
          <w:szCs w:val="28"/>
          <w:lang w:eastAsia="id-ID"/>
        </w:rPr>
        <w:t xml:space="preserve"> </w:t>
      </w:r>
    </w:p>
    <w:p w:rsidR="00481BA3" w:rsidRPr="003E2896" w:rsidRDefault="00E91652" w:rsidP="003F1747">
      <w:pPr>
        <w:pStyle w:val="ListParagraph"/>
        <w:spacing w:after="0" w:line="360" w:lineRule="auto"/>
        <w:ind w:left="1134" w:firstLine="709"/>
        <w:jc w:val="both"/>
        <w:rPr>
          <w:rFonts w:asciiTheme="majorBidi" w:eastAsia="Times New Roman" w:hAnsiTheme="majorBidi" w:cstheme="majorBidi"/>
          <w:sz w:val="28"/>
          <w:szCs w:val="28"/>
          <w:lang w:eastAsia="id-ID"/>
        </w:rPr>
      </w:pPr>
      <w:sdt>
        <w:sdtPr>
          <w:rPr>
            <w:rFonts w:asciiTheme="majorBidi" w:hAnsiTheme="majorBidi" w:cstheme="majorBidi"/>
          </w:rPr>
          <w:id w:val="1340462876"/>
          <w:citation/>
        </w:sdtPr>
        <w:sdtContent>
          <w:r w:rsidRPr="003E2896">
            <w:rPr>
              <w:rFonts w:asciiTheme="majorBidi" w:hAnsiTheme="majorBidi" w:cstheme="majorBidi"/>
              <w:sz w:val="24"/>
            </w:rPr>
            <w:fldChar w:fldCharType="begin"/>
          </w:r>
          <w:r w:rsidR="00937F91" w:rsidRPr="003E2896">
            <w:rPr>
              <w:rFonts w:asciiTheme="majorBidi" w:hAnsiTheme="majorBidi" w:cstheme="majorBidi"/>
              <w:sz w:val="24"/>
            </w:rPr>
            <w:instrText xml:space="preserve"> CITATION Dev16 \l 1057 </w:instrText>
          </w:r>
          <w:r w:rsidRPr="003E2896">
            <w:rPr>
              <w:rFonts w:asciiTheme="majorBidi" w:hAnsiTheme="majorBidi" w:cstheme="majorBidi"/>
              <w:sz w:val="24"/>
            </w:rPr>
            <w:fldChar w:fldCharType="separate"/>
          </w:r>
          <w:r w:rsidR="00937F91" w:rsidRPr="003E2896">
            <w:rPr>
              <w:rFonts w:asciiTheme="majorBidi" w:hAnsiTheme="majorBidi" w:cstheme="majorBidi"/>
              <w:noProof/>
              <w:sz w:val="24"/>
            </w:rPr>
            <w:t>(Suparyeti, 2016)</w:t>
          </w:r>
          <w:r w:rsidRPr="003E2896">
            <w:rPr>
              <w:rFonts w:asciiTheme="majorBidi" w:hAnsiTheme="majorBidi" w:cstheme="majorBidi"/>
              <w:sz w:val="24"/>
            </w:rPr>
            <w:fldChar w:fldCharType="end"/>
          </w:r>
        </w:sdtContent>
      </w:sdt>
      <w:r w:rsidR="00937F91" w:rsidRPr="003E2896">
        <w:rPr>
          <w:rFonts w:asciiTheme="majorBidi" w:hAnsiTheme="majorBidi" w:cstheme="majorBidi"/>
          <w:sz w:val="24"/>
        </w:rPr>
        <w:t xml:space="preserve"> Menyatakan bahwa </w:t>
      </w:r>
      <w:r w:rsidR="00E55149" w:rsidRPr="003E2896">
        <w:rPr>
          <w:rFonts w:asciiTheme="majorBidi" w:hAnsiTheme="majorBidi" w:cstheme="majorBidi"/>
          <w:sz w:val="24"/>
        </w:rPr>
        <w:t>Daya pikir ialah suatu kemampuan yang dimiliki oleh setiap individu, tersmasuk seorang anak didik yang sedan</w:t>
      </w:r>
      <w:r w:rsidR="00937F91" w:rsidRPr="003E2896">
        <w:rPr>
          <w:rFonts w:asciiTheme="majorBidi" w:hAnsiTheme="majorBidi" w:cstheme="majorBidi"/>
          <w:sz w:val="24"/>
        </w:rPr>
        <w:t>g duduk dibangku Sekolah Dasar. daya pikir yang dimiliki oleh setiap individu ini berguna untuk mengamati sebuah hasil dari apa yang mereka temukan, melakukan kegiatan yang berakhir pada diri sendiri untuk memperoleh sebuah pengalaman baru dan pengetahuan baru, namun berfikir juga salah satunya. Atau seuatu potensi yang dimiliki oleh manusia, yang diberikan oleh Allah SWT. Daya pikir ini sangat berharga bagi kita, hal ini patut kita syukuri.</w:t>
      </w:r>
    </w:p>
    <w:p w:rsidR="00057D45" w:rsidRPr="003E2896" w:rsidRDefault="00937F91" w:rsidP="003F1747">
      <w:pPr>
        <w:pStyle w:val="ListParagraph"/>
        <w:spacing w:after="0" w:line="360" w:lineRule="auto"/>
        <w:ind w:left="1134" w:firstLine="709"/>
        <w:jc w:val="both"/>
        <w:rPr>
          <w:rFonts w:asciiTheme="majorBidi" w:hAnsiTheme="majorBidi" w:cstheme="majorBidi"/>
          <w:sz w:val="24"/>
        </w:rPr>
      </w:pPr>
      <w:r w:rsidRPr="003E2896">
        <w:rPr>
          <w:rFonts w:asciiTheme="majorBidi" w:hAnsiTheme="majorBidi" w:cstheme="majorBidi"/>
          <w:sz w:val="24"/>
        </w:rPr>
        <w:t>Daya pikir sendiri disebut dengan kognitif. Untuk meningkatkan daya pikir pun harus mempehatikan berbagai macam dimensi</w:t>
      </w:r>
      <w:r w:rsidR="00481BA3" w:rsidRPr="003E2896">
        <w:rPr>
          <w:rFonts w:asciiTheme="majorBidi" w:hAnsiTheme="majorBidi" w:cstheme="majorBidi"/>
          <w:sz w:val="24"/>
        </w:rPr>
        <w:t xml:space="preserve"> yang ada. Sehingga dalam pertumbuhan</w:t>
      </w:r>
      <w:r w:rsidR="00447B05" w:rsidRPr="003E2896">
        <w:rPr>
          <w:rFonts w:asciiTheme="majorBidi" w:hAnsiTheme="majorBidi" w:cstheme="majorBidi"/>
          <w:sz w:val="24"/>
        </w:rPr>
        <w:t xml:space="preserve"> seorang anak didik dapat</w:t>
      </w:r>
      <w:r w:rsidR="00481BA3" w:rsidRPr="003E2896">
        <w:rPr>
          <w:rFonts w:asciiTheme="majorBidi" w:hAnsiTheme="majorBidi" w:cstheme="majorBidi"/>
          <w:sz w:val="24"/>
        </w:rPr>
        <w:t xml:space="preserve"> memberikan pengaruh kepada potensi kognitif</w:t>
      </w:r>
      <w:r w:rsidR="00447B05" w:rsidRPr="003E2896">
        <w:rPr>
          <w:rFonts w:asciiTheme="majorBidi" w:hAnsiTheme="majorBidi" w:cstheme="majorBidi"/>
          <w:sz w:val="24"/>
        </w:rPr>
        <w:t>nya</w:t>
      </w:r>
      <w:r w:rsidR="00481BA3" w:rsidRPr="003E2896">
        <w:rPr>
          <w:rFonts w:asciiTheme="majorBidi" w:hAnsiTheme="majorBidi" w:cstheme="majorBidi"/>
          <w:sz w:val="24"/>
        </w:rPr>
        <w:t>, karena bertujuan untuk mencapai pertumbuhan kepribadian</w:t>
      </w:r>
      <w:r w:rsidR="00447B05" w:rsidRPr="003E2896">
        <w:rPr>
          <w:rFonts w:asciiTheme="majorBidi" w:hAnsiTheme="majorBidi" w:cstheme="majorBidi"/>
          <w:sz w:val="24"/>
        </w:rPr>
        <w:t xml:space="preserve"> </w:t>
      </w:r>
      <w:r w:rsidR="00447B05" w:rsidRPr="003E2896">
        <w:rPr>
          <w:rFonts w:asciiTheme="majorBidi" w:hAnsiTheme="majorBidi" w:cstheme="majorBidi"/>
          <w:sz w:val="24"/>
        </w:rPr>
        <w:lastRenderedPageBreak/>
        <w:t>anak tersebut</w:t>
      </w:r>
      <w:r w:rsidR="00481BA3" w:rsidRPr="003E2896">
        <w:rPr>
          <w:rFonts w:asciiTheme="majorBidi" w:hAnsiTheme="majorBidi" w:cstheme="majorBidi"/>
          <w:sz w:val="24"/>
        </w:rPr>
        <w:t>.</w:t>
      </w:r>
      <w:r w:rsidR="00060F93" w:rsidRPr="003E2896">
        <w:rPr>
          <w:rFonts w:asciiTheme="majorBidi" w:hAnsiTheme="majorBidi" w:cstheme="majorBidi"/>
          <w:sz w:val="24"/>
        </w:rPr>
        <w:t xml:space="preserve"> Adapun</w:t>
      </w:r>
      <w:r w:rsidR="00B978B0" w:rsidRPr="003E2896">
        <w:rPr>
          <w:rFonts w:asciiTheme="majorBidi" w:hAnsiTheme="majorBidi" w:cstheme="majorBidi"/>
          <w:sz w:val="24"/>
        </w:rPr>
        <w:t xml:space="preserve"> cara untuk meningkatkan perkembangan kognitif pada anak, yaitu salah satunya dengan cara bermain atau pun bisa dengan berlajar dengan bermain. Dengan bermainpun merupakan salah satu kegiatan yang bisa membuat anak bahagia (menyenangkan), dan salah satu cara untuk seorang anak belajar dengan bermain. Hal ini dikarenakan, dengan bermain anakpun dapat mendapatkan sebuah kesempatan yang bisa membuat anak itu bereksplorasi (berkreasi sesuka hati), menemukan sesuatu yang menurutnya itu baru (pertama dia lihat),</w:t>
      </w:r>
      <w:r w:rsidR="00057D45" w:rsidRPr="003E2896">
        <w:rPr>
          <w:rFonts w:asciiTheme="majorBidi" w:hAnsiTheme="majorBidi" w:cstheme="majorBidi"/>
          <w:sz w:val="24"/>
        </w:rPr>
        <w:t xml:space="preserve"> dan mengekspresikan perasaannya.</w:t>
      </w:r>
    </w:p>
    <w:p w:rsidR="00481BA3" w:rsidRPr="003E2896" w:rsidRDefault="00E91652" w:rsidP="003F1747">
      <w:pPr>
        <w:pStyle w:val="ListParagraph"/>
        <w:spacing w:after="0" w:line="360" w:lineRule="auto"/>
        <w:ind w:left="1134" w:firstLine="709"/>
        <w:jc w:val="both"/>
        <w:rPr>
          <w:rFonts w:asciiTheme="majorBidi" w:eastAsia="Times New Roman" w:hAnsiTheme="majorBidi" w:cstheme="majorBidi"/>
          <w:sz w:val="28"/>
          <w:szCs w:val="28"/>
          <w:lang w:eastAsia="id-ID"/>
        </w:rPr>
      </w:pPr>
      <w:sdt>
        <w:sdtPr>
          <w:rPr>
            <w:rFonts w:asciiTheme="majorBidi" w:hAnsiTheme="majorBidi" w:cstheme="majorBidi"/>
            <w:sz w:val="24"/>
          </w:rPr>
          <w:id w:val="1340462886"/>
          <w:citation/>
        </w:sdtPr>
        <w:sdtContent>
          <w:r w:rsidRPr="003E2896">
            <w:rPr>
              <w:rFonts w:asciiTheme="majorBidi" w:hAnsiTheme="majorBidi" w:cstheme="majorBidi"/>
              <w:sz w:val="24"/>
            </w:rPr>
            <w:fldChar w:fldCharType="begin"/>
          </w:r>
          <w:r w:rsidR="00842E68" w:rsidRPr="003E2896">
            <w:rPr>
              <w:rFonts w:asciiTheme="majorBidi" w:hAnsiTheme="majorBidi" w:cstheme="majorBidi"/>
              <w:sz w:val="24"/>
            </w:rPr>
            <w:instrText xml:space="preserve"> CITATION Eli081 \l 1057 </w:instrText>
          </w:r>
          <w:r w:rsidRPr="003E2896">
            <w:rPr>
              <w:rFonts w:asciiTheme="majorBidi" w:hAnsiTheme="majorBidi" w:cstheme="majorBidi"/>
              <w:sz w:val="24"/>
            </w:rPr>
            <w:fldChar w:fldCharType="separate"/>
          </w:r>
          <w:r w:rsidR="00842E68" w:rsidRPr="003E2896">
            <w:rPr>
              <w:rFonts w:asciiTheme="majorBidi" w:hAnsiTheme="majorBidi" w:cstheme="majorBidi"/>
              <w:noProof/>
              <w:sz w:val="24"/>
            </w:rPr>
            <w:t>(Rosalin, 2008)</w:t>
          </w:r>
          <w:r w:rsidRPr="003E2896">
            <w:rPr>
              <w:rFonts w:asciiTheme="majorBidi" w:hAnsiTheme="majorBidi" w:cstheme="majorBidi"/>
              <w:sz w:val="24"/>
            </w:rPr>
            <w:fldChar w:fldCharType="end"/>
          </w:r>
        </w:sdtContent>
      </w:sdt>
      <w:r w:rsidR="00842E68" w:rsidRPr="003E2896">
        <w:rPr>
          <w:rFonts w:asciiTheme="majorBidi" w:hAnsiTheme="majorBidi" w:cstheme="majorBidi"/>
          <w:sz w:val="24"/>
        </w:rPr>
        <w:t xml:space="preserve"> Menyatakan bahwa </w:t>
      </w:r>
      <w:r w:rsidR="00057D45" w:rsidRPr="003E2896">
        <w:rPr>
          <w:rFonts w:asciiTheme="majorBidi" w:hAnsiTheme="majorBidi" w:cstheme="majorBidi"/>
          <w:sz w:val="24"/>
        </w:rPr>
        <w:t>Adapun cara membuat kemampuan daya pikir seorang anakitu berkembang selain mengajaknya belajar sambil bermail, yaitu ajak anak tersebut belajar yang dapat melatih daya kemampuan berpikir seorang anak tersebut.</w:t>
      </w:r>
      <w:r w:rsidR="00E6250B" w:rsidRPr="003E2896">
        <w:rPr>
          <w:rFonts w:asciiTheme="majorBidi" w:hAnsiTheme="majorBidi" w:cstheme="majorBidi"/>
          <w:sz w:val="24"/>
        </w:rPr>
        <w:t xml:space="preserve"> Jika makin sering anak tersebut diajak untuk latihan dan teratur untuk latihan berpikir, maka perkembangan kualitas daya kemampuan berpikirnya seorang anak tersebut akan bagus. Pada penjelasan diatas memiliki arti yaitu, </w:t>
      </w:r>
      <w:r w:rsidR="00842E68" w:rsidRPr="003E2896">
        <w:rPr>
          <w:rFonts w:asciiTheme="majorBidi" w:hAnsiTheme="majorBidi" w:cstheme="majorBidi"/>
          <w:sz w:val="24"/>
        </w:rPr>
        <w:t>bahwa semakin sering dia belajar untuk berlatih berpikir, maka akan baik pada perkembangan kualitas pola pikir anak tersebut.</w:t>
      </w:r>
      <w:r w:rsidR="00E6250B" w:rsidRPr="003E2896">
        <w:rPr>
          <w:rFonts w:asciiTheme="majorBidi" w:hAnsiTheme="majorBidi" w:cstheme="majorBidi"/>
          <w:sz w:val="24"/>
        </w:rPr>
        <w:t xml:space="preserve"> </w:t>
      </w:r>
      <w:r w:rsidR="00842E68" w:rsidRPr="003E2896">
        <w:rPr>
          <w:rFonts w:asciiTheme="majorBidi" w:hAnsiTheme="majorBidi" w:cstheme="majorBidi"/>
          <w:sz w:val="24"/>
        </w:rPr>
        <w:t>Hal tersebut merupakan hal yang mutlak untuk seorang anak, dan jika seorang anak tersebut menghendaki kualitas daya pikir yang tinggi. Semua dikarenakan daya pikir ini bisa mendorong sebuah perkembangan potensi-potensi yang ada pada diri seorang siswa.</w:t>
      </w:r>
      <w:r w:rsidR="00842E68" w:rsidRPr="003E2896">
        <w:rPr>
          <w:rFonts w:asciiTheme="majorBidi" w:eastAsia="Times New Roman" w:hAnsiTheme="majorBidi" w:cstheme="majorBidi"/>
          <w:sz w:val="28"/>
          <w:szCs w:val="28"/>
          <w:lang w:eastAsia="id-ID"/>
        </w:rPr>
        <w:t xml:space="preserve"> </w:t>
      </w:r>
    </w:p>
    <w:p w:rsidR="00C23748" w:rsidRPr="003E2896" w:rsidRDefault="00C23748" w:rsidP="003F1747">
      <w:pPr>
        <w:pStyle w:val="ListParagraph"/>
        <w:spacing w:after="0" w:line="360" w:lineRule="auto"/>
        <w:ind w:left="1134" w:firstLine="709"/>
        <w:jc w:val="both"/>
        <w:rPr>
          <w:rFonts w:asciiTheme="majorBidi" w:eastAsia="Times New Roman" w:hAnsiTheme="majorBidi" w:cstheme="majorBidi"/>
          <w:sz w:val="28"/>
          <w:szCs w:val="28"/>
          <w:lang w:eastAsia="id-ID"/>
        </w:rPr>
      </w:pPr>
    </w:p>
    <w:p w:rsidR="007F6849" w:rsidRPr="003E2896" w:rsidRDefault="009516B2" w:rsidP="007F6849">
      <w:pPr>
        <w:pStyle w:val="ListParagraph"/>
        <w:numPr>
          <w:ilvl w:val="0"/>
          <w:numId w:val="3"/>
        </w:numPr>
        <w:spacing w:after="0" w:line="360" w:lineRule="auto"/>
        <w:jc w:val="both"/>
        <w:rPr>
          <w:rFonts w:asciiTheme="majorBidi" w:hAnsiTheme="majorBidi" w:cstheme="majorBidi"/>
          <w:sz w:val="24"/>
        </w:rPr>
      </w:pPr>
      <w:r w:rsidRPr="003E2896">
        <w:rPr>
          <w:rFonts w:asciiTheme="majorBidi" w:hAnsiTheme="majorBidi" w:cstheme="majorBidi"/>
          <w:sz w:val="24"/>
        </w:rPr>
        <w:t>Penerapan Model Pembelajaran Langsung</w:t>
      </w:r>
    </w:p>
    <w:p w:rsidR="007F6849" w:rsidRPr="003E2896" w:rsidRDefault="007F6849" w:rsidP="007F6849">
      <w:pPr>
        <w:pStyle w:val="ListParagraph"/>
        <w:numPr>
          <w:ilvl w:val="0"/>
          <w:numId w:val="11"/>
        </w:numPr>
        <w:spacing w:after="0" w:line="360" w:lineRule="auto"/>
        <w:jc w:val="both"/>
        <w:rPr>
          <w:rFonts w:asciiTheme="majorBidi" w:hAnsiTheme="majorBidi" w:cstheme="majorBidi"/>
          <w:sz w:val="24"/>
        </w:rPr>
      </w:pPr>
      <w:r w:rsidRPr="003E2896">
        <w:rPr>
          <w:rFonts w:asciiTheme="majorBidi" w:hAnsiTheme="majorBidi" w:cstheme="majorBidi"/>
          <w:sz w:val="24"/>
        </w:rPr>
        <w:t>Pengertian Model Pembelajaran Langsung</w:t>
      </w:r>
    </w:p>
    <w:p w:rsidR="007F6849" w:rsidRPr="003E2896" w:rsidRDefault="003E558E" w:rsidP="003F1747">
      <w:pPr>
        <w:pStyle w:val="ListParagraph"/>
        <w:spacing w:after="0" w:line="360" w:lineRule="auto"/>
        <w:ind w:left="1418" w:firstLine="425"/>
        <w:jc w:val="both"/>
        <w:rPr>
          <w:rFonts w:asciiTheme="majorBidi" w:hAnsiTheme="majorBidi" w:cstheme="majorBidi"/>
          <w:sz w:val="24"/>
        </w:rPr>
      </w:pPr>
      <w:r w:rsidRPr="003E2896">
        <w:rPr>
          <w:rFonts w:asciiTheme="majorBidi" w:hAnsiTheme="majorBidi" w:cstheme="majorBidi"/>
          <w:sz w:val="24"/>
        </w:rPr>
        <w:t xml:space="preserve">Menurut </w:t>
      </w:r>
      <w:sdt>
        <w:sdtPr>
          <w:rPr>
            <w:rFonts w:asciiTheme="majorBidi" w:hAnsiTheme="majorBidi" w:cstheme="majorBidi"/>
            <w:sz w:val="24"/>
          </w:rPr>
          <w:id w:val="1340462892"/>
          <w:citation/>
        </w:sdtPr>
        <w:sdtContent>
          <w:r w:rsidR="00E91652" w:rsidRPr="003E2896">
            <w:rPr>
              <w:rFonts w:asciiTheme="majorBidi" w:hAnsiTheme="majorBidi" w:cstheme="majorBidi"/>
              <w:sz w:val="24"/>
            </w:rPr>
            <w:fldChar w:fldCharType="begin"/>
          </w:r>
          <w:r w:rsidRPr="003E2896">
            <w:rPr>
              <w:rFonts w:asciiTheme="majorBidi" w:hAnsiTheme="majorBidi" w:cstheme="majorBidi"/>
              <w:sz w:val="24"/>
            </w:rPr>
            <w:instrText xml:space="preserve"> CITATION Dam12 \l 1057 </w:instrText>
          </w:r>
          <w:r w:rsidR="00E91652" w:rsidRPr="003E2896">
            <w:rPr>
              <w:rFonts w:asciiTheme="majorBidi" w:hAnsiTheme="majorBidi" w:cstheme="majorBidi"/>
              <w:sz w:val="24"/>
            </w:rPr>
            <w:fldChar w:fldCharType="separate"/>
          </w:r>
          <w:r w:rsidRPr="003E2896">
            <w:rPr>
              <w:rFonts w:asciiTheme="majorBidi" w:hAnsiTheme="majorBidi" w:cstheme="majorBidi"/>
              <w:noProof/>
              <w:sz w:val="24"/>
            </w:rPr>
            <w:t>(Damayanti, 2012)</w:t>
          </w:r>
          <w:r w:rsidR="00E91652" w:rsidRPr="003E2896">
            <w:rPr>
              <w:rFonts w:asciiTheme="majorBidi" w:hAnsiTheme="majorBidi" w:cstheme="majorBidi"/>
              <w:sz w:val="24"/>
            </w:rPr>
            <w:fldChar w:fldCharType="end"/>
          </w:r>
        </w:sdtContent>
      </w:sdt>
      <w:r w:rsidRPr="003E2896">
        <w:rPr>
          <w:rFonts w:asciiTheme="majorBidi" w:hAnsiTheme="majorBidi" w:cstheme="majorBidi"/>
          <w:sz w:val="24"/>
        </w:rPr>
        <w:t xml:space="preserve"> dalam </w:t>
      </w:r>
      <w:sdt>
        <w:sdtPr>
          <w:rPr>
            <w:rFonts w:asciiTheme="majorBidi" w:hAnsiTheme="majorBidi" w:cstheme="majorBidi"/>
            <w:sz w:val="24"/>
          </w:rPr>
          <w:id w:val="1340462893"/>
          <w:citation/>
        </w:sdtPr>
        <w:sdtContent>
          <w:r w:rsidR="00E91652" w:rsidRPr="003E2896">
            <w:rPr>
              <w:rFonts w:asciiTheme="majorBidi" w:hAnsiTheme="majorBidi" w:cstheme="majorBidi"/>
              <w:sz w:val="24"/>
            </w:rPr>
            <w:fldChar w:fldCharType="begin"/>
          </w:r>
          <w:r w:rsidRPr="003E2896">
            <w:rPr>
              <w:rFonts w:asciiTheme="majorBidi" w:hAnsiTheme="majorBidi" w:cstheme="majorBidi"/>
              <w:sz w:val="24"/>
            </w:rPr>
            <w:instrText xml:space="preserve"> CITATION Tri11 \l 1057 </w:instrText>
          </w:r>
          <w:r w:rsidR="00E91652" w:rsidRPr="003E2896">
            <w:rPr>
              <w:rFonts w:asciiTheme="majorBidi" w:hAnsiTheme="majorBidi" w:cstheme="majorBidi"/>
              <w:sz w:val="24"/>
            </w:rPr>
            <w:fldChar w:fldCharType="separate"/>
          </w:r>
          <w:r w:rsidRPr="003E2896">
            <w:rPr>
              <w:rFonts w:asciiTheme="majorBidi" w:hAnsiTheme="majorBidi" w:cstheme="majorBidi"/>
              <w:noProof/>
              <w:sz w:val="24"/>
            </w:rPr>
            <w:t>(Trianto, 2011)</w:t>
          </w:r>
          <w:r w:rsidR="00E91652" w:rsidRPr="003E2896">
            <w:rPr>
              <w:rFonts w:asciiTheme="majorBidi" w:hAnsiTheme="majorBidi" w:cstheme="majorBidi"/>
              <w:sz w:val="24"/>
            </w:rPr>
            <w:fldChar w:fldCharType="end"/>
          </w:r>
        </w:sdtContent>
      </w:sdt>
      <w:r w:rsidRPr="003E2896">
        <w:rPr>
          <w:rFonts w:asciiTheme="majorBidi" w:hAnsiTheme="majorBidi" w:cstheme="majorBidi"/>
          <w:sz w:val="24"/>
        </w:rPr>
        <w:t xml:space="preserve"> menyatakan bahwa </w:t>
      </w:r>
      <w:r w:rsidR="007F6849" w:rsidRPr="003E2896">
        <w:rPr>
          <w:rFonts w:asciiTheme="majorBidi" w:hAnsiTheme="majorBidi" w:cstheme="majorBidi"/>
          <w:sz w:val="24"/>
        </w:rPr>
        <w:t xml:space="preserve">Model pembelajaran langsung ialah sebuah cara mengajar yang telah disusun dan memiliki sebuah tujuan, hal ini dikarenakan agar bertujuan untuk membantu sebuah kelancarannya proses mengajar dengan menggunakan pengetahuan deklaratif dan pengetahuan prosedur yang sudah terstruktur dengan rapi dan baik. Jadi proses pembelajaran langsung ini menggunakan (membutuhkan) sebuah peragaan dan sebuah penjelasan dari guru kelas (pembimbing). Dan diberikan sedikit latihan-latihan soal untuk mengetahui dan melatih keterampilan siswa dan kemahaman siswa, dan membantu siswa </w:t>
      </w:r>
      <w:r w:rsidR="007F6849" w:rsidRPr="003E2896">
        <w:rPr>
          <w:rFonts w:asciiTheme="majorBidi" w:hAnsiTheme="majorBidi" w:cstheme="majorBidi"/>
          <w:sz w:val="24"/>
        </w:rPr>
        <w:lastRenderedPageBreak/>
        <w:t>untuk mendapatkan sebuha pengetahuan baru  (pengalaman baru). Ketika pendidik memperagakan dan menjelaskan di depan kelas.</w:t>
      </w:r>
    </w:p>
    <w:p w:rsidR="003B3337" w:rsidRPr="003E2896" w:rsidRDefault="003B3337" w:rsidP="003F1747">
      <w:pPr>
        <w:pStyle w:val="ListParagraph"/>
        <w:spacing w:after="0" w:line="360" w:lineRule="auto"/>
        <w:ind w:left="1418" w:firstLine="425"/>
        <w:jc w:val="both"/>
        <w:rPr>
          <w:rFonts w:asciiTheme="majorBidi" w:hAnsiTheme="majorBidi" w:cstheme="majorBidi"/>
          <w:sz w:val="24"/>
        </w:rPr>
      </w:pPr>
    </w:p>
    <w:p w:rsidR="00EC6456" w:rsidRPr="003E2896" w:rsidRDefault="00EC6456" w:rsidP="00EC6456">
      <w:pPr>
        <w:pStyle w:val="ListParagraph"/>
        <w:numPr>
          <w:ilvl w:val="0"/>
          <w:numId w:val="11"/>
        </w:numPr>
        <w:spacing w:after="0" w:line="360" w:lineRule="auto"/>
        <w:jc w:val="both"/>
        <w:rPr>
          <w:rFonts w:asciiTheme="majorBidi" w:hAnsiTheme="majorBidi" w:cstheme="majorBidi"/>
          <w:sz w:val="24"/>
        </w:rPr>
      </w:pPr>
      <w:r w:rsidRPr="003E2896">
        <w:rPr>
          <w:rFonts w:asciiTheme="majorBidi" w:hAnsiTheme="majorBidi" w:cstheme="majorBidi"/>
          <w:sz w:val="24"/>
        </w:rPr>
        <w:t>Kelebihan Pada Model Pembelajaran Langsung</w:t>
      </w:r>
    </w:p>
    <w:p w:rsidR="00EC6456" w:rsidRPr="003E2896" w:rsidRDefault="00EC6456" w:rsidP="003F1747">
      <w:pPr>
        <w:pStyle w:val="ListParagraph"/>
        <w:spacing w:after="0" w:line="360" w:lineRule="auto"/>
        <w:ind w:left="1440" w:firstLine="403"/>
        <w:jc w:val="both"/>
        <w:rPr>
          <w:rFonts w:asciiTheme="majorBidi" w:hAnsiTheme="majorBidi" w:cstheme="majorBidi"/>
          <w:sz w:val="24"/>
        </w:rPr>
      </w:pPr>
      <w:r w:rsidRPr="003E2896">
        <w:rPr>
          <w:rFonts w:asciiTheme="majorBidi" w:hAnsiTheme="majorBidi" w:cstheme="majorBidi"/>
          <w:sz w:val="24"/>
        </w:rPr>
        <w:t>Dilihat pada umumnya untuk model-model pembelajaran lain pasti memiliki kelenihan dan kekurangan. Hal ini pun sama pada model pembelajaran langsung. Kelebihan ini yang membuat model pembelajatan lebih baik dipakai dibandingkan oleh model pembelajaran lainnya. Kelebihan yang terdapat pada model pembelajaran langsung ini ialah:</w:t>
      </w:r>
    </w:p>
    <w:p w:rsidR="00EC6456" w:rsidRPr="003E2896" w:rsidRDefault="00EC6456" w:rsidP="003F1747">
      <w:pPr>
        <w:pStyle w:val="ListParagraph"/>
        <w:numPr>
          <w:ilvl w:val="0"/>
          <w:numId w:val="12"/>
        </w:numPr>
        <w:spacing w:after="0" w:line="360" w:lineRule="auto"/>
        <w:ind w:left="1985" w:hanging="567"/>
        <w:jc w:val="both"/>
        <w:rPr>
          <w:rFonts w:asciiTheme="majorBidi" w:hAnsiTheme="majorBidi" w:cstheme="majorBidi"/>
          <w:sz w:val="24"/>
        </w:rPr>
      </w:pPr>
      <w:r w:rsidRPr="003E2896">
        <w:rPr>
          <w:rFonts w:asciiTheme="majorBidi" w:hAnsiTheme="majorBidi" w:cstheme="majorBidi"/>
          <w:sz w:val="24"/>
        </w:rPr>
        <w:t>Pada model pembelajaran lansung ini pembimbing dapat mengendalikan isi pada materi dan urutan informasi yang diterima oleh siswa. Sehinga bisa mengkontrol kefokusan setiap siswa, dikarenakan ada hasil yang harus dicapai oleh siswa.</w:t>
      </w:r>
    </w:p>
    <w:p w:rsidR="00EC6456" w:rsidRPr="003E2896" w:rsidRDefault="00EC6456" w:rsidP="003F1747">
      <w:pPr>
        <w:pStyle w:val="ListParagraph"/>
        <w:numPr>
          <w:ilvl w:val="0"/>
          <w:numId w:val="12"/>
        </w:numPr>
        <w:spacing w:after="0" w:line="360" w:lineRule="auto"/>
        <w:ind w:left="1985" w:hanging="567"/>
        <w:jc w:val="both"/>
        <w:rPr>
          <w:rFonts w:asciiTheme="majorBidi" w:hAnsiTheme="majorBidi" w:cstheme="majorBidi"/>
          <w:sz w:val="24"/>
        </w:rPr>
      </w:pPr>
      <w:r w:rsidRPr="003E2896">
        <w:rPr>
          <w:rFonts w:asciiTheme="majorBidi" w:hAnsiTheme="majorBidi" w:cstheme="majorBidi"/>
          <w:sz w:val="24"/>
        </w:rPr>
        <w:t>Model pembelajaran ini bisa diterapkan dengan cara efektif didalam kelas besar atau kecil. Walau di luar kelaspun pendidik juga masih bisa menerapkannya, namun hal ini kemungkinan kecil</w:t>
      </w:r>
      <w:r w:rsidR="001D1765" w:rsidRPr="003E2896">
        <w:rPr>
          <w:rFonts w:asciiTheme="majorBidi" w:hAnsiTheme="majorBidi" w:cstheme="majorBidi"/>
          <w:sz w:val="24"/>
        </w:rPr>
        <w:t xml:space="preserve"> berhasil untuk diterapkan</w:t>
      </w:r>
      <w:r w:rsidRPr="003E2896">
        <w:rPr>
          <w:rFonts w:asciiTheme="majorBidi" w:hAnsiTheme="majorBidi" w:cstheme="majorBidi"/>
          <w:sz w:val="24"/>
        </w:rPr>
        <w:t>, karena</w:t>
      </w:r>
      <w:r w:rsidR="001D1765" w:rsidRPr="003E2896">
        <w:rPr>
          <w:rFonts w:asciiTheme="majorBidi" w:hAnsiTheme="majorBidi" w:cstheme="majorBidi"/>
          <w:sz w:val="24"/>
        </w:rPr>
        <w:t xml:space="preserve"> terkadang masih ada siswa yang kurang fokus (tidak memperhatikan) kepada pendidik (yang dijelaskan).</w:t>
      </w:r>
    </w:p>
    <w:p w:rsidR="001D1765" w:rsidRPr="003E2896" w:rsidRDefault="001D1765" w:rsidP="003F1747">
      <w:pPr>
        <w:pStyle w:val="ListParagraph"/>
        <w:numPr>
          <w:ilvl w:val="0"/>
          <w:numId w:val="12"/>
        </w:numPr>
        <w:spacing w:after="0" w:line="360" w:lineRule="auto"/>
        <w:ind w:left="1985" w:hanging="567"/>
        <w:jc w:val="both"/>
        <w:rPr>
          <w:rFonts w:asciiTheme="majorBidi" w:hAnsiTheme="majorBidi" w:cstheme="majorBidi"/>
          <w:sz w:val="24"/>
        </w:rPr>
      </w:pPr>
      <w:r w:rsidRPr="003E2896">
        <w:rPr>
          <w:rFonts w:asciiTheme="majorBidi" w:hAnsiTheme="majorBidi" w:cstheme="majorBidi"/>
          <w:sz w:val="24"/>
        </w:rPr>
        <w:t>Model pembelajran ini ialah cara yang sangat efektif jika diterapkan untuk mengajar konsep dan keterampilan yang eksplisit kepada siswa memiliki prestasi rendah.</w:t>
      </w:r>
    </w:p>
    <w:p w:rsidR="001D1765" w:rsidRPr="003E2896" w:rsidRDefault="001D1765" w:rsidP="003F1747">
      <w:pPr>
        <w:pStyle w:val="ListParagraph"/>
        <w:numPr>
          <w:ilvl w:val="0"/>
          <w:numId w:val="12"/>
        </w:numPr>
        <w:spacing w:after="0" w:line="360" w:lineRule="auto"/>
        <w:ind w:left="1985" w:hanging="567"/>
        <w:jc w:val="both"/>
        <w:rPr>
          <w:rFonts w:asciiTheme="majorBidi" w:hAnsiTheme="majorBidi" w:cstheme="majorBidi"/>
          <w:sz w:val="24"/>
        </w:rPr>
      </w:pPr>
      <w:r w:rsidRPr="003E2896">
        <w:rPr>
          <w:rFonts w:asciiTheme="majorBidi" w:hAnsiTheme="majorBidi" w:cstheme="majorBidi"/>
          <w:sz w:val="24"/>
        </w:rPr>
        <w:t>Model pembelajaran ini sangat cenderung unutuk mendengarkan (ceramah), jadi sangat membantu siswa yang belajar menggunakan medel pembelajaran mendengar. Ceramahpun bermanfaat juga untuk menyampaikan sebuah informasi penting kepada siswa yang kurang suka (malas) membaca ataupun yang tidak memiliki keterampilan untuk mentafsirkan informasi atau menyusum informasi. Bisa juga untuk menyampaikan pengetahuan yang tidak siswa ketahui.</w:t>
      </w:r>
    </w:p>
    <w:p w:rsidR="001D1765" w:rsidRPr="003E2896" w:rsidRDefault="001D1765" w:rsidP="003F1747">
      <w:pPr>
        <w:pStyle w:val="ListParagraph"/>
        <w:numPr>
          <w:ilvl w:val="0"/>
          <w:numId w:val="12"/>
        </w:numPr>
        <w:spacing w:after="0" w:line="360" w:lineRule="auto"/>
        <w:ind w:left="1985" w:hanging="567"/>
        <w:jc w:val="both"/>
        <w:rPr>
          <w:rFonts w:asciiTheme="majorBidi" w:hAnsiTheme="majorBidi" w:cstheme="majorBidi"/>
          <w:sz w:val="24"/>
        </w:rPr>
      </w:pPr>
      <w:r w:rsidRPr="003E2896">
        <w:rPr>
          <w:rFonts w:asciiTheme="majorBidi" w:hAnsiTheme="majorBidi" w:cstheme="majorBidi"/>
          <w:sz w:val="24"/>
        </w:rPr>
        <w:t xml:space="preserve">Pada model pembelajaran langsungpun bisa memberi sebuah tantangan yang bisa mempertimbangkan kesenjangan antara teroi dan observasi. Hal ini bisa memungkinkan siswa bisa berkonsentrasi pada hasil dai tugas yang diberikan, namun bukan teknik dalam menghasilkan. </w:t>
      </w:r>
      <w:r w:rsidR="003458A9" w:rsidRPr="003E2896">
        <w:rPr>
          <w:rFonts w:asciiTheme="majorBidi" w:hAnsiTheme="majorBidi" w:cstheme="majorBidi"/>
          <w:sz w:val="24"/>
        </w:rPr>
        <w:t>Model pembelajaran ini sangat penting pula untuk siswa yang tidak percaya diri  atau tisak memiliki keterampilan dalam membuat tugas.</w:t>
      </w:r>
    </w:p>
    <w:p w:rsidR="003458A9" w:rsidRPr="003E2896" w:rsidRDefault="003458A9" w:rsidP="003F1747">
      <w:pPr>
        <w:pStyle w:val="ListParagraph"/>
        <w:numPr>
          <w:ilvl w:val="0"/>
          <w:numId w:val="12"/>
        </w:numPr>
        <w:spacing w:after="0" w:line="360" w:lineRule="auto"/>
        <w:ind w:left="1985" w:hanging="567"/>
        <w:jc w:val="both"/>
        <w:rPr>
          <w:rFonts w:asciiTheme="majorBidi" w:hAnsiTheme="majorBidi" w:cstheme="majorBidi"/>
          <w:sz w:val="24"/>
        </w:rPr>
      </w:pPr>
      <w:r w:rsidRPr="003E2896">
        <w:rPr>
          <w:rFonts w:asciiTheme="majorBidi" w:hAnsiTheme="majorBidi" w:cstheme="majorBidi"/>
          <w:sz w:val="24"/>
        </w:rPr>
        <w:lastRenderedPageBreak/>
        <w:t>Pembelajaran ini juga penting untuk siswa yang tidak bisa mengarahkan dirinya sendiri, namun siswa tersebut mash bisa memiliki berpretasi, jika model pembelajaran ini dilakukan secara efektif di dalam kelas.</w:t>
      </w:r>
    </w:p>
    <w:p w:rsidR="003B3337" w:rsidRPr="003E2896" w:rsidRDefault="003B3337" w:rsidP="003B3337">
      <w:pPr>
        <w:pStyle w:val="ListParagraph"/>
        <w:spacing w:after="0" w:line="360" w:lineRule="auto"/>
        <w:ind w:left="1985"/>
        <w:jc w:val="both"/>
        <w:rPr>
          <w:rFonts w:asciiTheme="majorBidi" w:hAnsiTheme="majorBidi" w:cstheme="majorBidi"/>
          <w:sz w:val="24"/>
        </w:rPr>
      </w:pPr>
    </w:p>
    <w:p w:rsidR="003F1747" w:rsidRPr="003E2896" w:rsidRDefault="00EC6456" w:rsidP="003F1747">
      <w:pPr>
        <w:pStyle w:val="ListParagraph"/>
        <w:numPr>
          <w:ilvl w:val="0"/>
          <w:numId w:val="11"/>
        </w:numPr>
        <w:spacing w:after="0" w:line="360" w:lineRule="auto"/>
        <w:jc w:val="both"/>
        <w:rPr>
          <w:rFonts w:asciiTheme="majorBidi" w:hAnsiTheme="majorBidi" w:cstheme="majorBidi"/>
          <w:sz w:val="24"/>
        </w:rPr>
      </w:pPr>
      <w:r w:rsidRPr="003E2896">
        <w:rPr>
          <w:rFonts w:asciiTheme="majorBidi" w:hAnsiTheme="majorBidi" w:cstheme="majorBidi"/>
          <w:sz w:val="24"/>
        </w:rPr>
        <w:t>Kekurangan Pada Model Pembelajaran Langsung</w:t>
      </w:r>
    </w:p>
    <w:p w:rsidR="003F1747" w:rsidRPr="003E2896" w:rsidRDefault="003F1747" w:rsidP="003F1747">
      <w:pPr>
        <w:pStyle w:val="ListParagraph"/>
        <w:spacing w:after="0" w:line="360" w:lineRule="auto"/>
        <w:ind w:left="1440"/>
        <w:jc w:val="both"/>
        <w:rPr>
          <w:rFonts w:asciiTheme="majorBidi" w:hAnsiTheme="majorBidi" w:cstheme="majorBidi"/>
          <w:sz w:val="24"/>
        </w:rPr>
      </w:pPr>
      <w:r w:rsidRPr="003E2896">
        <w:rPr>
          <w:rFonts w:asciiTheme="majorBidi" w:hAnsiTheme="majorBidi" w:cstheme="majorBidi"/>
          <w:sz w:val="24"/>
        </w:rPr>
        <w:t>Seperti yang sudah dituliskan di atas, pada model pembelajaran ini ada kelebihan dan kekurangan. Maka ini adalah kekurangannya:</w:t>
      </w:r>
    </w:p>
    <w:p w:rsidR="003F1747" w:rsidRPr="003E2896" w:rsidRDefault="003F1747" w:rsidP="003F1747">
      <w:pPr>
        <w:pStyle w:val="ListParagraph"/>
        <w:numPr>
          <w:ilvl w:val="0"/>
          <w:numId w:val="14"/>
        </w:numPr>
        <w:spacing w:after="0" w:line="360" w:lineRule="auto"/>
        <w:ind w:left="1985" w:hanging="567"/>
        <w:jc w:val="both"/>
        <w:rPr>
          <w:rFonts w:asciiTheme="majorBidi" w:hAnsiTheme="majorBidi" w:cstheme="majorBidi"/>
          <w:sz w:val="24"/>
        </w:rPr>
      </w:pPr>
      <w:r w:rsidRPr="003E2896">
        <w:rPr>
          <w:rFonts w:asciiTheme="majorBidi" w:hAnsiTheme="majorBidi" w:cstheme="majorBidi"/>
          <w:sz w:val="24"/>
        </w:rPr>
        <w:t>Pada model pembelajaran ini bisa dibilang susah untuk mengatasi peerbedaan pada hal kemampuan, pengetahuan awal, tingkat pembelajaran, pemahaman setiap siswa, dan gaya belajar yang dia gunakan (karakteristik).</w:t>
      </w:r>
    </w:p>
    <w:p w:rsidR="003F1747" w:rsidRPr="003E2896" w:rsidRDefault="00BF4DB3" w:rsidP="003F1747">
      <w:pPr>
        <w:pStyle w:val="ListParagraph"/>
        <w:numPr>
          <w:ilvl w:val="0"/>
          <w:numId w:val="14"/>
        </w:numPr>
        <w:spacing w:after="0" w:line="360" w:lineRule="auto"/>
        <w:ind w:left="1985" w:hanging="567"/>
        <w:jc w:val="both"/>
        <w:rPr>
          <w:rFonts w:asciiTheme="majorBidi" w:hAnsiTheme="majorBidi" w:cstheme="majorBidi"/>
          <w:sz w:val="24"/>
        </w:rPr>
      </w:pPr>
      <w:r w:rsidRPr="003E2896">
        <w:rPr>
          <w:rFonts w:asciiTheme="majorBidi" w:hAnsiTheme="majorBidi" w:cstheme="majorBidi"/>
          <w:sz w:val="24"/>
        </w:rPr>
        <w:t>Model pembelajaran ini sulit untuk siswa yang merasa dirinya susah mengembangkan sebuah keterampilan sosial dan interpersonal, karena pada model pembelajaran langsung ini setiap siswa hanya memiliki sedikit kesempatan buat ikut serta secara aktif.</w:t>
      </w:r>
    </w:p>
    <w:p w:rsidR="00BF4DB3" w:rsidRPr="003E2896" w:rsidRDefault="00BF4DB3" w:rsidP="003F1747">
      <w:pPr>
        <w:pStyle w:val="ListParagraph"/>
        <w:numPr>
          <w:ilvl w:val="0"/>
          <w:numId w:val="14"/>
        </w:numPr>
        <w:spacing w:after="0" w:line="360" w:lineRule="auto"/>
        <w:ind w:left="1985" w:hanging="567"/>
        <w:jc w:val="both"/>
        <w:rPr>
          <w:rFonts w:asciiTheme="majorBidi" w:hAnsiTheme="majorBidi" w:cstheme="majorBidi"/>
          <w:sz w:val="24"/>
        </w:rPr>
      </w:pPr>
      <w:r w:rsidRPr="003E2896">
        <w:rPr>
          <w:rFonts w:asciiTheme="majorBidi" w:hAnsiTheme="majorBidi" w:cstheme="majorBidi"/>
          <w:sz w:val="24"/>
        </w:rPr>
        <w:t xml:space="preserve">Guhu hanya sebagai peran utama didalam model pembelajaran ini. Sehinga untuk mencapai kesuksesan pada stategi pembelajaran langsung ini hanya tergantung pada image seorang guru pengajarnya saja. Suatu misal guru tersebut terlihat tidak siap, pengetahuan guru tersebut kurang, kurangnya percaya diri, </w:t>
      </w:r>
      <w:r w:rsidR="00B16ACA" w:rsidRPr="003E2896">
        <w:rPr>
          <w:rFonts w:asciiTheme="majorBidi" w:hAnsiTheme="majorBidi" w:cstheme="majorBidi"/>
          <w:sz w:val="24"/>
        </w:rPr>
        <w:t>tidak antusias, dan tidak terstruktur, maka hal ini dapat menyebabkan siswa menjadi bosan. Dan proses pembelajaran ini akan menjadi terhalang (terhambat).</w:t>
      </w:r>
    </w:p>
    <w:p w:rsidR="00B16ACA" w:rsidRPr="003E2896" w:rsidRDefault="00B16ACA" w:rsidP="00B16ACA">
      <w:pPr>
        <w:pStyle w:val="ListParagraph"/>
        <w:numPr>
          <w:ilvl w:val="0"/>
          <w:numId w:val="14"/>
        </w:numPr>
        <w:spacing w:after="0" w:line="360" w:lineRule="auto"/>
        <w:ind w:left="1985" w:hanging="567"/>
        <w:jc w:val="both"/>
        <w:rPr>
          <w:rFonts w:asciiTheme="majorBidi" w:hAnsiTheme="majorBidi" w:cstheme="majorBidi"/>
          <w:sz w:val="24"/>
        </w:rPr>
      </w:pPr>
      <w:r w:rsidRPr="003E2896">
        <w:rPr>
          <w:rFonts w:asciiTheme="majorBidi" w:hAnsiTheme="majorBidi" w:cstheme="majorBidi"/>
          <w:sz w:val="24"/>
        </w:rPr>
        <w:t>Model pembelajaran langsung ini tidak banyak melibatkan siswa, dan jika kurangnya perhatian (hilangnya perhatian) kepada siswa, suatu misal 10-15 menit setelah guru menjelaskan dan tidak ada perintah untuk berlatih soal maka, sebagaian besar siswa hanyaakan sedikit mengingat materi yang telah disampaikan.</w:t>
      </w:r>
    </w:p>
    <w:p w:rsidR="003F1747" w:rsidRPr="003E2896" w:rsidRDefault="0011030B" w:rsidP="0011030B">
      <w:pPr>
        <w:pStyle w:val="ListParagraph"/>
        <w:numPr>
          <w:ilvl w:val="0"/>
          <w:numId w:val="14"/>
        </w:numPr>
        <w:spacing w:after="0" w:line="360" w:lineRule="auto"/>
        <w:ind w:left="1985" w:hanging="567"/>
        <w:jc w:val="both"/>
        <w:rPr>
          <w:rFonts w:asciiTheme="majorBidi" w:hAnsiTheme="majorBidi" w:cstheme="majorBidi"/>
          <w:sz w:val="24"/>
        </w:rPr>
      </w:pPr>
      <w:r w:rsidRPr="003E2896">
        <w:rPr>
          <w:rFonts w:asciiTheme="majorBidi" w:hAnsiTheme="majorBidi" w:cstheme="majorBidi"/>
          <w:sz w:val="24"/>
        </w:rPr>
        <w:t>Pembelajaran langsung ini sangat bergantung kepada gaya komunikasi seorang guru. Sebuah komunikator yang buruk akan menghasilkan model pembelajaran yang buruk juga. Pada model pembelajaran ini setiap guru hanya memiliki kesempatan yang sangat terbatas untuk jelesakan (menyampaikan)banyak perilaku komunikasi positif.</w:t>
      </w:r>
    </w:p>
    <w:p w:rsidR="00094376" w:rsidRPr="003E2896" w:rsidRDefault="00094376" w:rsidP="00094376">
      <w:pPr>
        <w:pStyle w:val="ListParagraph"/>
        <w:spacing w:after="0" w:line="360" w:lineRule="auto"/>
        <w:ind w:left="1985"/>
        <w:jc w:val="both"/>
        <w:rPr>
          <w:rFonts w:asciiTheme="majorBidi" w:hAnsiTheme="majorBidi" w:cstheme="majorBidi"/>
          <w:sz w:val="24"/>
        </w:rPr>
      </w:pPr>
    </w:p>
    <w:p w:rsidR="000E4B76" w:rsidRPr="003E2896" w:rsidRDefault="000E4B76" w:rsidP="00094376">
      <w:pPr>
        <w:pStyle w:val="ListParagraph"/>
        <w:spacing w:after="0" w:line="360" w:lineRule="auto"/>
        <w:ind w:left="1985"/>
        <w:jc w:val="both"/>
        <w:rPr>
          <w:rFonts w:asciiTheme="majorBidi" w:hAnsiTheme="majorBidi" w:cstheme="majorBidi"/>
          <w:sz w:val="24"/>
        </w:rPr>
      </w:pPr>
    </w:p>
    <w:p w:rsidR="00E55149" w:rsidRPr="003E2896" w:rsidRDefault="006C51A5" w:rsidP="00E55149">
      <w:pPr>
        <w:pStyle w:val="ListParagraph"/>
        <w:numPr>
          <w:ilvl w:val="0"/>
          <w:numId w:val="3"/>
        </w:numPr>
        <w:spacing w:after="0" w:line="360" w:lineRule="auto"/>
        <w:jc w:val="both"/>
        <w:rPr>
          <w:rFonts w:asciiTheme="majorBidi" w:hAnsiTheme="majorBidi" w:cstheme="majorBidi"/>
          <w:b/>
          <w:bCs/>
          <w:sz w:val="24"/>
        </w:rPr>
      </w:pPr>
      <w:r w:rsidRPr="003E2896">
        <w:rPr>
          <w:rFonts w:asciiTheme="majorBidi" w:hAnsiTheme="majorBidi" w:cstheme="majorBidi"/>
          <w:b/>
          <w:bCs/>
          <w:sz w:val="24"/>
        </w:rPr>
        <w:lastRenderedPageBreak/>
        <w:t>Analisis Hasil</w:t>
      </w:r>
    </w:p>
    <w:p w:rsidR="000E4B76" w:rsidRPr="003E2896" w:rsidRDefault="000E4B76" w:rsidP="000E4B76">
      <w:pPr>
        <w:pStyle w:val="ListParagraph"/>
        <w:spacing w:after="0" w:line="360" w:lineRule="auto"/>
        <w:ind w:left="1080"/>
        <w:jc w:val="both"/>
        <w:rPr>
          <w:rFonts w:asciiTheme="majorBidi" w:hAnsiTheme="majorBidi" w:cstheme="majorBidi"/>
          <w:sz w:val="24"/>
        </w:rPr>
      </w:pPr>
    </w:p>
    <w:p w:rsidR="002008BB" w:rsidRPr="003E2896" w:rsidRDefault="00690499" w:rsidP="002008BB">
      <w:pPr>
        <w:pStyle w:val="ListParagraph"/>
        <w:numPr>
          <w:ilvl w:val="0"/>
          <w:numId w:val="15"/>
        </w:numPr>
        <w:spacing w:after="0" w:line="360" w:lineRule="auto"/>
        <w:jc w:val="both"/>
        <w:rPr>
          <w:rFonts w:asciiTheme="majorBidi" w:hAnsiTheme="majorBidi" w:cstheme="majorBidi"/>
          <w:sz w:val="24"/>
        </w:rPr>
      </w:pPr>
      <w:r w:rsidRPr="003E2896">
        <w:rPr>
          <w:rFonts w:asciiTheme="majorBidi" w:hAnsiTheme="majorBidi" w:cstheme="majorBidi"/>
          <w:sz w:val="24"/>
        </w:rPr>
        <w:t>Upaya Meningkatkan Daya Pikir S</w:t>
      </w:r>
      <w:r w:rsidR="002008BB" w:rsidRPr="003E2896">
        <w:rPr>
          <w:rFonts w:asciiTheme="majorBidi" w:hAnsiTheme="majorBidi" w:cstheme="majorBidi"/>
          <w:sz w:val="24"/>
        </w:rPr>
        <w:t>iswa</w:t>
      </w:r>
    </w:p>
    <w:p w:rsidR="00937495" w:rsidRPr="003E2896" w:rsidRDefault="00E91652" w:rsidP="00194AB5">
      <w:pPr>
        <w:pStyle w:val="ListParagraph"/>
        <w:spacing w:after="0" w:line="360" w:lineRule="auto"/>
        <w:ind w:left="1418" w:firstLine="709"/>
        <w:jc w:val="both"/>
        <w:rPr>
          <w:rFonts w:asciiTheme="majorBidi" w:hAnsiTheme="majorBidi" w:cstheme="majorBidi"/>
          <w:sz w:val="24"/>
        </w:rPr>
      </w:pPr>
      <w:sdt>
        <w:sdtPr>
          <w:rPr>
            <w:rFonts w:asciiTheme="majorBidi" w:hAnsiTheme="majorBidi" w:cstheme="majorBidi"/>
            <w:sz w:val="24"/>
          </w:rPr>
          <w:id w:val="1477631985"/>
          <w:citation/>
        </w:sdtPr>
        <w:sdtContent>
          <w:r w:rsidRPr="003E2896">
            <w:rPr>
              <w:rFonts w:asciiTheme="majorBidi" w:hAnsiTheme="majorBidi" w:cstheme="majorBidi"/>
              <w:sz w:val="24"/>
            </w:rPr>
            <w:fldChar w:fldCharType="begin"/>
          </w:r>
          <w:r w:rsidR="00D16EEB" w:rsidRPr="003E2896">
            <w:rPr>
              <w:rFonts w:asciiTheme="majorBidi" w:hAnsiTheme="majorBidi" w:cstheme="majorBidi"/>
              <w:sz w:val="24"/>
            </w:rPr>
            <w:instrText xml:space="preserve"> CITATION Eli081 \l 1057 </w:instrText>
          </w:r>
          <w:r w:rsidRPr="003E2896">
            <w:rPr>
              <w:rFonts w:asciiTheme="majorBidi" w:hAnsiTheme="majorBidi" w:cstheme="majorBidi"/>
              <w:sz w:val="24"/>
            </w:rPr>
            <w:fldChar w:fldCharType="separate"/>
          </w:r>
          <w:r w:rsidR="00D16EEB" w:rsidRPr="003E2896">
            <w:rPr>
              <w:rFonts w:asciiTheme="majorBidi" w:hAnsiTheme="majorBidi" w:cstheme="majorBidi"/>
              <w:noProof/>
              <w:sz w:val="24"/>
            </w:rPr>
            <w:t>(Rosalin, 2008)</w:t>
          </w:r>
          <w:r w:rsidRPr="003E2896">
            <w:rPr>
              <w:rFonts w:asciiTheme="majorBidi" w:hAnsiTheme="majorBidi" w:cstheme="majorBidi"/>
              <w:sz w:val="24"/>
            </w:rPr>
            <w:fldChar w:fldCharType="end"/>
          </w:r>
        </w:sdtContent>
      </w:sdt>
      <w:r w:rsidR="00D16EEB" w:rsidRPr="003E2896">
        <w:rPr>
          <w:rFonts w:asciiTheme="majorBidi" w:hAnsiTheme="majorBidi" w:cstheme="majorBidi"/>
          <w:sz w:val="24"/>
        </w:rPr>
        <w:t xml:space="preserve"> Menyatakan bahwa </w:t>
      </w:r>
      <w:r w:rsidR="00DE6167" w:rsidRPr="003E2896">
        <w:rPr>
          <w:rFonts w:asciiTheme="majorBidi" w:hAnsiTheme="majorBidi" w:cstheme="majorBidi"/>
          <w:sz w:val="24"/>
        </w:rPr>
        <w:t xml:space="preserve">Adapun upaya untuk meningkatkan sebuah daya pikir yang ditunjukkan berguna untuk mengembangkan sebuah kualitas berpikir seorang siswa. Sehingga pada proses perkembangan kognitifnya itu memperoleh sebuah peluang yang optimal untuk berkembang secara optimal. Meski </w:t>
      </w:r>
      <w:r w:rsidR="00AD1CD9" w:rsidRPr="003E2896">
        <w:rPr>
          <w:rFonts w:asciiTheme="majorBidi" w:hAnsiTheme="majorBidi" w:cstheme="majorBidi"/>
          <w:sz w:val="24"/>
        </w:rPr>
        <w:t xml:space="preserve">ketika proses belajar selalu ada kegiatan berpikir. Jika tidak diprogram dengan khusus, namun hanya seadanya saja, maka tidak akan mencukupi untuk melatih semua siswa untuk mengembanakan sebauah kemampuan  dalam berpikir walau secara optimal. Pada fase perkembangan siswa sehingaa jika pisahkan di atas bahwa mengimplikasi sebuah proses belajar </w:t>
      </w:r>
      <w:r w:rsidR="00CB7F96" w:rsidRPr="003E2896">
        <w:rPr>
          <w:rFonts w:asciiTheme="majorBidi" w:hAnsiTheme="majorBidi" w:cstheme="majorBidi"/>
          <w:sz w:val="24"/>
        </w:rPr>
        <w:t>harus juga selalu diperhatikan sebuah proses perkembangannya pada kognitif. Pada pembelajaran ini dilakukan dengan terwujudnya secara efektif jika disakan dengan sebuah tingkat perkembangan setiap soreang ada.</w:t>
      </w:r>
    </w:p>
    <w:p w:rsidR="00DE6167" w:rsidRPr="003E2896" w:rsidRDefault="00D16EEB" w:rsidP="00194AB5">
      <w:pPr>
        <w:pStyle w:val="ListParagraph"/>
        <w:spacing w:after="0" w:line="360" w:lineRule="auto"/>
        <w:ind w:left="1418" w:firstLine="709"/>
        <w:jc w:val="both"/>
        <w:rPr>
          <w:rFonts w:asciiTheme="majorBidi" w:hAnsiTheme="majorBidi" w:cstheme="majorBidi"/>
          <w:sz w:val="24"/>
        </w:rPr>
      </w:pPr>
      <w:r w:rsidRPr="003E2896">
        <w:rPr>
          <w:rFonts w:asciiTheme="majorBidi" w:hAnsiTheme="majorBidi" w:cstheme="majorBidi"/>
          <w:sz w:val="24"/>
        </w:rPr>
        <w:t xml:space="preserve">Pada </w:t>
      </w:r>
      <w:r w:rsidR="00E45CD8" w:rsidRPr="003E2896">
        <w:rPr>
          <w:rFonts w:asciiTheme="majorBidi" w:hAnsiTheme="majorBidi" w:cstheme="majorBidi"/>
          <w:sz w:val="24"/>
        </w:rPr>
        <w:t xml:space="preserve">upaya meningkatkan daya pikir </w:t>
      </w:r>
      <w:r w:rsidRPr="003E2896">
        <w:rPr>
          <w:rFonts w:asciiTheme="majorBidi" w:hAnsiTheme="majorBidi" w:cstheme="majorBidi"/>
          <w:sz w:val="24"/>
        </w:rPr>
        <w:t>si</w:t>
      </w:r>
      <w:r w:rsidR="00E45CD8" w:rsidRPr="003E2896">
        <w:rPr>
          <w:rFonts w:asciiTheme="majorBidi" w:hAnsiTheme="majorBidi" w:cstheme="majorBidi"/>
          <w:sz w:val="24"/>
        </w:rPr>
        <w:t>swa, guru juga turut</w:t>
      </w:r>
      <w:r w:rsidRPr="003E2896">
        <w:rPr>
          <w:rFonts w:asciiTheme="majorBidi" w:hAnsiTheme="majorBidi" w:cstheme="majorBidi"/>
          <w:sz w:val="24"/>
        </w:rPr>
        <w:t xml:space="preserve"> terlibat dan turut aktif dalam mendampingi dan memantau </w:t>
      </w:r>
      <w:r w:rsidR="00E45CD8" w:rsidRPr="003E2896">
        <w:rPr>
          <w:rFonts w:asciiTheme="majorBidi" w:hAnsiTheme="majorBidi" w:cstheme="majorBidi"/>
          <w:sz w:val="24"/>
        </w:rPr>
        <w:t>kegiatan siswa-siswinya ketika disekolah. Selain itupun seorang pendidik juga memberi umpan bali dan memberikan sebuah pertanyaan kepada siswa, untuk mengetahui seberapa paham siswa tersebut. Guru di Sekolah Dasar Muhammadiyah 11 Randegan aktif unutk membuatkan alat-alat bantu media pembelajaran walau hanya sederhana, hal ini guna untuk</w:t>
      </w:r>
      <w:r w:rsidR="00E27C39" w:rsidRPr="003E2896">
        <w:rPr>
          <w:rFonts w:asciiTheme="majorBidi" w:hAnsiTheme="majorBidi" w:cstheme="majorBidi"/>
          <w:sz w:val="24"/>
        </w:rPr>
        <w:t xml:space="preserve"> membantu mencapai tujuan pada pembelajatan yang efektif dan </w:t>
      </w:r>
      <w:r w:rsidR="00E45CD8" w:rsidRPr="003E2896">
        <w:rPr>
          <w:rFonts w:asciiTheme="majorBidi" w:hAnsiTheme="majorBidi" w:cstheme="majorBidi"/>
          <w:sz w:val="24"/>
        </w:rPr>
        <w:t xml:space="preserve"> membantu</w:t>
      </w:r>
      <w:r w:rsidR="00C52572" w:rsidRPr="003E2896">
        <w:rPr>
          <w:rFonts w:asciiTheme="majorBidi" w:hAnsiTheme="majorBidi" w:cstheme="majorBidi"/>
          <w:sz w:val="24"/>
        </w:rPr>
        <w:t xml:space="preserve"> meningkatkan</w:t>
      </w:r>
      <w:r w:rsidR="00E45CD8" w:rsidRPr="003E2896">
        <w:rPr>
          <w:rFonts w:asciiTheme="majorBidi" w:hAnsiTheme="majorBidi" w:cstheme="majorBidi"/>
          <w:sz w:val="24"/>
        </w:rPr>
        <w:t xml:space="preserve"> daya pikir anak didik di Sekolah</w:t>
      </w:r>
      <w:r w:rsidR="00C52572" w:rsidRPr="003E2896">
        <w:rPr>
          <w:rFonts w:asciiTheme="majorBidi" w:hAnsiTheme="majorBidi" w:cstheme="majorBidi"/>
          <w:sz w:val="24"/>
        </w:rPr>
        <w:t xml:space="preserve"> </w:t>
      </w:r>
      <w:r w:rsidR="00690499" w:rsidRPr="003E2896">
        <w:rPr>
          <w:rFonts w:asciiTheme="majorBidi" w:hAnsiTheme="majorBidi" w:cstheme="majorBidi"/>
          <w:sz w:val="24"/>
        </w:rPr>
        <w:t xml:space="preserve">Dasar Muhammadiyah 11 Randegan. </w:t>
      </w:r>
      <w:r w:rsidR="00C52572" w:rsidRPr="003E2896">
        <w:rPr>
          <w:rFonts w:asciiTheme="majorBidi" w:hAnsiTheme="majorBidi" w:cstheme="majorBidi"/>
          <w:sz w:val="24"/>
        </w:rPr>
        <w:t xml:space="preserve">Dikarenakan di sekolah tersebut masih kurang untuk </w:t>
      </w:r>
      <w:r w:rsidR="00E27C39" w:rsidRPr="003E2896">
        <w:rPr>
          <w:rFonts w:asciiTheme="majorBidi" w:hAnsiTheme="majorBidi" w:cstheme="majorBidi"/>
          <w:sz w:val="24"/>
        </w:rPr>
        <w:t>media pembelajaran.</w:t>
      </w:r>
      <w:r w:rsidR="0072361A" w:rsidRPr="003E2896">
        <w:rPr>
          <w:rFonts w:asciiTheme="majorBidi" w:hAnsiTheme="majorBidi" w:cstheme="majorBidi"/>
          <w:sz w:val="24"/>
        </w:rPr>
        <w:t xml:space="preserve"> Hasil dilapangan dengan teori yang</w:t>
      </w:r>
      <w:r w:rsidR="00194AB5" w:rsidRPr="003E2896">
        <w:rPr>
          <w:rFonts w:asciiTheme="majorBidi" w:hAnsiTheme="majorBidi" w:cstheme="majorBidi"/>
          <w:sz w:val="24"/>
        </w:rPr>
        <w:t xml:space="preserve"> saya ketahui sudah sesuai.</w:t>
      </w:r>
    </w:p>
    <w:p w:rsidR="00C23748" w:rsidRPr="003E2896" w:rsidRDefault="00C23748" w:rsidP="00194AB5">
      <w:pPr>
        <w:pStyle w:val="ListParagraph"/>
        <w:spacing w:after="0" w:line="360" w:lineRule="auto"/>
        <w:ind w:left="1418" w:firstLine="709"/>
        <w:jc w:val="both"/>
        <w:rPr>
          <w:rFonts w:asciiTheme="majorBidi" w:hAnsiTheme="majorBidi" w:cstheme="majorBidi"/>
          <w:sz w:val="24"/>
        </w:rPr>
      </w:pPr>
    </w:p>
    <w:p w:rsidR="00194AB5" w:rsidRPr="003E2896" w:rsidRDefault="00194AB5" w:rsidP="00194AB5">
      <w:pPr>
        <w:pStyle w:val="ListParagraph"/>
        <w:numPr>
          <w:ilvl w:val="0"/>
          <w:numId w:val="15"/>
        </w:numPr>
        <w:spacing w:after="0" w:line="360" w:lineRule="auto"/>
        <w:jc w:val="both"/>
        <w:rPr>
          <w:rFonts w:asciiTheme="majorBidi" w:hAnsiTheme="majorBidi" w:cstheme="majorBidi"/>
          <w:sz w:val="24"/>
        </w:rPr>
      </w:pPr>
      <w:r w:rsidRPr="003E2896">
        <w:rPr>
          <w:rFonts w:asciiTheme="majorBidi" w:hAnsiTheme="majorBidi" w:cstheme="majorBidi"/>
          <w:sz w:val="24"/>
        </w:rPr>
        <w:t>Penerapan Model Pembelajaran Langsung</w:t>
      </w:r>
    </w:p>
    <w:p w:rsidR="00194AB5" w:rsidRPr="003E2896" w:rsidRDefault="00EE2A72" w:rsidP="00DA47D4">
      <w:pPr>
        <w:pStyle w:val="ListParagraph"/>
        <w:spacing w:after="0" w:line="360" w:lineRule="auto"/>
        <w:ind w:left="1440"/>
        <w:jc w:val="both"/>
        <w:rPr>
          <w:rFonts w:asciiTheme="majorBidi" w:hAnsiTheme="majorBidi" w:cstheme="majorBidi"/>
          <w:sz w:val="24"/>
          <w:szCs w:val="24"/>
        </w:rPr>
      </w:pPr>
      <w:r w:rsidRPr="003E2896">
        <w:rPr>
          <w:rFonts w:asciiTheme="majorBidi" w:hAnsiTheme="majorBidi" w:cstheme="majorBidi"/>
          <w:sz w:val="24"/>
          <w:szCs w:val="24"/>
        </w:rPr>
        <w:t xml:space="preserve">Pada model pembelajaran langsung ini melibatkan guru dan siswa. Guru dituntut aktif dalam memantau kegiatan belajar siswa, memberi umpan balik dan mengajukan pertanyaan yang menantang pada siswa. Berdasarkan hasil observasi yang saya lakukan di Sekolah Dasar Muhammadiyah 11 Randegan dengan teori yang saya ketahui tentang model pembelejaran langsung ini </w:t>
      </w:r>
      <w:r w:rsidRPr="003E2896">
        <w:rPr>
          <w:rFonts w:asciiTheme="majorBidi" w:hAnsiTheme="majorBidi" w:cstheme="majorBidi"/>
          <w:sz w:val="24"/>
        </w:rPr>
        <w:t xml:space="preserve">pada </w:t>
      </w:r>
      <w:r w:rsidRPr="003E2896">
        <w:rPr>
          <w:rFonts w:asciiTheme="majorBidi" w:hAnsiTheme="majorBidi" w:cstheme="majorBidi"/>
          <w:sz w:val="24"/>
        </w:rPr>
        <w:lastRenderedPageBreak/>
        <w:t xml:space="preserve">umumnya sudah </w:t>
      </w:r>
      <w:r w:rsidR="00DA47D4" w:rsidRPr="003E2896">
        <w:rPr>
          <w:rFonts w:asciiTheme="majorBidi" w:hAnsiTheme="majorBidi" w:cstheme="majorBidi"/>
          <w:sz w:val="24"/>
        </w:rPr>
        <w:t xml:space="preserve">sesuai, </w:t>
      </w:r>
      <w:r w:rsidR="00DA47D4" w:rsidRPr="003E2896">
        <w:rPr>
          <w:rFonts w:asciiTheme="majorBidi" w:hAnsiTheme="majorBidi" w:cstheme="majorBidi"/>
          <w:sz w:val="24"/>
          <w:szCs w:val="24"/>
        </w:rPr>
        <w:t xml:space="preserve">masih ada beberapa siswa yang sulit mencerna pelajara, walau masih ada beberapa siswa yang sulit mencerna pelajaran. </w:t>
      </w:r>
      <w:r w:rsidR="00292413" w:rsidRPr="003E2896">
        <w:rPr>
          <w:rFonts w:asciiTheme="majorBidi" w:hAnsiTheme="majorBidi" w:cstheme="majorBidi"/>
          <w:sz w:val="24"/>
        </w:rPr>
        <w:t>Hal yang harus diperhatikan ketika</w:t>
      </w:r>
      <w:r w:rsidRPr="003E2896">
        <w:rPr>
          <w:rFonts w:asciiTheme="majorBidi" w:hAnsiTheme="majorBidi" w:cstheme="majorBidi"/>
          <w:sz w:val="24"/>
        </w:rPr>
        <w:t xml:space="preserve"> guru (pendidik)</w:t>
      </w:r>
      <w:r w:rsidR="00292413" w:rsidRPr="003E2896">
        <w:rPr>
          <w:rFonts w:asciiTheme="majorBidi" w:hAnsiTheme="majorBidi" w:cstheme="majorBidi"/>
          <w:sz w:val="24"/>
        </w:rPr>
        <w:t xml:space="preserve"> mempraktikan sebuah model pembelajaran langsung ialah cara penyampaian sebuah pengetahuan yang terlalu kompleks</w:t>
      </w:r>
      <w:r w:rsidRPr="003E2896">
        <w:rPr>
          <w:rFonts w:asciiTheme="majorBidi" w:hAnsiTheme="majorBidi" w:cstheme="majorBidi"/>
          <w:sz w:val="24"/>
        </w:rPr>
        <w:t xml:space="preserve"> dan terstruktur</w:t>
      </w:r>
      <w:r w:rsidR="00292413" w:rsidRPr="003E2896">
        <w:rPr>
          <w:rFonts w:asciiTheme="majorBidi" w:hAnsiTheme="majorBidi" w:cstheme="majorBidi"/>
          <w:sz w:val="24"/>
        </w:rPr>
        <w:t xml:space="preserve">. </w:t>
      </w:r>
      <w:r w:rsidR="002F069A" w:rsidRPr="003E2896">
        <w:rPr>
          <w:rFonts w:asciiTheme="majorBidi" w:hAnsiTheme="majorBidi" w:cstheme="majorBidi"/>
          <w:sz w:val="24"/>
        </w:rPr>
        <w:t xml:space="preserve">Di Sekolah Dasar Muhammadiyah 11 Randegan ini </w:t>
      </w:r>
      <w:r w:rsidR="00292413" w:rsidRPr="003E2896">
        <w:rPr>
          <w:rFonts w:asciiTheme="majorBidi" w:hAnsiTheme="majorBidi" w:cstheme="majorBidi"/>
          <w:sz w:val="24"/>
        </w:rPr>
        <w:t>pendidik yang menggunakan model pembelajaran la</w:t>
      </w:r>
      <w:r w:rsidRPr="003E2896">
        <w:rPr>
          <w:rFonts w:asciiTheme="majorBidi" w:hAnsiTheme="majorBidi" w:cstheme="majorBidi"/>
          <w:sz w:val="24"/>
        </w:rPr>
        <w:t>ngsung harus bertanggung jawab d</w:t>
      </w:r>
      <w:r w:rsidR="00292413" w:rsidRPr="003E2896">
        <w:rPr>
          <w:rFonts w:asciiTheme="majorBidi" w:hAnsiTheme="majorBidi" w:cstheme="majorBidi"/>
          <w:sz w:val="24"/>
        </w:rPr>
        <w:t>alam mengidentifikasi sebuah tujuan awal pada pembelajaran, st</w:t>
      </w:r>
      <w:r w:rsidRPr="003E2896">
        <w:rPr>
          <w:rFonts w:asciiTheme="majorBidi" w:hAnsiTheme="majorBidi" w:cstheme="majorBidi"/>
          <w:sz w:val="24"/>
        </w:rPr>
        <w:t>ruktur materi, maupun keterampil</w:t>
      </w:r>
      <w:r w:rsidR="00292413" w:rsidRPr="003E2896">
        <w:rPr>
          <w:rFonts w:asciiTheme="majorBidi" w:hAnsiTheme="majorBidi" w:cstheme="majorBidi"/>
          <w:sz w:val="24"/>
        </w:rPr>
        <w:t>an dasar yang akan di ajarkan kepada anak didik. Untuk mengemukakan sebuah pengetahuan kepada anak didik dengan menggunakan demonstrasi (memberinya contoh), dan jika perlu memberikan waktu kepada anak didik untuk mencoba (berlatih) menerapkan konsep tersebut.</w:t>
      </w:r>
      <w:r w:rsidR="004C18D1" w:rsidRPr="003E2896">
        <w:rPr>
          <w:rFonts w:asciiTheme="majorBidi" w:hAnsiTheme="majorBidi" w:cstheme="majorBidi"/>
          <w:sz w:val="24"/>
        </w:rPr>
        <w:t xml:space="preserve"> </w:t>
      </w:r>
    </w:p>
    <w:p w:rsidR="00C23748" w:rsidRPr="003E2896" w:rsidRDefault="00C23748" w:rsidP="002F069A">
      <w:pPr>
        <w:pStyle w:val="ListParagraph"/>
        <w:spacing w:after="0" w:line="360" w:lineRule="auto"/>
        <w:ind w:left="1440"/>
        <w:jc w:val="both"/>
        <w:rPr>
          <w:rFonts w:asciiTheme="majorBidi" w:hAnsiTheme="majorBidi" w:cstheme="majorBidi"/>
          <w:sz w:val="24"/>
        </w:rPr>
      </w:pPr>
    </w:p>
    <w:p w:rsidR="00E55149" w:rsidRPr="003E2896" w:rsidRDefault="00E55149" w:rsidP="00E55149">
      <w:pPr>
        <w:pStyle w:val="ListParagraph"/>
        <w:numPr>
          <w:ilvl w:val="0"/>
          <w:numId w:val="1"/>
        </w:numPr>
        <w:spacing w:after="0" w:line="360" w:lineRule="auto"/>
        <w:jc w:val="both"/>
        <w:rPr>
          <w:rFonts w:asciiTheme="majorBidi" w:hAnsiTheme="majorBidi" w:cstheme="majorBidi"/>
          <w:b/>
          <w:bCs/>
          <w:sz w:val="24"/>
        </w:rPr>
      </w:pPr>
      <w:r w:rsidRPr="003E2896">
        <w:rPr>
          <w:rFonts w:asciiTheme="majorBidi" w:hAnsiTheme="majorBidi" w:cstheme="majorBidi"/>
          <w:b/>
          <w:bCs/>
          <w:sz w:val="24"/>
        </w:rPr>
        <w:t xml:space="preserve">Penutup </w:t>
      </w:r>
    </w:p>
    <w:p w:rsidR="00F03610" w:rsidRPr="003E2896" w:rsidRDefault="00E55149" w:rsidP="00094376">
      <w:pPr>
        <w:pStyle w:val="ListParagraph"/>
        <w:numPr>
          <w:ilvl w:val="0"/>
          <w:numId w:val="4"/>
        </w:numPr>
        <w:spacing w:after="0" w:line="360" w:lineRule="auto"/>
        <w:jc w:val="both"/>
        <w:rPr>
          <w:rFonts w:asciiTheme="majorBidi" w:hAnsiTheme="majorBidi" w:cstheme="majorBidi"/>
          <w:sz w:val="24"/>
        </w:rPr>
      </w:pPr>
      <w:r w:rsidRPr="003E2896">
        <w:rPr>
          <w:rFonts w:asciiTheme="majorBidi" w:hAnsiTheme="majorBidi" w:cstheme="majorBidi"/>
          <w:sz w:val="24"/>
        </w:rPr>
        <w:t>Kesimpulan</w:t>
      </w:r>
    </w:p>
    <w:p w:rsidR="00EA775C" w:rsidRPr="003E2896" w:rsidRDefault="00094376" w:rsidP="00EA775C">
      <w:pPr>
        <w:pStyle w:val="ListParagraph"/>
        <w:spacing w:after="0" w:line="360" w:lineRule="auto"/>
        <w:ind w:left="1080"/>
        <w:jc w:val="both"/>
        <w:rPr>
          <w:rFonts w:asciiTheme="majorBidi" w:hAnsiTheme="majorBidi" w:cstheme="majorBidi"/>
          <w:sz w:val="24"/>
          <w:szCs w:val="24"/>
        </w:rPr>
      </w:pPr>
      <w:r w:rsidRPr="003E2896">
        <w:rPr>
          <w:rFonts w:asciiTheme="majorBidi" w:hAnsiTheme="majorBidi" w:cstheme="majorBidi"/>
          <w:sz w:val="24"/>
          <w:szCs w:val="24"/>
        </w:rPr>
        <w:t xml:space="preserve">Daya pikir ialah sebuah potensi yang diberikan Allah SWT kepada manusia, kemampuan yang dimiliki pada setiap individu untuk berpikir, melihat, melakukan, dan mengamati sebuah kegiatan yang berakhir pada setiap individu untuk memperoleh sebuah pengalaman dan pengetahuan baru. Sedangkan model pembelajaran langsung sendiri ialah </w:t>
      </w:r>
      <w:r w:rsidRPr="003E2896">
        <w:rPr>
          <w:rFonts w:asciiTheme="majorBidi" w:hAnsiTheme="majorBidi" w:cstheme="majorBidi"/>
          <w:sz w:val="24"/>
        </w:rPr>
        <w:t xml:space="preserve">suatu cara mengajar yang disusun bertujuan agar membantu kelancarannya sebuah proses mengajar dengan pengetahuan deklaratif dan pengetahuan prosedur yang telah terstruktur dengan baik. </w:t>
      </w:r>
      <w:r w:rsidRPr="003E2896">
        <w:rPr>
          <w:rFonts w:asciiTheme="majorBidi" w:hAnsiTheme="majorBidi" w:cstheme="majorBidi"/>
          <w:sz w:val="24"/>
          <w:szCs w:val="24"/>
        </w:rPr>
        <w:t>Namun pada saat ini, berdasarkan hasil observasi di SD Muhammadiyah 11 Randegan yang sudah menerapkan model pembelajaran langsung ini, namun masih ada beberapa siswa yang sulit mencerna pelajaran. Hal ini manjadi mendorong saya sebagai penulis untuk menganalisis penerapan model pembelajaran langsung di SD Muhammadiyah 11 Randegan.</w:t>
      </w:r>
    </w:p>
    <w:p w:rsidR="00EA775C" w:rsidRPr="003E2896" w:rsidRDefault="00EA775C">
      <w:pPr>
        <w:rPr>
          <w:rFonts w:asciiTheme="majorBidi" w:hAnsiTheme="majorBidi" w:cstheme="majorBidi"/>
          <w:sz w:val="24"/>
          <w:szCs w:val="24"/>
        </w:rPr>
      </w:pPr>
      <w:r w:rsidRPr="003E2896">
        <w:rPr>
          <w:rFonts w:asciiTheme="majorBidi" w:hAnsiTheme="majorBidi" w:cstheme="majorBidi"/>
          <w:sz w:val="24"/>
          <w:szCs w:val="24"/>
        </w:rPr>
        <w:br w:type="page"/>
      </w:r>
    </w:p>
    <w:sdt>
      <w:sdtPr>
        <w:rPr>
          <w:rFonts w:asciiTheme="majorBidi" w:eastAsiaTheme="minorHAnsi" w:hAnsiTheme="majorBidi" w:cstheme="minorBidi"/>
          <w:b w:val="0"/>
          <w:bCs w:val="0"/>
          <w:color w:val="auto"/>
          <w:sz w:val="22"/>
          <w:szCs w:val="22"/>
          <w:lang w:val="id-ID" w:bidi="ar-SA"/>
        </w:rPr>
        <w:id w:val="405560720"/>
        <w:docPartObj>
          <w:docPartGallery w:val="Bibliographies"/>
          <w:docPartUnique/>
        </w:docPartObj>
      </w:sdtPr>
      <w:sdtContent>
        <w:p w:rsidR="00EA775C" w:rsidRPr="003E2896" w:rsidRDefault="00EA775C">
          <w:pPr>
            <w:pStyle w:val="Heading1"/>
            <w:rPr>
              <w:rFonts w:asciiTheme="majorBidi" w:hAnsiTheme="majorBidi"/>
              <w:lang w:val="id-ID"/>
            </w:rPr>
          </w:pPr>
        </w:p>
        <w:p w:rsidR="00EA775C" w:rsidRPr="003E2896" w:rsidRDefault="00EA775C" w:rsidP="00EA775C">
          <w:pPr>
            <w:spacing w:after="0"/>
            <w:ind w:left="709" w:hanging="426"/>
            <w:jc w:val="center"/>
            <w:rPr>
              <w:rFonts w:asciiTheme="majorBidi" w:hAnsiTheme="majorBidi" w:cstheme="majorBidi"/>
              <w:b/>
              <w:bCs/>
              <w:sz w:val="28"/>
              <w:szCs w:val="28"/>
            </w:rPr>
          </w:pPr>
          <w:r w:rsidRPr="003E2896">
            <w:rPr>
              <w:rFonts w:asciiTheme="majorBidi" w:hAnsiTheme="majorBidi" w:cstheme="majorBidi"/>
              <w:b/>
              <w:bCs/>
              <w:sz w:val="28"/>
              <w:szCs w:val="28"/>
            </w:rPr>
            <w:t>REFERENCES</w:t>
          </w:r>
        </w:p>
        <w:p w:rsidR="00082670" w:rsidRPr="003E2896" w:rsidRDefault="00082670" w:rsidP="00EA775C">
          <w:pPr>
            <w:spacing w:after="0"/>
            <w:ind w:left="709" w:hanging="426"/>
            <w:jc w:val="center"/>
            <w:rPr>
              <w:rFonts w:asciiTheme="majorBidi" w:hAnsiTheme="majorBidi" w:cstheme="majorBidi"/>
              <w:b/>
              <w:bCs/>
              <w:sz w:val="28"/>
              <w:szCs w:val="28"/>
            </w:rPr>
          </w:pPr>
        </w:p>
        <w:sdt>
          <w:sdtPr>
            <w:rPr>
              <w:rFonts w:asciiTheme="majorBidi" w:hAnsiTheme="majorBidi" w:cstheme="majorBidi"/>
            </w:rPr>
            <w:id w:val="111145805"/>
            <w:bibliography/>
          </w:sdtPr>
          <w:sdtContent>
            <w:p w:rsidR="00EA775C" w:rsidRPr="003E2896" w:rsidRDefault="00E91652" w:rsidP="00EA775C">
              <w:pPr>
                <w:pStyle w:val="Bibliography"/>
                <w:ind w:left="709" w:hanging="425"/>
                <w:rPr>
                  <w:rFonts w:asciiTheme="majorBidi" w:hAnsiTheme="majorBidi" w:cstheme="majorBidi"/>
                  <w:noProof/>
                  <w:lang w:val="en-US"/>
                </w:rPr>
              </w:pPr>
              <w:r w:rsidRPr="003E2896">
                <w:rPr>
                  <w:rFonts w:asciiTheme="majorBidi" w:hAnsiTheme="majorBidi" w:cstheme="majorBidi"/>
                </w:rPr>
                <w:fldChar w:fldCharType="begin"/>
              </w:r>
              <w:r w:rsidR="00EA775C" w:rsidRPr="003E2896">
                <w:rPr>
                  <w:rFonts w:asciiTheme="majorBidi" w:hAnsiTheme="majorBidi" w:cstheme="majorBidi"/>
                </w:rPr>
                <w:instrText xml:space="preserve"> BIBLIOGRAPHY </w:instrText>
              </w:r>
              <w:r w:rsidRPr="003E2896">
                <w:rPr>
                  <w:rFonts w:asciiTheme="majorBidi" w:hAnsiTheme="majorBidi" w:cstheme="majorBidi"/>
                </w:rPr>
                <w:fldChar w:fldCharType="separate"/>
              </w:r>
              <w:r w:rsidR="00EA775C" w:rsidRPr="003E2896">
                <w:rPr>
                  <w:rFonts w:asciiTheme="majorBidi" w:hAnsiTheme="majorBidi" w:cstheme="majorBidi"/>
                  <w:noProof/>
                  <w:lang w:val="en-US"/>
                </w:rPr>
                <w:t>Anggindari, D. (2013). Perkembangan Kemampuan Daya Pikir Melalui Pembelajaran Bermain Musik Pada Anak Kelompok B Di TK PGRI 1 Bangsalan Teras Kabupaten Boyolali.</w:t>
              </w:r>
            </w:p>
            <w:p w:rsidR="00EA775C" w:rsidRPr="003E2896" w:rsidRDefault="00EA775C" w:rsidP="00EA775C">
              <w:pPr>
                <w:pStyle w:val="Bibliography"/>
                <w:ind w:left="284"/>
                <w:rPr>
                  <w:rFonts w:asciiTheme="majorBidi" w:hAnsiTheme="majorBidi" w:cstheme="majorBidi"/>
                  <w:noProof/>
                  <w:lang w:val="en-US"/>
                </w:rPr>
              </w:pPr>
              <w:r w:rsidRPr="003E2896">
                <w:rPr>
                  <w:rFonts w:asciiTheme="majorBidi" w:hAnsiTheme="majorBidi" w:cstheme="majorBidi"/>
                  <w:noProof/>
                  <w:lang w:val="en-US"/>
                </w:rPr>
                <w:t>Damayanti, A. (2012, September). Pengertian Model Pembelajaran Langsung.</w:t>
              </w:r>
            </w:p>
            <w:p w:rsidR="00EA775C" w:rsidRPr="003E2896" w:rsidRDefault="00EA775C" w:rsidP="00EA775C">
              <w:pPr>
                <w:pStyle w:val="Bibliography"/>
                <w:ind w:left="284"/>
                <w:rPr>
                  <w:rFonts w:asciiTheme="majorBidi" w:hAnsiTheme="majorBidi" w:cstheme="majorBidi"/>
                  <w:noProof/>
                  <w:lang w:val="en-US"/>
                </w:rPr>
              </w:pPr>
              <w:r w:rsidRPr="003E2896">
                <w:rPr>
                  <w:rFonts w:asciiTheme="majorBidi" w:hAnsiTheme="majorBidi" w:cstheme="majorBidi"/>
                  <w:noProof/>
                  <w:lang w:val="en-US"/>
                </w:rPr>
                <w:t xml:space="preserve">Fokusmedia, T. (2015). </w:t>
              </w:r>
              <w:r w:rsidRPr="003E2896">
                <w:rPr>
                  <w:rFonts w:asciiTheme="majorBidi" w:hAnsiTheme="majorBidi" w:cstheme="majorBidi"/>
                  <w:i/>
                  <w:iCs/>
                  <w:noProof/>
                  <w:lang w:val="en-US"/>
                </w:rPr>
                <w:t>Undang-Undang SISDIKNAS Sistem Pendidikan Nasional .</w:t>
              </w:r>
              <w:r w:rsidRPr="003E2896">
                <w:rPr>
                  <w:rFonts w:asciiTheme="majorBidi" w:hAnsiTheme="majorBidi" w:cstheme="majorBidi"/>
                  <w:noProof/>
                  <w:lang w:val="en-US"/>
                </w:rPr>
                <w:t xml:space="preserve"> Fokus Media .</w:t>
              </w:r>
            </w:p>
            <w:p w:rsidR="00EA775C" w:rsidRPr="003E2896" w:rsidRDefault="00EA775C" w:rsidP="00EA775C">
              <w:pPr>
                <w:pStyle w:val="Bibliography"/>
                <w:ind w:left="709" w:hanging="425"/>
                <w:rPr>
                  <w:rFonts w:asciiTheme="majorBidi" w:hAnsiTheme="majorBidi" w:cstheme="majorBidi"/>
                  <w:noProof/>
                  <w:lang w:val="en-US"/>
                </w:rPr>
              </w:pPr>
              <w:r w:rsidRPr="003E2896">
                <w:rPr>
                  <w:rFonts w:asciiTheme="majorBidi" w:hAnsiTheme="majorBidi" w:cstheme="majorBidi"/>
                  <w:noProof/>
                  <w:lang w:val="en-US"/>
                </w:rPr>
                <w:t>Ismawati, C. (2016). Upaya Meningkatkan Daya Ingat Anak Melalui Metode One Day One Ayat pada Anak Kelompok B1 Di TK Masyithoh Al-Iman Bandung Jetis Pendowoharjo Sewon Bantul.</w:t>
              </w:r>
            </w:p>
            <w:p w:rsidR="00EA775C" w:rsidRPr="00E31EFF" w:rsidRDefault="00EA775C" w:rsidP="00E31EFF">
              <w:pPr>
                <w:pStyle w:val="Bibliography"/>
                <w:ind w:left="284"/>
                <w:rPr>
                  <w:rFonts w:asciiTheme="majorBidi" w:hAnsiTheme="majorBidi" w:cstheme="majorBidi"/>
                  <w:noProof/>
                </w:rPr>
              </w:pPr>
              <w:r w:rsidRPr="003E2896">
                <w:rPr>
                  <w:rFonts w:asciiTheme="majorBidi" w:hAnsiTheme="majorBidi" w:cstheme="majorBidi"/>
                  <w:noProof/>
                  <w:lang w:val="en-US"/>
                </w:rPr>
                <w:t>Ma'rifa, N. (2014, Desember). Pembelajaran Langsung (Direct Instruction).</w:t>
              </w:r>
            </w:p>
            <w:p w:rsidR="00EA775C" w:rsidRPr="003E2896" w:rsidRDefault="00EA775C" w:rsidP="00EA775C">
              <w:pPr>
                <w:spacing w:after="0" w:line="240" w:lineRule="auto"/>
                <w:ind w:left="709" w:hanging="425"/>
                <w:jc w:val="both"/>
                <w:rPr>
                  <w:rFonts w:asciiTheme="majorBidi" w:hAnsiTheme="majorBidi" w:cstheme="majorBidi"/>
                  <w:sz w:val="24"/>
                  <w:szCs w:val="24"/>
                </w:rPr>
              </w:pPr>
              <w:r w:rsidRPr="003E2896">
                <w:rPr>
                  <w:rFonts w:asciiTheme="majorBidi" w:hAnsiTheme="majorBidi" w:cstheme="majorBidi"/>
                  <w:sz w:val="24"/>
                  <w:szCs w:val="24"/>
                </w:rPr>
                <w:t xml:space="preserve">Muhammad, M., &amp; Nurdyansyah, N. (2015). </w:t>
              </w:r>
              <w:r w:rsidRPr="003E2896">
                <w:rPr>
                  <w:rFonts w:asciiTheme="majorBidi" w:hAnsiTheme="majorBidi" w:cstheme="majorBidi"/>
                  <w:i/>
                  <w:iCs/>
                  <w:sz w:val="24"/>
                  <w:szCs w:val="24"/>
                </w:rPr>
                <w:t xml:space="preserve">Pendekatan Pembelajaran Saintifik. </w:t>
              </w:r>
              <w:r w:rsidRPr="003E2896">
                <w:rPr>
                  <w:rFonts w:asciiTheme="majorBidi" w:hAnsiTheme="majorBidi" w:cstheme="majorBidi"/>
                  <w:sz w:val="24"/>
                  <w:szCs w:val="24"/>
                </w:rPr>
                <w:t>Sidoarjo: Nizamia learning center.</w:t>
              </w:r>
            </w:p>
            <w:p w:rsidR="00EA775C" w:rsidRPr="003E2896" w:rsidRDefault="00EA775C" w:rsidP="00EA775C">
              <w:pPr>
                <w:spacing w:after="0" w:line="240" w:lineRule="auto"/>
                <w:ind w:left="709" w:hanging="425"/>
                <w:jc w:val="both"/>
                <w:rPr>
                  <w:rFonts w:asciiTheme="majorBidi" w:hAnsiTheme="majorBidi" w:cstheme="majorBidi"/>
                  <w:sz w:val="24"/>
                  <w:szCs w:val="24"/>
                  <w:shd w:val="clear" w:color="auto" w:fill="FFFFFF"/>
                </w:rPr>
              </w:pPr>
            </w:p>
            <w:p w:rsidR="00EA775C" w:rsidRPr="003E2896" w:rsidRDefault="00EA775C" w:rsidP="00EA775C">
              <w:pPr>
                <w:spacing w:after="0" w:line="240" w:lineRule="auto"/>
                <w:ind w:left="709" w:hanging="425"/>
                <w:jc w:val="both"/>
                <w:rPr>
                  <w:rFonts w:asciiTheme="majorBidi" w:hAnsiTheme="majorBidi" w:cstheme="majorBidi"/>
                  <w:sz w:val="24"/>
                  <w:szCs w:val="24"/>
                </w:rPr>
              </w:pPr>
              <w:r w:rsidRPr="003E2896">
                <w:rPr>
                  <w:rFonts w:asciiTheme="majorBidi" w:hAnsiTheme="majorBidi" w:cstheme="majorBidi"/>
                  <w:sz w:val="24"/>
                  <w:szCs w:val="24"/>
                  <w:shd w:val="clear" w:color="auto" w:fill="FFFFFF"/>
                </w:rPr>
                <w:t xml:space="preserve">Nurdyansyah, N., &amp; Andiek, W. (2015). </w:t>
              </w:r>
              <w:r w:rsidRPr="003E2896">
                <w:rPr>
                  <w:rFonts w:asciiTheme="majorBidi" w:hAnsiTheme="majorBidi" w:cstheme="majorBidi"/>
                  <w:i/>
                  <w:iCs/>
                  <w:sz w:val="24"/>
                  <w:szCs w:val="24"/>
                  <w:shd w:val="clear" w:color="auto" w:fill="FFFFFF"/>
                </w:rPr>
                <w:t>Inovasi Teknologi Pembelajaran</w:t>
              </w:r>
              <w:r w:rsidRPr="003E2896">
                <w:rPr>
                  <w:rFonts w:asciiTheme="majorBidi" w:hAnsiTheme="majorBidi" w:cstheme="majorBidi"/>
                  <w:sz w:val="24"/>
                  <w:szCs w:val="24"/>
                  <w:shd w:val="clear" w:color="auto" w:fill="FFFFFF"/>
                </w:rPr>
                <w:t xml:space="preserve">. </w:t>
              </w:r>
              <w:r w:rsidRPr="003E2896">
                <w:rPr>
                  <w:rFonts w:asciiTheme="majorBidi" w:hAnsiTheme="majorBidi" w:cstheme="majorBidi"/>
                  <w:sz w:val="24"/>
                  <w:szCs w:val="24"/>
                </w:rPr>
                <w:t>Sidoarjo: Nizamia learning center.</w:t>
              </w:r>
            </w:p>
            <w:p w:rsidR="00EA775C" w:rsidRPr="003E2896" w:rsidRDefault="00EA775C" w:rsidP="00EA775C">
              <w:pPr>
                <w:tabs>
                  <w:tab w:val="left" w:pos="1737"/>
                </w:tabs>
                <w:spacing w:after="0" w:line="240" w:lineRule="auto"/>
                <w:ind w:left="709" w:hanging="425"/>
                <w:jc w:val="both"/>
                <w:rPr>
                  <w:rFonts w:asciiTheme="majorBidi" w:hAnsiTheme="majorBidi" w:cstheme="majorBidi"/>
                  <w:sz w:val="24"/>
                  <w:szCs w:val="24"/>
                  <w:shd w:val="clear" w:color="auto" w:fill="FFFFFF"/>
                </w:rPr>
              </w:pPr>
              <w:r w:rsidRPr="003E2896">
                <w:rPr>
                  <w:rFonts w:asciiTheme="majorBidi" w:hAnsiTheme="majorBidi" w:cstheme="majorBidi"/>
                  <w:sz w:val="24"/>
                  <w:szCs w:val="24"/>
                  <w:shd w:val="clear" w:color="auto" w:fill="FFFFFF"/>
                </w:rPr>
                <w:tab/>
              </w:r>
              <w:r w:rsidRPr="003E2896">
                <w:rPr>
                  <w:rFonts w:asciiTheme="majorBidi" w:hAnsiTheme="majorBidi" w:cstheme="majorBidi"/>
                  <w:sz w:val="24"/>
                  <w:szCs w:val="24"/>
                  <w:shd w:val="clear" w:color="auto" w:fill="FFFFFF"/>
                </w:rPr>
                <w:tab/>
              </w:r>
            </w:p>
            <w:p w:rsidR="00EA775C" w:rsidRPr="003E2896" w:rsidRDefault="00EA775C" w:rsidP="00EA775C">
              <w:pPr>
                <w:spacing w:after="0" w:line="240" w:lineRule="auto"/>
                <w:ind w:left="709" w:hanging="425"/>
                <w:jc w:val="both"/>
                <w:rPr>
                  <w:rFonts w:asciiTheme="majorBidi" w:hAnsiTheme="majorBidi" w:cstheme="majorBidi"/>
                  <w:sz w:val="24"/>
                  <w:szCs w:val="24"/>
                  <w:shd w:val="clear" w:color="auto" w:fill="FFFFFF"/>
                </w:rPr>
              </w:pPr>
              <w:r w:rsidRPr="003E2896">
                <w:rPr>
                  <w:rFonts w:asciiTheme="majorBidi" w:hAnsiTheme="majorBidi" w:cstheme="majorBidi"/>
                  <w:sz w:val="24"/>
                  <w:szCs w:val="24"/>
                  <w:shd w:val="clear" w:color="auto" w:fill="FFFFFF"/>
                </w:rPr>
                <w:t xml:space="preserve">Nurdyansyah, N., &amp; Fahyuni, E. F. (2016). </w:t>
              </w:r>
              <w:r w:rsidRPr="003E2896">
                <w:rPr>
                  <w:rFonts w:asciiTheme="majorBidi" w:hAnsiTheme="majorBidi" w:cstheme="majorBidi"/>
                  <w:i/>
                  <w:iCs/>
                  <w:sz w:val="24"/>
                  <w:szCs w:val="24"/>
                  <w:shd w:val="clear" w:color="auto" w:fill="FFFFFF"/>
                </w:rPr>
                <w:t>Inovasi Model Pembelajaran Sesuai Kurikulum 2013</w:t>
              </w:r>
              <w:r w:rsidRPr="003E2896">
                <w:rPr>
                  <w:rFonts w:asciiTheme="majorBidi" w:hAnsiTheme="majorBidi" w:cstheme="majorBidi"/>
                  <w:sz w:val="24"/>
                  <w:szCs w:val="24"/>
                  <w:shd w:val="clear" w:color="auto" w:fill="FFFFFF"/>
                </w:rPr>
                <w:t xml:space="preserve">. </w:t>
              </w:r>
              <w:r w:rsidRPr="003E2896">
                <w:rPr>
                  <w:rFonts w:asciiTheme="majorBidi" w:hAnsiTheme="majorBidi" w:cstheme="majorBidi"/>
                  <w:sz w:val="24"/>
                  <w:szCs w:val="24"/>
                </w:rPr>
                <w:t>Sidoarjo: Nizamia learning center.</w:t>
              </w:r>
            </w:p>
            <w:p w:rsidR="00EA775C" w:rsidRPr="003E2896" w:rsidRDefault="00EA775C" w:rsidP="00EA775C">
              <w:pPr>
                <w:spacing w:after="0" w:line="240" w:lineRule="auto"/>
                <w:ind w:left="709" w:hanging="425"/>
                <w:jc w:val="both"/>
                <w:rPr>
                  <w:rFonts w:asciiTheme="majorBidi" w:hAnsiTheme="majorBidi" w:cstheme="majorBidi"/>
                  <w:sz w:val="24"/>
                  <w:szCs w:val="24"/>
                  <w:shd w:val="clear" w:color="auto" w:fill="FFFFFF"/>
                </w:rPr>
              </w:pPr>
            </w:p>
            <w:p w:rsidR="00EA775C" w:rsidRPr="003E2896" w:rsidRDefault="00EA775C" w:rsidP="00EA775C">
              <w:pPr>
                <w:spacing w:after="0" w:line="240" w:lineRule="auto"/>
                <w:ind w:left="709" w:hanging="425"/>
                <w:jc w:val="both"/>
                <w:rPr>
                  <w:rFonts w:asciiTheme="majorBidi" w:hAnsiTheme="majorBidi" w:cstheme="majorBidi"/>
                  <w:sz w:val="24"/>
                  <w:szCs w:val="24"/>
                </w:rPr>
              </w:pPr>
              <w:r w:rsidRPr="003E2896">
                <w:rPr>
                  <w:rFonts w:asciiTheme="majorBidi" w:hAnsiTheme="majorBidi" w:cstheme="majorBidi"/>
                  <w:sz w:val="24"/>
                  <w:szCs w:val="24"/>
                  <w:shd w:val="clear" w:color="auto" w:fill="FFFFFF"/>
                </w:rPr>
                <w:t xml:space="preserve">Nurdyansyah, N., Rais, P., &amp; Aini, Q. (2017). </w:t>
              </w:r>
              <w:r w:rsidRPr="003E2896">
                <w:rPr>
                  <w:rFonts w:asciiTheme="majorBidi" w:hAnsiTheme="majorBidi" w:cstheme="majorBidi"/>
                  <w:i/>
                  <w:iCs/>
                  <w:sz w:val="24"/>
                  <w:szCs w:val="24"/>
                  <w:shd w:val="clear" w:color="auto" w:fill="FFFFFF"/>
                </w:rPr>
                <w:t>The Role of Education Technology in Mathematic of Third Grade Students in MI Ma’arif Pademonegoro Sukodono. Madrosatuna</w:t>
              </w:r>
              <w:r w:rsidRPr="003E2896">
                <w:rPr>
                  <w:rFonts w:asciiTheme="majorBidi" w:hAnsiTheme="majorBidi" w:cstheme="majorBidi"/>
                  <w:sz w:val="24"/>
                  <w:szCs w:val="24"/>
                  <w:shd w:val="clear" w:color="auto" w:fill="FFFFFF"/>
                </w:rPr>
                <w:t>: Journal of Islamic Elementary School, 1(1), 37-46.</w:t>
              </w:r>
              <w:r w:rsidRPr="003E2896">
                <w:rPr>
                  <w:rFonts w:asciiTheme="majorBidi" w:hAnsiTheme="majorBidi" w:cstheme="majorBidi"/>
                  <w:sz w:val="24"/>
                  <w:szCs w:val="24"/>
                </w:rPr>
                <w:t xml:space="preserve"> </w:t>
              </w:r>
            </w:p>
            <w:p w:rsidR="00EA775C" w:rsidRPr="003E2896" w:rsidRDefault="00EA775C" w:rsidP="00EA775C">
              <w:pPr>
                <w:spacing w:after="0" w:line="240" w:lineRule="auto"/>
                <w:ind w:left="709" w:hanging="425"/>
                <w:jc w:val="both"/>
                <w:rPr>
                  <w:rFonts w:asciiTheme="majorBidi" w:hAnsiTheme="majorBidi" w:cstheme="majorBidi"/>
                  <w:sz w:val="24"/>
                  <w:szCs w:val="24"/>
                </w:rPr>
              </w:pPr>
            </w:p>
            <w:p w:rsidR="00EA775C" w:rsidRPr="003E2896" w:rsidRDefault="00EA775C" w:rsidP="00EA775C">
              <w:pPr>
                <w:spacing w:after="0" w:line="240" w:lineRule="auto"/>
                <w:ind w:left="709" w:hanging="425"/>
                <w:jc w:val="both"/>
                <w:rPr>
                  <w:rFonts w:asciiTheme="majorBidi" w:hAnsiTheme="majorBidi" w:cstheme="majorBidi"/>
                  <w:sz w:val="24"/>
                  <w:szCs w:val="24"/>
                </w:rPr>
              </w:pPr>
              <w:r w:rsidRPr="003E2896">
                <w:rPr>
                  <w:rFonts w:asciiTheme="majorBidi" w:hAnsiTheme="majorBidi" w:cstheme="majorBidi"/>
                  <w:sz w:val="24"/>
                  <w:szCs w:val="24"/>
                </w:rPr>
                <w:t xml:space="preserve">Nurdyansyah, N. (2016). </w:t>
              </w:r>
              <w:r w:rsidRPr="003E2896">
                <w:rPr>
                  <w:rFonts w:asciiTheme="majorBidi" w:hAnsiTheme="majorBidi" w:cstheme="majorBidi"/>
                  <w:i/>
                  <w:iCs/>
                  <w:sz w:val="24"/>
                  <w:szCs w:val="24"/>
                </w:rPr>
                <w:t>Developing ICT-Based Learning Model to Improve Learning Outcomes IPA of SD Fish Market in Sidoarjo</w:t>
              </w:r>
              <w:r w:rsidRPr="003E2896">
                <w:rPr>
                  <w:rFonts w:asciiTheme="majorBidi" w:hAnsiTheme="majorBidi" w:cstheme="majorBidi"/>
                  <w:sz w:val="24"/>
                  <w:szCs w:val="24"/>
                </w:rPr>
                <w:t>. Jurnal TEKPEN, 1(2).</w:t>
              </w:r>
            </w:p>
            <w:p w:rsidR="00EA775C" w:rsidRPr="003E2896" w:rsidRDefault="00EA775C" w:rsidP="00EA775C">
              <w:pPr>
                <w:spacing w:after="0" w:line="240" w:lineRule="auto"/>
                <w:jc w:val="both"/>
                <w:rPr>
                  <w:rFonts w:asciiTheme="majorBidi" w:hAnsiTheme="majorBidi" w:cstheme="majorBidi"/>
                  <w:i/>
                  <w:iCs/>
                  <w:sz w:val="24"/>
                  <w:szCs w:val="24"/>
                </w:rPr>
              </w:pPr>
            </w:p>
            <w:p w:rsidR="00EA775C" w:rsidRPr="003E2896" w:rsidRDefault="00EA775C" w:rsidP="00EA775C">
              <w:pPr>
                <w:spacing w:after="0" w:line="240" w:lineRule="auto"/>
                <w:ind w:left="709" w:hanging="425"/>
                <w:jc w:val="both"/>
                <w:rPr>
                  <w:rFonts w:asciiTheme="majorBidi" w:hAnsiTheme="majorBidi" w:cstheme="majorBidi"/>
                  <w:sz w:val="24"/>
                  <w:szCs w:val="24"/>
                </w:rPr>
              </w:pPr>
              <w:r w:rsidRPr="003E2896">
                <w:rPr>
                  <w:rFonts w:asciiTheme="majorBidi" w:hAnsiTheme="majorBidi" w:cstheme="majorBidi"/>
                  <w:sz w:val="24"/>
                  <w:szCs w:val="24"/>
                </w:rPr>
                <w:t xml:space="preserve">Nurdyansyah, N., &amp; Andiek, W. (2017). </w:t>
              </w:r>
              <w:r w:rsidRPr="003E2896">
                <w:rPr>
                  <w:rFonts w:asciiTheme="majorBidi" w:hAnsiTheme="majorBidi" w:cstheme="majorBidi"/>
                  <w:i/>
                  <w:iCs/>
                  <w:sz w:val="24"/>
                  <w:szCs w:val="24"/>
                </w:rPr>
                <w:t>Manajemen Sekolah Berbasis ICT</w:t>
              </w:r>
              <w:r w:rsidRPr="003E2896">
                <w:rPr>
                  <w:rFonts w:asciiTheme="majorBidi" w:hAnsiTheme="majorBidi" w:cstheme="majorBidi"/>
                  <w:sz w:val="24"/>
                  <w:szCs w:val="24"/>
                </w:rPr>
                <w:t>. Sidoarjo: Nizamia learning center.</w:t>
              </w:r>
            </w:p>
            <w:p w:rsidR="00EA775C" w:rsidRPr="003E2896" w:rsidRDefault="00EA775C" w:rsidP="00EA775C">
              <w:pPr>
                <w:spacing w:after="0" w:line="240" w:lineRule="auto"/>
                <w:ind w:left="709" w:hanging="425"/>
                <w:jc w:val="both"/>
                <w:rPr>
                  <w:rFonts w:asciiTheme="majorBidi" w:hAnsiTheme="majorBidi" w:cstheme="majorBidi"/>
                  <w:sz w:val="24"/>
                  <w:szCs w:val="24"/>
                </w:rPr>
              </w:pPr>
            </w:p>
            <w:p w:rsidR="00EA775C" w:rsidRPr="003E2896" w:rsidRDefault="00EA775C" w:rsidP="00EA775C">
              <w:pPr>
                <w:spacing w:after="0" w:line="240" w:lineRule="auto"/>
                <w:ind w:left="709" w:hanging="425"/>
                <w:jc w:val="both"/>
                <w:rPr>
                  <w:rFonts w:asciiTheme="majorBidi" w:hAnsiTheme="majorBidi" w:cstheme="majorBidi"/>
                  <w:sz w:val="24"/>
                  <w:szCs w:val="24"/>
                  <w:shd w:val="clear" w:color="auto" w:fill="FFFFFF"/>
                </w:rPr>
              </w:pPr>
              <w:r w:rsidRPr="003E2896">
                <w:rPr>
                  <w:rFonts w:asciiTheme="majorBidi" w:hAnsiTheme="majorBidi" w:cstheme="majorBidi"/>
                  <w:sz w:val="24"/>
                  <w:szCs w:val="24"/>
                  <w:shd w:val="clear" w:color="auto" w:fill="FFFFFF"/>
                </w:rPr>
                <w:t>Nurdyansyah, N. (2018). Model Pembelajaran Berbasis Masalah Pada Pelajaran IPA Materi Komponen Ekosistem. </w:t>
              </w:r>
              <w:r w:rsidRPr="003E2896">
                <w:rPr>
                  <w:rFonts w:asciiTheme="majorBidi" w:hAnsiTheme="majorBidi" w:cstheme="majorBidi"/>
                  <w:i/>
                  <w:iCs/>
                  <w:sz w:val="24"/>
                  <w:szCs w:val="24"/>
                  <w:shd w:val="clear" w:color="auto" w:fill="FFFFFF"/>
                </w:rPr>
                <w:t>Universitas Muhammadiyah Sidoarjo</w:t>
              </w:r>
              <w:r w:rsidRPr="003E2896">
                <w:rPr>
                  <w:rFonts w:asciiTheme="majorBidi" w:hAnsiTheme="majorBidi" w:cstheme="majorBidi"/>
                  <w:sz w:val="24"/>
                  <w:szCs w:val="24"/>
                  <w:shd w:val="clear" w:color="auto" w:fill="FFFFFF"/>
                </w:rPr>
                <w:t>.</w:t>
              </w:r>
            </w:p>
            <w:p w:rsidR="00EA775C" w:rsidRPr="003E2896" w:rsidRDefault="00EA775C" w:rsidP="00EA775C">
              <w:pPr>
                <w:spacing w:after="0" w:line="240" w:lineRule="auto"/>
                <w:ind w:left="709" w:hanging="425"/>
                <w:jc w:val="both"/>
                <w:rPr>
                  <w:rFonts w:asciiTheme="majorBidi" w:hAnsiTheme="majorBidi" w:cstheme="majorBidi"/>
                  <w:sz w:val="24"/>
                  <w:szCs w:val="24"/>
                  <w:shd w:val="clear" w:color="auto" w:fill="FFFFFF"/>
                </w:rPr>
              </w:pPr>
            </w:p>
            <w:p w:rsidR="00EA775C" w:rsidRPr="003E2896" w:rsidRDefault="00EA775C" w:rsidP="00EA775C">
              <w:pPr>
                <w:spacing w:after="0" w:line="240" w:lineRule="auto"/>
                <w:ind w:left="709" w:hanging="426"/>
                <w:jc w:val="both"/>
                <w:rPr>
                  <w:rFonts w:asciiTheme="majorBidi" w:hAnsiTheme="majorBidi" w:cstheme="majorBidi"/>
                  <w:sz w:val="24"/>
                  <w:szCs w:val="24"/>
                  <w:shd w:val="clear" w:color="auto" w:fill="FFFFFF"/>
                </w:rPr>
              </w:pPr>
              <w:r w:rsidRPr="003E2896">
                <w:rPr>
                  <w:rFonts w:asciiTheme="majorBidi" w:hAnsiTheme="majorBidi" w:cstheme="majorBidi"/>
                  <w:sz w:val="24"/>
                  <w:szCs w:val="24"/>
                  <w:shd w:val="clear" w:color="auto" w:fill="FFFFFF"/>
                </w:rPr>
                <w:t xml:space="preserve">Nurdyansyah, N. (2018). </w:t>
              </w:r>
              <w:r w:rsidRPr="003E2896">
                <w:rPr>
                  <w:rFonts w:asciiTheme="majorBidi" w:hAnsiTheme="majorBidi" w:cstheme="majorBidi"/>
                  <w:i/>
                  <w:iCs/>
                  <w:sz w:val="24"/>
                  <w:szCs w:val="24"/>
                  <w:shd w:val="clear" w:color="auto" w:fill="FFFFFF"/>
                </w:rPr>
                <w:t>Peningkatan Moral Berbasis Islamic Math Character</w:t>
              </w:r>
              <w:r w:rsidRPr="003E2896">
                <w:rPr>
                  <w:rFonts w:asciiTheme="majorBidi" w:hAnsiTheme="majorBidi" w:cstheme="majorBidi"/>
                  <w:sz w:val="24"/>
                  <w:szCs w:val="24"/>
                  <w:shd w:val="clear" w:color="auto" w:fill="FFFFFF"/>
                </w:rPr>
                <w:t>. </w:t>
              </w:r>
              <w:r w:rsidRPr="003E2896">
                <w:rPr>
                  <w:rFonts w:asciiTheme="majorBidi" w:hAnsiTheme="majorBidi" w:cstheme="majorBidi"/>
                  <w:i/>
                  <w:iCs/>
                  <w:sz w:val="24"/>
                  <w:szCs w:val="24"/>
                  <w:shd w:val="clear" w:color="auto" w:fill="FFFFFF"/>
                </w:rPr>
                <w:t>Universitas Muhammadiyah Sidoarjo</w:t>
              </w:r>
              <w:r w:rsidRPr="003E2896">
                <w:rPr>
                  <w:rFonts w:asciiTheme="majorBidi" w:hAnsiTheme="majorBidi" w:cstheme="majorBidi"/>
                  <w:sz w:val="24"/>
                  <w:szCs w:val="24"/>
                  <w:shd w:val="clear" w:color="auto" w:fill="FFFFFF"/>
                </w:rPr>
                <w:t>.</w:t>
              </w:r>
            </w:p>
            <w:p w:rsidR="00EA775C" w:rsidRPr="003E2896" w:rsidRDefault="00EA775C" w:rsidP="00EA775C">
              <w:pPr>
                <w:spacing w:after="0" w:line="240" w:lineRule="auto"/>
                <w:ind w:left="709" w:hanging="426"/>
                <w:jc w:val="both"/>
                <w:rPr>
                  <w:rFonts w:asciiTheme="majorBidi" w:hAnsiTheme="majorBidi" w:cstheme="majorBidi"/>
                  <w:sz w:val="24"/>
                  <w:szCs w:val="24"/>
                </w:rPr>
              </w:pPr>
            </w:p>
            <w:p w:rsidR="00EA775C" w:rsidRPr="003E2896" w:rsidRDefault="00EA775C" w:rsidP="00EA775C">
              <w:pPr>
                <w:spacing w:after="0" w:line="240" w:lineRule="auto"/>
                <w:ind w:left="709" w:hanging="426"/>
                <w:jc w:val="both"/>
                <w:rPr>
                  <w:rFonts w:asciiTheme="majorBidi" w:hAnsiTheme="majorBidi" w:cstheme="majorBidi"/>
                  <w:sz w:val="24"/>
                  <w:szCs w:val="24"/>
                </w:rPr>
              </w:pPr>
              <w:r w:rsidRPr="003E2896">
                <w:rPr>
                  <w:rFonts w:asciiTheme="majorBidi" w:hAnsiTheme="majorBidi" w:cstheme="majorBidi"/>
                  <w:sz w:val="24"/>
                  <w:szCs w:val="24"/>
                </w:rPr>
                <w:t xml:space="preserve">Nurdyansyah, N. (2018). </w:t>
              </w:r>
              <w:r w:rsidRPr="003E2896">
                <w:rPr>
                  <w:rFonts w:asciiTheme="majorBidi" w:hAnsiTheme="majorBidi" w:cstheme="majorBidi"/>
                  <w:i/>
                  <w:iCs/>
                  <w:sz w:val="24"/>
                  <w:szCs w:val="24"/>
                </w:rPr>
                <w:t>Pengembangan Bahan Ajar Modul Ilmu Pengetahuan Alambagi Siswa Kelas Iv Sekolah Dasar</w:t>
              </w:r>
              <w:r w:rsidRPr="003E2896">
                <w:rPr>
                  <w:rFonts w:asciiTheme="majorBidi" w:hAnsiTheme="majorBidi" w:cstheme="majorBidi"/>
                  <w:sz w:val="24"/>
                  <w:szCs w:val="24"/>
                </w:rPr>
                <w:t>. Universitas Muhammadiyah Sidoarjo.</w:t>
              </w:r>
            </w:p>
            <w:p w:rsidR="00EA775C" w:rsidRPr="003E2896" w:rsidRDefault="00EA775C" w:rsidP="00EA775C">
              <w:pPr>
                <w:spacing w:after="0" w:line="240" w:lineRule="auto"/>
                <w:jc w:val="both"/>
                <w:rPr>
                  <w:rFonts w:asciiTheme="majorBidi" w:hAnsiTheme="majorBidi" w:cstheme="majorBidi"/>
                  <w:sz w:val="24"/>
                  <w:szCs w:val="24"/>
                </w:rPr>
              </w:pPr>
            </w:p>
            <w:p w:rsidR="00EA775C" w:rsidRPr="003E2896" w:rsidRDefault="00EA775C" w:rsidP="00EA775C">
              <w:pPr>
                <w:spacing w:after="0" w:line="240" w:lineRule="auto"/>
                <w:ind w:left="709" w:hanging="426"/>
                <w:jc w:val="both"/>
                <w:rPr>
                  <w:rFonts w:asciiTheme="majorBidi" w:hAnsiTheme="majorBidi" w:cstheme="majorBidi"/>
                  <w:sz w:val="24"/>
                  <w:szCs w:val="24"/>
                </w:rPr>
              </w:pPr>
              <w:r w:rsidRPr="003E2896">
                <w:rPr>
                  <w:rFonts w:asciiTheme="majorBidi" w:hAnsiTheme="majorBidi" w:cstheme="majorBidi"/>
                  <w:sz w:val="24"/>
                  <w:szCs w:val="24"/>
                </w:rPr>
                <w:t xml:space="preserve">Nurdyansyah, N., &amp; Fitriyani, T. (2018). </w:t>
              </w:r>
              <w:r w:rsidRPr="003E2896">
                <w:rPr>
                  <w:rFonts w:asciiTheme="majorBidi" w:hAnsiTheme="majorBidi" w:cstheme="majorBidi"/>
                  <w:i/>
                  <w:iCs/>
                  <w:sz w:val="24"/>
                  <w:szCs w:val="24"/>
                </w:rPr>
                <w:t>Pengaruh Strategi Pembelajaran Aktif Terhadap Hasil Belajar Pada Madrasah Ibtidaiyah</w:t>
              </w:r>
              <w:r w:rsidRPr="003E2896">
                <w:rPr>
                  <w:rFonts w:asciiTheme="majorBidi" w:hAnsiTheme="majorBidi" w:cstheme="majorBidi"/>
                  <w:sz w:val="24"/>
                  <w:szCs w:val="24"/>
                </w:rPr>
                <w:t>. Universitas Muhammadiyah Sidoarjo.</w:t>
              </w:r>
            </w:p>
            <w:p w:rsidR="00EA775C" w:rsidRPr="003E2896" w:rsidRDefault="00EA775C" w:rsidP="00EA775C">
              <w:pPr>
                <w:spacing w:after="0" w:line="240" w:lineRule="auto"/>
                <w:ind w:left="709" w:hanging="426"/>
                <w:jc w:val="both"/>
                <w:rPr>
                  <w:rFonts w:asciiTheme="majorBidi" w:hAnsiTheme="majorBidi" w:cstheme="majorBidi"/>
                  <w:sz w:val="24"/>
                  <w:szCs w:val="24"/>
                </w:rPr>
              </w:pPr>
            </w:p>
            <w:p w:rsidR="00EA775C" w:rsidRPr="003E2896" w:rsidRDefault="00EA775C" w:rsidP="00EA775C">
              <w:pPr>
                <w:spacing w:after="0" w:line="240" w:lineRule="auto"/>
                <w:ind w:left="709" w:hanging="426"/>
                <w:jc w:val="both"/>
                <w:rPr>
                  <w:rFonts w:asciiTheme="majorBidi" w:hAnsiTheme="majorBidi" w:cstheme="majorBidi"/>
                  <w:sz w:val="24"/>
                  <w:szCs w:val="24"/>
                  <w:shd w:val="clear" w:color="auto" w:fill="FFFFFF"/>
                </w:rPr>
              </w:pPr>
              <w:r w:rsidRPr="003E2896">
                <w:rPr>
                  <w:rFonts w:asciiTheme="majorBidi" w:hAnsiTheme="majorBidi" w:cstheme="majorBidi"/>
                  <w:sz w:val="24"/>
                  <w:szCs w:val="24"/>
                </w:rPr>
                <w:t xml:space="preserve">Nurdyansyah, N. (2017). </w:t>
              </w:r>
              <w:r w:rsidRPr="003E2896">
                <w:rPr>
                  <w:rFonts w:asciiTheme="majorBidi" w:hAnsiTheme="majorBidi" w:cstheme="majorBidi"/>
                  <w:i/>
                  <w:iCs/>
                  <w:sz w:val="24"/>
                  <w:szCs w:val="24"/>
                </w:rPr>
                <w:t>Sumber Daya dalam Teknologi Pendidikan</w:t>
              </w:r>
              <w:r w:rsidRPr="003E2896">
                <w:rPr>
                  <w:rFonts w:asciiTheme="majorBidi" w:hAnsiTheme="majorBidi" w:cstheme="majorBidi"/>
                  <w:sz w:val="24"/>
                  <w:szCs w:val="24"/>
                </w:rPr>
                <w:t>. Universitas Muhammadiyah Sidoarjo.</w:t>
              </w:r>
              <w:r w:rsidRPr="003E2896">
                <w:rPr>
                  <w:rFonts w:asciiTheme="majorBidi" w:hAnsiTheme="majorBidi" w:cstheme="majorBidi"/>
                  <w:sz w:val="24"/>
                  <w:szCs w:val="24"/>
                  <w:shd w:val="clear" w:color="auto" w:fill="FFFFFF"/>
                </w:rPr>
                <w:t xml:space="preserve"> </w:t>
              </w:r>
            </w:p>
            <w:p w:rsidR="00EA775C" w:rsidRPr="003E2896" w:rsidRDefault="00EA775C" w:rsidP="00EA775C">
              <w:pPr>
                <w:spacing w:after="0" w:line="240" w:lineRule="auto"/>
                <w:jc w:val="both"/>
                <w:rPr>
                  <w:rFonts w:asciiTheme="majorBidi" w:hAnsiTheme="majorBidi" w:cstheme="majorBidi"/>
                  <w:sz w:val="24"/>
                  <w:szCs w:val="24"/>
                </w:rPr>
              </w:pPr>
            </w:p>
            <w:p w:rsidR="00EA775C" w:rsidRPr="003E2896" w:rsidRDefault="00EA775C" w:rsidP="00EA775C">
              <w:pPr>
                <w:spacing w:after="0" w:line="240" w:lineRule="auto"/>
                <w:ind w:left="709" w:hanging="426"/>
                <w:jc w:val="both"/>
                <w:rPr>
                  <w:rFonts w:asciiTheme="majorBidi" w:hAnsiTheme="majorBidi" w:cstheme="majorBidi"/>
                  <w:sz w:val="24"/>
                  <w:szCs w:val="24"/>
                </w:rPr>
              </w:pPr>
              <w:r w:rsidRPr="003E2896">
                <w:rPr>
                  <w:rFonts w:asciiTheme="majorBidi" w:hAnsiTheme="majorBidi" w:cstheme="majorBidi"/>
                  <w:sz w:val="24"/>
                  <w:szCs w:val="24"/>
                </w:rPr>
                <w:lastRenderedPageBreak/>
                <w:t xml:space="preserve">Nurdyansyah, N. (2015). </w:t>
              </w:r>
              <w:r w:rsidRPr="003E2896">
                <w:rPr>
                  <w:rFonts w:asciiTheme="majorBidi" w:hAnsiTheme="majorBidi" w:cstheme="majorBidi"/>
                  <w:i/>
                  <w:iCs/>
                  <w:sz w:val="24"/>
                  <w:szCs w:val="24"/>
                </w:rPr>
                <w:t>Model Social Reconstruction Sebagai Pendidikan Anti–Korupsi Pada Pelajaran Tematik di Madrasah Ibtida’iyah Muhammadiyah 1 Pare</w:t>
              </w:r>
              <w:r w:rsidRPr="003E2896">
                <w:rPr>
                  <w:rFonts w:asciiTheme="majorBidi" w:hAnsiTheme="majorBidi" w:cstheme="majorBidi"/>
                  <w:sz w:val="24"/>
                  <w:szCs w:val="24"/>
                </w:rPr>
                <w:t>. Halaqa, 14(1).</w:t>
              </w:r>
            </w:p>
            <w:p w:rsidR="00EA775C" w:rsidRPr="003E2896" w:rsidRDefault="00EA775C" w:rsidP="00EA775C">
              <w:pPr>
                <w:spacing w:after="0" w:line="240" w:lineRule="auto"/>
                <w:ind w:left="709" w:hanging="426"/>
                <w:jc w:val="both"/>
                <w:rPr>
                  <w:rFonts w:asciiTheme="majorBidi" w:hAnsiTheme="majorBidi" w:cstheme="majorBidi"/>
                  <w:sz w:val="24"/>
                  <w:szCs w:val="24"/>
                </w:rPr>
              </w:pPr>
            </w:p>
            <w:p w:rsidR="00EA775C" w:rsidRPr="003E2896" w:rsidRDefault="00EA775C" w:rsidP="00EA775C">
              <w:pPr>
                <w:spacing w:after="0" w:line="240" w:lineRule="auto"/>
                <w:ind w:left="709" w:hanging="426"/>
                <w:jc w:val="both"/>
                <w:rPr>
                  <w:rFonts w:asciiTheme="majorBidi" w:hAnsiTheme="majorBidi" w:cstheme="majorBidi"/>
                  <w:sz w:val="24"/>
                  <w:szCs w:val="24"/>
                </w:rPr>
              </w:pPr>
            </w:p>
            <w:p w:rsidR="00EA775C" w:rsidRPr="003E2896" w:rsidRDefault="00EA775C" w:rsidP="00EA775C">
              <w:pPr>
                <w:spacing w:after="0" w:line="240" w:lineRule="auto"/>
                <w:ind w:left="709" w:hanging="426"/>
                <w:jc w:val="both"/>
                <w:rPr>
                  <w:rFonts w:asciiTheme="majorBidi" w:hAnsiTheme="majorBidi" w:cstheme="majorBidi"/>
                  <w:sz w:val="24"/>
                  <w:szCs w:val="24"/>
                </w:rPr>
              </w:pPr>
              <w:r w:rsidRPr="003E2896">
                <w:rPr>
                  <w:rFonts w:asciiTheme="majorBidi" w:hAnsiTheme="majorBidi" w:cstheme="majorBidi"/>
                  <w:sz w:val="24"/>
                  <w:szCs w:val="24"/>
                </w:rPr>
                <w:t xml:space="preserve">Nurdyansyah, N. (2017). </w:t>
              </w:r>
              <w:r w:rsidRPr="003E2896">
                <w:rPr>
                  <w:rFonts w:asciiTheme="majorBidi" w:hAnsiTheme="majorBidi" w:cstheme="majorBidi"/>
                  <w:i/>
                  <w:iCs/>
                  <w:sz w:val="24"/>
                  <w:szCs w:val="24"/>
                </w:rPr>
                <w:t xml:space="preserve">Integration of Islamic Values in Elementary School. </w:t>
              </w:r>
              <w:r w:rsidRPr="003E2896">
                <w:rPr>
                  <w:rFonts w:asciiTheme="majorBidi" w:hAnsiTheme="majorBidi" w:cstheme="majorBidi"/>
                  <w:sz w:val="24"/>
                  <w:szCs w:val="24"/>
                </w:rPr>
                <w:t xml:space="preserve">Atlantis Press.  </w:t>
              </w:r>
              <w:r w:rsidRPr="003E2896">
                <w:rPr>
                  <w:rFonts w:asciiTheme="majorBidi" w:eastAsia="Times New Roman" w:hAnsiTheme="majorBidi" w:cstheme="majorBidi"/>
                  <w:sz w:val="24"/>
                  <w:szCs w:val="24"/>
                </w:rPr>
                <w:t>Advances in Social Science, Education and Humanities Research (ASSEHR), volume 125</w:t>
              </w:r>
            </w:p>
            <w:p w:rsidR="00EA775C" w:rsidRPr="003E2896" w:rsidRDefault="00EA775C" w:rsidP="00EA775C">
              <w:pPr>
                <w:spacing w:after="0" w:line="240" w:lineRule="auto"/>
                <w:ind w:left="709" w:hanging="426"/>
                <w:jc w:val="both"/>
                <w:rPr>
                  <w:rFonts w:asciiTheme="majorBidi" w:hAnsiTheme="majorBidi" w:cstheme="majorBidi"/>
                  <w:sz w:val="24"/>
                  <w:szCs w:val="24"/>
                </w:rPr>
              </w:pPr>
            </w:p>
            <w:p w:rsidR="00E31EFF" w:rsidRDefault="00EA775C" w:rsidP="00E31EFF">
              <w:pPr>
                <w:spacing w:after="0" w:line="240" w:lineRule="auto"/>
                <w:ind w:left="709" w:hanging="426"/>
                <w:jc w:val="both"/>
                <w:rPr>
                  <w:rFonts w:asciiTheme="majorBidi" w:hAnsiTheme="majorBidi" w:cstheme="majorBidi"/>
                  <w:sz w:val="24"/>
                  <w:szCs w:val="24"/>
                </w:rPr>
              </w:pPr>
              <w:r w:rsidRPr="003E2896">
                <w:rPr>
                  <w:rFonts w:asciiTheme="majorBidi" w:hAnsiTheme="majorBidi" w:cstheme="majorBidi"/>
                  <w:sz w:val="24"/>
                  <w:szCs w:val="24"/>
                </w:rPr>
                <w:t xml:space="preserve">Nurdyansyah, N., Siti, M., &amp; Bachtiar, S. B. (2017). </w:t>
              </w:r>
              <w:r w:rsidRPr="003E2896">
                <w:rPr>
                  <w:rFonts w:asciiTheme="majorBidi" w:hAnsiTheme="majorBidi" w:cstheme="majorBidi"/>
                  <w:i/>
                  <w:iCs/>
                  <w:sz w:val="24"/>
                  <w:szCs w:val="24"/>
                </w:rPr>
                <w:t xml:space="preserve">Problem Solving Model with Integration Pattern: Student’s Problem Solving Capability. </w:t>
              </w:r>
              <w:r w:rsidRPr="003E2896">
                <w:rPr>
                  <w:rFonts w:asciiTheme="majorBidi" w:hAnsiTheme="majorBidi" w:cstheme="majorBidi"/>
                  <w:sz w:val="24"/>
                  <w:szCs w:val="24"/>
                </w:rPr>
                <w:t xml:space="preserve"> Atlantis Press.  Advances in Social Science, Education and Humanities Research, volume 173 </w:t>
              </w:r>
            </w:p>
            <w:p w:rsidR="00E31EFF" w:rsidRDefault="00E31EFF" w:rsidP="00E31EFF">
              <w:pPr>
                <w:spacing w:after="0" w:line="240" w:lineRule="auto"/>
                <w:ind w:left="709" w:hanging="426"/>
                <w:jc w:val="both"/>
                <w:rPr>
                  <w:rFonts w:asciiTheme="majorBidi" w:hAnsiTheme="majorBidi" w:cstheme="majorBidi"/>
                  <w:sz w:val="24"/>
                  <w:szCs w:val="24"/>
                </w:rPr>
              </w:pPr>
            </w:p>
            <w:p w:rsidR="00EA775C" w:rsidRDefault="00EA775C" w:rsidP="00E31EFF">
              <w:pPr>
                <w:spacing w:after="0" w:line="240" w:lineRule="auto"/>
                <w:ind w:left="709" w:hanging="426"/>
                <w:jc w:val="both"/>
                <w:rPr>
                  <w:rFonts w:asciiTheme="majorBidi" w:eastAsia="Times New Roman" w:hAnsiTheme="majorBidi"/>
                  <w:sz w:val="24"/>
                  <w:szCs w:val="24"/>
                </w:rPr>
              </w:pPr>
              <w:r w:rsidRPr="003E2896">
                <w:rPr>
                  <w:rFonts w:asciiTheme="majorBidi" w:hAnsiTheme="majorBidi"/>
                  <w:sz w:val="24"/>
                  <w:szCs w:val="24"/>
                </w:rPr>
                <w:t xml:space="preserve">Pandi, R., &amp; Nurdyansyah, N. (2017). </w:t>
              </w:r>
              <w:r w:rsidRPr="003E2896">
                <w:rPr>
                  <w:rFonts w:asciiTheme="majorBidi" w:hAnsiTheme="majorBidi"/>
                  <w:i/>
                  <w:iCs/>
                  <w:sz w:val="24"/>
                  <w:szCs w:val="24"/>
                </w:rPr>
                <w:t>An Evaluation of Graduate Competency in Elementary School.</w:t>
              </w:r>
              <w:r w:rsidRPr="003E2896">
                <w:rPr>
                  <w:rFonts w:asciiTheme="majorBidi" w:hAnsiTheme="majorBidi"/>
                  <w:sz w:val="24"/>
                  <w:szCs w:val="24"/>
                </w:rPr>
                <w:t xml:space="preserve"> Atlantis Press.  </w:t>
              </w:r>
              <w:r w:rsidRPr="003E2896">
                <w:rPr>
                  <w:rFonts w:asciiTheme="majorBidi" w:eastAsia="Times New Roman" w:hAnsiTheme="majorBidi"/>
                  <w:sz w:val="24"/>
                  <w:szCs w:val="24"/>
                </w:rPr>
                <w:t>Advances in Social Science, Education and Humanities Research (ASSEHR), volume 125</w:t>
              </w:r>
            </w:p>
            <w:p w:rsidR="00E31EFF" w:rsidRPr="00E31EFF" w:rsidRDefault="00E31EFF" w:rsidP="00E31EFF">
              <w:pPr>
                <w:spacing w:after="0" w:line="240" w:lineRule="auto"/>
                <w:ind w:left="709" w:hanging="426"/>
                <w:jc w:val="both"/>
                <w:rPr>
                  <w:rFonts w:asciiTheme="majorBidi" w:hAnsiTheme="majorBidi" w:cstheme="majorBidi"/>
                  <w:sz w:val="24"/>
                  <w:szCs w:val="24"/>
                </w:rPr>
              </w:pPr>
            </w:p>
            <w:p w:rsidR="00EA775C" w:rsidRPr="003E2896" w:rsidRDefault="00EA775C" w:rsidP="00EA775C">
              <w:pPr>
                <w:pStyle w:val="Bibliography"/>
                <w:ind w:left="284"/>
                <w:rPr>
                  <w:rFonts w:asciiTheme="majorBidi" w:hAnsiTheme="majorBidi" w:cstheme="majorBidi"/>
                  <w:noProof/>
                  <w:lang w:val="en-US"/>
                </w:rPr>
              </w:pPr>
              <w:r w:rsidRPr="003E2896">
                <w:rPr>
                  <w:rFonts w:asciiTheme="majorBidi" w:hAnsiTheme="majorBidi" w:cstheme="majorBidi"/>
                  <w:noProof/>
                  <w:lang w:val="en-US"/>
                </w:rPr>
                <w:t>Rosalin, E. (2008). 4.</w:t>
              </w:r>
            </w:p>
            <w:p w:rsidR="00EA775C" w:rsidRPr="003E2896" w:rsidRDefault="00EA775C" w:rsidP="00EA775C">
              <w:pPr>
                <w:pStyle w:val="Bibliography"/>
                <w:ind w:left="284"/>
                <w:rPr>
                  <w:rFonts w:asciiTheme="majorBidi" w:hAnsiTheme="majorBidi" w:cstheme="majorBidi"/>
                  <w:noProof/>
                  <w:lang w:val="en-US"/>
                </w:rPr>
              </w:pPr>
              <w:r w:rsidRPr="003E2896">
                <w:rPr>
                  <w:rFonts w:asciiTheme="majorBidi" w:hAnsiTheme="majorBidi" w:cstheme="majorBidi"/>
                  <w:noProof/>
                  <w:lang w:val="en-US"/>
                </w:rPr>
                <w:t>Suparyeti, D. (2016). Pengembangan Daya Pikir dan Daya Cipta.</w:t>
              </w:r>
            </w:p>
            <w:p w:rsidR="00EA775C" w:rsidRPr="003E2896" w:rsidRDefault="00EA775C" w:rsidP="00EA775C">
              <w:pPr>
                <w:pStyle w:val="Bibliography"/>
                <w:ind w:left="284"/>
                <w:rPr>
                  <w:rFonts w:asciiTheme="majorBidi" w:hAnsiTheme="majorBidi" w:cstheme="majorBidi"/>
                  <w:noProof/>
                  <w:lang w:val="en-US"/>
                </w:rPr>
              </w:pPr>
              <w:r w:rsidRPr="003E2896">
                <w:rPr>
                  <w:rFonts w:asciiTheme="majorBidi" w:hAnsiTheme="majorBidi" w:cstheme="majorBidi"/>
                  <w:noProof/>
                  <w:lang w:val="en-US"/>
                </w:rPr>
                <w:t>Trianto. (2011).</w:t>
              </w:r>
            </w:p>
            <w:p w:rsidR="00EA775C" w:rsidRPr="003E2896" w:rsidRDefault="00E91652" w:rsidP="00EA775C">
              <w:pPr>
                <w:rPr>
                  <w:rFonts w:asciiTheme="majorBidi" w:hAnsiTheme="majorBidi" w:cstheme="majorBidi"/>
                </w:rPr>
              </w:pPr>
              <w:r w:rsidRPr="003E2896">
                <w:rPr>
                  <w:rFonts w:asciiTheme="majorBidi" w:hAnsiTheme="majorBidi" w:cstheme="majorBidi"/>
                </w:rPr>
                <w:fldChar w:fldCharType="end"/>
              </w:r>
            </w:p>
          </w:sdtContent>
        </w:sdt>
      </w:sdtContent>
    </w:sdt>
    <w:sectPr w:rsidR="00EA775C" w:rsidRPr="003E2896" w:rsidSect="00DE4CF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75C" w:rsidRDefault="00EA775C" w:rsidP="00EA775C">
      <w:pPr>
        <w:spacing w:after="0" w:line="240" w:lineRule="auto"/>
      </w:pPr>
      <w:r>
        <w:separator/>
      </w:r>
    </w:p>
  </w:endnote>
  <w:endnote w:type="continuationSeparator" w:id="1">
    <w:p w:rsidR="00EA775C" w:rsidRDefault="00EA775C" w:rsidP="00EA77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75C" w:rsidRDefault="00EA775C" w:rsidP="00EA775C">
      <w:pPr>
        <w:spacing w:after="0" w:line="240" w:lineRule="auto"/>
      </w:pPr>
      <w:r>
        <w:separator/>
      </w:r>
    </w:p>
  </w:footnote>
  <w:footnote w:type="continuationSeparator" w:id="1">
    <w:p w:rsidR="00EA775C" w:rsidRDefault="00EA775C" w:rsidP="00EA775C">
      <w:pPr>
        <w:spacing w:after="0" w:line="240" w:lineRule="auto"/>
      </w:pPr>
      <w:r>
        <w:continuationSeparator/>
      </w:r>
    </w:p>
  </w:footnote>
  <w:footnote w:id="2">
    <w:p w:rsidR="00EA775C" w:rsidRPr="00631EE8" w:rsidRDefault="00EA775C" w:rsidP="00EA775C">
      <w:pPr>
        <w:pStyle w:val="FootnoteText"/>
        <w:ind w:left="284" w:hanging="284"/>
        <w:rPr>
          <w:rFonts w:asciiTheme="majorBidi" w:hAnsiTheme="majorBidi" w:cstheme="majorBidi"/>
        </w:rPr>
      </w:pPr>
      <w:r w:rsidRPr="00631EE8">
        <w:rPr>
          <w:rStyle w:val="FootnoteReference"/>
          <w:rFonts w:asciiTheme="majorBidi" w:hAnsiTheme="majorBidi"/>
        </w:rPr>
        <w:footnoteRef/>
      </w:r>
      <w:r w:rsidRPr="00631EE8">
        <w:rPr>
          <w:rFonts w:asciiTheme="majorBidi" w:hAnsiTheme="majorBidi" w:cstheme="majorBidi"/>
          <w:lang w:val="id-ID"/>
        </w:rPr>
        <w:t>Muhammad</w:t>
      </w:r>
      <w:r w:rsidRPr="00631EE8">
        <w:rPr>
          <w:rFonts w:asciiTheme="majorBidi" w:hAnsiTheme="majorBidi" w:cstheme="majorBidi"/>
        </w:rPr>
        <w:t xml:space="preserve">, M., </w:t>
      </w:r>
      <w:proofErr w:type="gramStart"/>
      <w:r w:rsidRPr="00631EE8">
        <w:rPr>
          <w:rFonts w:asciiTheme="majorBidi" w:hAnsiTheme="majorBidi" w:cstheme="majorBidi"/>
        </w:rPr>
        <w:t xml:space="preserve">&amp; </w:t>
      </w:r>
      <w:proofErr w:type="spellStart"/>
      <w:r w:rsidRPr="00631EE8">
        <w:rPr>
          <w:rFonts w:asciiTheme="majorBidi" w:hAnsiTheme="majorBidi" w:cstheme="majorBidi"/>
        </w:rPr>
        <w:t>Nurdyansyah</w:t>
      </w:r>
      <w:proofErr w:type="spellEnd"/>
      <w:r w:rsidRPr="00631EE8">
        <w:rPr>
          <w:rFonts w:asciiTheme="majorBidi" w:hAnsiTheme="majorBidi" w:cstheme="majorBidi"/>
        </w:rPr>
        <w:t>, N. (2015).</w:t>
      </w:r>
      <w:proofErr w:type="gramEnd"/>
      <w:r w:rsidRPr="00631EE8">
        <w:rPr>
          <w:rFonts w:asciiTheme="majorBidi" w:hAnsiTheme="majorBidi" w:cstheme="majorBidi"/>
        </w:rPr>
        <w:t xml:space="preserve"> </w:t>
      </w:r>
      <w:proofErr w:type="spellStart"/>
      <w:r w:rsidRPr="00631EE8">
        <w:rPr>
          <w:rFonts w:asciiTheme="majorBidi" w:hAnsiTheme="majorBidi" w:cstheme="majorBidi"/>
          <w:i/>
          <w:iCs/>
        </w:rPr>
        <w:t>Pendekatan</w:t>
      </w:r>
      <w:proofErr w:type="spellEnd"/>
      <w:r w:rsidRPr="00631EE8">
        <w:rPr>
          <w:rFonts w:asciiTheme="majorBidi" w:hAnsiTheme="majorBidi" w:cstheme="majorBidi"/>
          <w:i/>
          <w:iCs/>
        </w:rPr>
        <w:t xml:space="preserve"> </w:t>
      </w:r>
      <w:proofErr w:type="spellStart"/>
      <w:r w:rsidRPr="00631EE8">
        <w:rPr>
          <w:rFonts w:asciiTheme="majorBidi" w:hAnsiTheme="majorBidi" w:cstheme="majorBidi"/>
          <w:i/>
          <w:iCs/>
        </w:rPr>
        <w:t>Pembelajaran</w:t>
      </w:r>
      <w:proofErr w:type="spellEnd"/>
      <w:r w:rsidRPr="00631EE8">
        <w:rPr>
          <w:rFonts w:asciiTheme="majorBidi" w:hAnsiTheme="majorBidi" w:cstheme="majorBidi"/>
          <w:i/>
          <w:iCs/>
        </w:rPr>
        <w:t xml:space="preserve"> </w:t>
      </w:r>
      <w:proofErr w:type="spellStart"/>
      <w:r w:rsidRPr="00631EE8">
        <w:rPr>
          <w:rFonts w:asciiTheme="majorBidi" w:hAnsiTheme="majorBidi" w:cstheme="majorBidi"/>
          <w:i/>
          <w:iCs/>
        </w:rPr>
        <w:t>Saintifik</w:t>
      </w:r>
      <w:proofErr w:type="spellEnd"/>
      <w:r w:rsidRPr="00631EE8">
        <w:rPr>
          <w:rFonts w:asciiTheme="majorBidi" w:hAnsiTheme="majorBidi" w:cstheme="majorBidi"/>
          <w:i/>
          <w:iCs/>
        </w:rPr>
        <w:t xml:space="preserve">. </w:t>
      </w:r>
      <w:proofErr w:type="spellStart"/>
      <w:r w:rsidRPr="00631EE8">
        <w:rPr>
          <w:rFonts w:asciiTheme="majorBidi" w:hAnsiTheme="majorBidi" w:cstheme="majorBidi"/>
        </w:rPr>
        <w:t>Sidoarjo</w:t>
      </w:r>
      <w:proofErr w:type="spellEnd"/>
      <w:r w:rsidRPr="00631EE8">
        <w:rPr>
          <w:rFonts w:asciiTheme="majorBidi" w:hAnsiTheme="majorBidi" w:cstheme="majorBidi"/>
        </w:rPr>
        <w:t xml:space="preserve">: </w:t>
      </w:r>
      <w:proofErr w:type="spellStart"/>
      <w:r w:rsidRPr="00631EE8">
        <w:rPr>
          <w:rFonts w:asciiTheme="majorBidi" w:hAnsiTheme="majorBidi" w:cstheme="majorBidi"/>
        </w:rPr>
        <w:t>Nizamia</w:t>
      </w:r>
      <w:proofErr w:type="spellEnd"/>
      <w:r w:rsidRPr="00631EE8">
        <w:rPr>
          <w:rFonts w:asciiTheme="majorBidi" w:hAnsiTheme="majorBidi" w:cstheme="majorBidi"/>
        </w:rPr>
        <w:t xml:space="preserve"> learning center., </w:t>
      </w:r>
      <w:r w:rsidRPr="00631EE8">
        <w:rPr>
          <w:rFonts w:asciiTheme="majorBidi" w:hAnsiTheme="majorBidi" w:cstheme="majorBidi"/>
          <w:lang w:val="id-ID"/>
        </w:rPr>
        <w:t>41</w:t>
      </w:r>
    </w:p>
  </w:footnote>
  <w:footnote w:id="3">
    <w:p w:rsidR="00EA775C" w:rsidRPr="00631EE8" w:rsidRDefault="00EA775C" w:rsidP="00EA775C">
      <w:pPr>
        <w:pStyle w:val="FootnoteText"/>
        <w:ind w:left="284" w:hanging="284"/>
        <w:rPr>
          <w:rFonts w:asciiTheme="majorBidi" w:hAnsiTheme="majorBidi" w:cstheme="majorBidi"/>
        </w:rPr>
      </w:pPr>
      <w:r w:rsidRPr="00631EE8">
        <w:rPr>
          <w:rStyle w:val="FootnoteReference"/>
          <w:rFonts w:asciiTheme="majorBidi" w:hAnsiTheme="majorBidi"/>
        </w:rPr>
        <w:footnoteRef/>
      </w:r>
      <w:r w:rsidRPr="00631EE8">
        <w:rPr>
          <w:rFonts w:asciiTheme="majorBidi" w:hAnsiTheme="majorBidi" w:cstheme="majorBidi"/>
        </w:rPr>
        <w:t xml:space="preserve"> </w:t>
      </w:r>
      <w:proofErr w:type="spellStart"/>
      <w:r w:rsidRPr="00631EE8">
        <w:rPr>
          <w:rFonts w:asciiTheme="majorBidi" w:hAnsiTheme="majorBidi" w:cstheme="majorBidi"/>
        </w:rPr>
        <w:t>Nurdyansyah</w:t>
      </w:r>
      <w:proofErr w:type="spellEnd"/>
      <w:r w:rsidRPr="00631EE8">
        <w:rPr>
          <w:rFonts w:asciiTheme="majorBidi" w:hAnsiTheme="majorBidi" w:cstheme="majorBidi"/>
        </w:rPr>
        <w:t xml:space="preserve">, N. (2016). </w:t>
      </w:r>
      <w:proofErr w:type="gramStart"/>
      <w:r w:rsidRPr="00631EE8">
        <w:rPr>
          <w:rFonts w:asciiTheme="majorBidi" w:hAnsiTheme="majorBidi" w:cstheme="majorBidi"/>
          <w:i/>
          <w:iCs/>
        </w:rPr>
        <w:t xml:space="preserve">Developing ICT-Based Learning Model to Improve Learning Outcomes IPA of SD Fish Market in </w:t>
      </w:r>
      <w:proofErr w:type="spellStart"/>
      <w:r w:rsidRPr="00631EE8">
        <w:rPr>
          <w:rFonts w:asciiTheme="majorBidi" w:hAnsiTheme="majorBidi" w:cstheme="majorBidi"/>
          <w:i/>
          <w:iCs/>
        </w:rPr>
        <w:t>Sidoarjo</w:t>
      </w:r>
      <w:proofErr w:type="spellEnd"/>
      <w:r w:rsidRPr="00631EE8">
        <w:rPr>
          <w:rFonts w:asciiTheme="majorBidi" w:hAnsiTheme="majorBidi" w:cstheme="majorBidi"/>
        </w:rPr>
        <w:t>.</w:t>
      </w:r>
      <w:proofErr w:type="gramEnd"/>
      <w:r w:rsidRPr="00631EE8">
        <w:rPr>
          <w:rFonts w:asciiTheme="majorBidi" w:hAnsiTheme="majorBidi" w:cstheme="majorBidi"/>
        </w:rPr>
        <w:t> </w:t>
      </w:r>
      <w:proofErr w:type="spellStart"/>
      <w:r w:rsidRPr="00631EE8">
        <w:rPr>
          <w:rFonts w:asciiTheme="majorBidi" w:hAnsiTheme="majorBidi" w:cstheme="majorBidi"/>
        </w:rPr>
        <w:t>Jurnal</w:t>
      </w:r>
      <w:proofErr w:type="spellEnd"/>
      <w:r w:rsidRPr="00631EE8">
        <w:rPr>
          <w:rFonts w:asciiTheme="majorBidi" w:hAnsiTheme="majorBidi" w:cstheme="majorBidi"/>
        </w:rPr>
        <w:t xml:space="preserve"> TEKPEN, 1(2). </w:t>
      </w:r>
      <w:r w:rsidRPr="00631EE8">
        <w:rPr>
          <w:rFonts w:asciiTheme="majorBidi" w:hAnsiTheme="majorBidi" w:cstheme="majorBidi"/>
          <w:lang w:val="id-ID"/>
        </w:rPr>
        <w:t>Terbitan 2</w:t>
      </w:r>
      <w:r w:rsidRPr="00631EE8">
        <w:rPr>
          <w:rFonts w:asciiTheme="majorBidi" w:hAnsiTheme="majorBidi" w:cstheme="majorBidi"/>
        </w:rPr>
        <w:t>, 929-930.</w:t>
      </w:r>
    </w:p>
  </w:footnote>
  <w:footnote w:id="4">
    <w:p w:rsidR="00EA775C" w:rsidRPr="00631EE8" w:rsidRDefault="00EA775C" w:rsidP="00EA775C">
      <w:pPr>
        <w:pStyle w:val="FootnoteText"/>
        <w:ind w:left="284" w:hanging="284"/>
        <w:rPr>
          <w:rFonts w:asciiTheme="majorBidi" w:hAnsiTheme="majorBidi" w:cstheme="majorBidi"/>
          <w:color w:val="FF0000"/>
        </w:rPr>
      </w:pPr>
      <w:r w:rsidRPr="00631EE8">
        <w:rPr>
          <w:rStyle w:val="FootnoteReference"/>
          <w:rFonts w:asciiTheme="majorBidi" w:hAnsiTheme="majorBidi"/>
        </w:rPr>
        <w:footnoteRef/>
      </w:r>
      <w:r w:rsidRPr="00631EE8">
        <w:rPr>
          <w:rFonts w:asciiTheme="majorBidi" w:hAnsiTheme="majorBidi" w:cstheme="majorBidi"/>
        </w:rPr>
        <w:t xml:space="preserve"> </w:t>
      </w:r>
      <w:proofErr w:type="spellStart"/>
      <w:proofErr w:type="gramStart"/>
      <w:r w:rsidRPr="00631EE8">
        <w:rPr>
          <w:rFonts w:asciiTheme="majorBidi" w:hAnsiTheme="majorBidi" w:cstheme="majorBidi"/>
        </w:rPr>
        <w:t>Pandi</w:t>
      </w:r>
      <w:proofErr w:type="spellEnd"/>
      <w:r w:rsidRPr="00631EE8">
        <w:rPr>
          <w:rFonts w:asciiTheme="majorBidi" w:hAnsiTheme="majorBidi" w:cstheme="majorBidi"/>
        </w:rPr>
        <w:t xml:space="preserve">, R., &amp; </w:t>
      </w:r>
      <w:proofErr w:type="spellStart"/>
      <w:r w:rsidRPr="00631EE8">
        <w:rPr>
          <w:rFonts w:asciiTheme="majorBidi" w:hAnsiTheme="majorBidi" w:cstheme="majorBidi"/>
        </w:rPr>
        <w:t>Nurdyansyah</w:t>
      </w:r>
      <w:proofErr w:type="spellEnd"/>
      <w:r w:rsidRPr="00631EE8">
        <w:rPr>
          <w:rFonts w:asciiTheme="majorBidi" w:hAnsiTheme="majorBidi" w:cstheme="majorBidi"/>
        </w:rPr>
        <w:t>, N. (2017).</w:t>
      </w:r>
      <w:proofErr w:type="gramEnd"/>
      <w:r w:rsidRPr="00631EE8">
        <w:rPr>
          <w:rFonts w:asciiTheme="majorBidi" w:hAnsiTheme="majorBidi" w:cstheme="majorBidi"/>
        </w:rPr>
        <w:t xml:space="preserve"> </w:t>
      </w:r>
      <w:proofErr w:type="gramStart"/>
      <w:r w:rsidRPr="00631EE8">
        <w:rPr>
          <w:rFonts w:asciiTheme="majorBidi" w:hAnsiTheme="majorBidi" w:cstheme="majorBidi"/>
          <w:i/>
          <w:iCs/>
        </w:rPr>
        <w:t>An Evaluation of Graduate Competency in Elementary School.</w:t>
      </w:r>
      <w:proofErr w:type="gramEnd"/>
      <w:r w:rsidRPr="00631EE8">
        <w:rPr>
          <w:rFonts w:asciiTheme="majorBidi" w:hAnsiTheme="majorBidi" w:cstheme="majorBidi"/>
        </w:rPr>
        <w:t xml:space="preserve"> </w:t>
      </w:r>
      <w:proofErr w:type="gramStart"/>
      <w:r w:rsidRPr="00631EE8">
        <w:rPr>
          <w:rFonts w:asciiTheme="majorBidi" w:hAnsiTheme="majorBidi" w:cstheme="majorBidi"/>
        </w:rPr>
        <w:t>Atlantis Press.</w:t>
      </w:r>
      <w:proofErr w:type="gramEnd"/>
      <w:r w:rsidRPr="00631EE8">
        <w:rPr>
          <w:rFonts w:asciiTheme="majorBidi" w:hAnsiTheme="majorBidi" w:cstheme="majorBidi"/>
        </w:rPr>
        <w:t xml:space="preserve">  </w:t>
      </w:r>
      <w:proofErr w:type="gramStart"/>
      <w:r w:rsidRPr="00631EE8">
        <w:rPr>
          <w:rFonts w:asciiTheme="majorBidi" w:eastAsia="Times New Roman" w:hAnsiTheme="majorBidi" w:cstheme="majorBidi"/>
        </w:rPr>
        <w:t>Advances in Social Science, Education and Humanities Research (ASSEHR), volume 125, 95.</w:t>
      </w:r>
      <w:proofErr w:type="gramEnd"/>
    </w:p>
  </w:footnote>
  <w:footnote w:id="5">
    <w:p w:rsidR="00EA775C" w:rsidRPr="00631EE8" w:rsidRDefault="00EA775C" w:rsidP="00EA775C">
      <w:pPr>
        <w:pStyle w:val="FootnoteText"/>
        <w:ind w:left="284" w:hanging="284"/>
        <w:rPr>
          <w:rFonts w:asciiTheme="majorBidi" w:hAnsiTheme="majorBidi" w:cstheme="majorBidi"/>
          <w:color w:val="FF0000"/>
        </w:rPr>
      </w:pPr>
      <w:r w:rsidRPr="00631EE8">
        <w:rPr>
          <w:rStyle w:val="FootnoteReference"/>
          <w:rFonts w:asciiTheme="majorBidi" w:hAnsiTheme="majorBidi"/>
        </w:rPr>
        <w:footnoteRef/>
      </w:r>
      <w:r w:rsidRPr="00631EE8">
        <w:rPr>
          <w:rFonts w:asciiTheme="majorBidi" w:hAnsiTheme="majorBidi" w:cstheme="majorBidi"/>
        </w:rPr>
        <w:t xml:space="preserve"> </w:t>
      </w:r>
      <w:proofErr w:type="spellStart"/>
      <w:r w:rsidRPr="00631EE8">
        <w:rPr>
          <w:rFonts w:asciiTheme="majorBidi" w:hAnsiTheme="majorBidi" w:cstheme="majorBidi"/>
        </w:rPr>
        <w:t>Nurdyansyah</w:t>
      </w:r>
      <w:proofErr w:type="spellEnd"/>
      <w:r w:rsidRPr="00631EE8">
        <w:rPr>
          <w:rFonts w:asciiTheme="majorBidi" w:hAnsiTheme="majorBidi" w:cstheme="majorBidi"/>
        </w:rPr>
        <w:t xml:space="preserve">, N. (2017). </w:t>
      </w:r>
      <w:proofErr w:type="gramStart"/>
      <w:r w:rsidRPr="00631EE8">
        <w:rPr>
          <w:rFonts w:asciiTheme="majorBidi" w:hAnsiTheme="majorBidi" w:cstheme="majorBidi"/>
          <w:i/>
          <w:iCs/>
        </w:rPr>
        <w:t>Integration of Islamic Values in Elementary School.</w:t>
      </w:r>
      <w:proofErr w:type="gramEnd"/>
      <w:r w:rsidRPr="00631EE8">
        <w:rPr>
          <w:rFonts w:asciiTheme="majorBidi" w:hAnsiTheme="majorBidi" w:cstheme="majorBidi"/>
          <w:i/>
          <w:iCs/>
        </w:rPr>
        <w:t xml:space="preserve"> </w:t>
      </w:r>
      <w:proofErr w:type="gramStart"/>
      <w:r w:rsidRPr="00631EE8">
        <w:rPr>
          <w:rFonts w:asciiTheme="majorBidi" w:hAnsiTheme="majorBidi" w:cstheme="majorBidi"/>
        </w:rPr>
        <w:t>Atlantis Press.</w:t>
      </w:r>
      <w:proofErr w:type="gramEnd"/>
      <w:r w:rsidRPr="00631EE8">
        <w:rPr>
          <w:rFonts w:asciiTheme="majorBidi" w:hAnsiTheme="majorBidi" w:cstheme="majorBidi"/>
        </w:rPr>
        <w:t xml:space="preserve">  Advances in Social Science, Education and Humanities Research (ASSEHR), volume 125</w:t>
      </w:r>
    </w:p>
  </w:footnote>
  <w:footnote w:id="6">
    <w:p w:rsidR="00EA775C" w:rsidRPr="00631EE8" w:rsidRDefault="00EA775C" w:rsidP="00EA775C">
      <w:pPr>
        <w:pStyle w:val="FootnoteText"/>
        <w:ind w:left="284" w:hanging="284"/>
        <w:rPr>
          <w:rFonts w:asciiTheme="majorBidi" w:hAnsiTheme="majorBidi" w:cstheme="majorBidi"/>
        </w:rPr>
      </w:pPr>
      <w:r w:rsidRPr="00631EE8">
        <w:rPr>
          <w:rStyle w:val="FootnoteReference"/>
          <w:rFonts w:asciiTheme="majorBidi" w:hAnsiTheme="majorBidi"/>
        </w:rPr>
        <w:footnoteRef/>
      </w:r>
      <w:r w:rsidRPr="00631EE8">
        <w:rPr>
          <w:rFonts w:asciiTheme="majorBidi" w:hAnsiTheme="majorBidi" w:cstheme="majorBidi"/>
        </w:rPr>
        <w:t xml:space="preserve"> </w:t>
      </w:r>
      <w:proofErr w:type="spellStart"/>
      <w:proofErr w:type="gramStart"/>
      <w:r w:rsidRPr="00631EE8">
        <w:rPr>
          <w:rFonts w:asciiTheme="majorBidi" w:hAnsiTheme="majorBidi" w:cstheme="majorBidi"/>
        </w:rPr>
        <w:t>Nurdyansyah</w:t>
      </w:r>
      <w:proofErr w:type="spellEnd"/>
      <w:r w:rsidRPr="00631EE8">
        <w:rPr>
          <w:rFonts w:asciiTheme="majorBidi" w:hAnsiTheme="majorBidi" w:cstheme="majorBidi"/>
          <w:color w:val="FF0000"/>
        </w:rPr>
        <w:t xml:space="preserve">, </w:t>
      </w:r>
      <w:r w:rsidRPr="00631EE8">
        <w:rPr>
          <w:rFonts w:asciiTheme="majorBidi" w:hAnsiTheme="majorBidi" w:cstheme="majorBidi"/>
        </w:rPr>
        <w:t xml:space="preserve">N., </w:t>
      </w:r>
      <w:proofErr w:type="spellStart"/>
      <w:r w:rsidRPr="00631EE8">
        <w:rPr>
          <w:rFonts w:asciiTheme="majorBidi" w:hAnsiTheme="majorBidi" w:cstheme="majorBidi"/>
        </w:rPr>
        <w:t>Siti</w:t>
      </w:r>
      <w:proofErr w:type="spellEnd"/>
      <w:r w:rsidRPr="00631EE8">
        <w:rPr>
          <w:rFonts w:asciiTheme="majorBidi" w:hAnsiTheme="majorBidi" w:cstheme="majorBidi"/>
        </w:rPr>
        <w:t xml:space="preserve">, M., &amp; </w:t>
      </w:r>
      <w:proofErr w:type="spellStart"/>
      <w:r w:rsidRPr="00631EE8">
        <w:rPr>
          <w:rFonts w:asciiTheme="majorBidi" w:hAnsiTheme="majorBidi" w:cstheme="majorBidi"/>
        </w:rPr>
        <w:t>Bachtiar</w:t>
      </w:r>
      <w:proofErr w:type="spellEnd"/>
      <w:r w:rsidRPr="00631EE8">
        <w:rPr>
          <w:rFonts w:asciiTheme="majorBidi" w:hAnsiTheme="majorBidi" w:cstheme="majorBidi"/>
        </w:rPr>
        <w:t>, S. B. (2017).</w:t>
      </w:r>
      <w:proofErr w:type="gramEnd"/>
      <w:r w:rsidRPr="00631EE8">
        <w:rPr>
          <w:rFonts w:asciiTheme="majorBidi" w:hAnsiTheme="majorBidi" w:cstheme="majorBidi"/>
        </w:rPr>
        <w:t xml:space="preserve"> </w:t>
      </w:r>
      <w:r w:rsidRPr="00631EE8">
        <w:rPr>
          <w:rFonts w:asciiTheme="majorBidi" w:hAnsiTheme="majorBidi" w:cstheme="majorBidi"/>
          <w:i/>
          <w:iCs/>
        </w:rPr>
        <w:t>Problem Solving Model with Integration Pattern: Student’s Problem Solving Capability.</w:t>
      </w:r>
      <w:r w:rsidRPr="00631EE8">
        <w:rPr>
          <w:rFonts w:asciiTheme="majorBidi" w:hAnsiTheme="majorBidi" w:cstheme="majorBidi"/>
        </w:rPr>
        <w:t xml:space="preserve">  </w:t>
      </w:r>
      <w:proofErr w:type="gramStart"/>
      <w:r w:rsidRPr="00631EE8">
        <w:rPr>
          <w:rFonts w:asciiTheme="majorBidi" w:hAnsiTheme="majorBidi" w:cstheme="majorBidi"/>
        </w:rPr>
        <w:t>Atlantis Press.</w:t>
      </w:r>
      <w:proofErr w:type="gramEnd"/>
      <w:r w:rsidRPr="00631EE8">
        <w:rPr>
          <w:rFonts w:asciiTheme="majorBidi" w:hAnsiTheme="majorBidi" w:cstheme="majorBidi"/>
        </w:rPr>
        <w:t xml:space="preserve">  </w:t>
      </w:r>
      <w:proofErr w:type="gramStart"/>
      <w:r w:rsidRPr="00631EE8">
        <w:rPr>
          <w:rFonts w:asciiTheme="majorBidi" w:hAnsiTheme="majorBidi" w:cstheme="majorBidi"/>
        </w:rPr>
        <w:t>Advances in Social Science, Education and Humanities Research, volume 173, 258.</w:t>
      </w:r>
      <w:proofErr w:type="gramEnd"/>
    </w:p>
  </w:footnote>
  <w:footnote w:id="7">
    <w:p w:rsidR="00EA775C" w:rsidRPr="00631EE8" w:rsidRDefault="00EA775C" w:rsidP="00EA775C">
      <w:pPr>
        <w:pStyle w:val="FootnoteText"/>
        <w:ind w:left="284" w:hanging="284"/>
        <w:rPr>
          <w:rFonts w:asciiTheme="majorBidi" w:hAnsiTheme="majorBidi" w:cstheme="majorBidi"/>
        </w:rPr>
      </w:pPr>
      <w:r w:rsidRPr="00631EE8">
        <w:rPr>
          <w:rStyle w:val="FootnoteReference"/>
          <w:rFonts w:asciiTheme="majorBidi" w:hAnsiTheme="majorBidi"/>
        </w:rPr>
        <w:footnoteRef/>
      </w:r>
      <w:r w:rsidRPr="00631EE8">
        <w:rPr>
          <w:rFonts w:asciiTheme="majorBidi" w:hAnsiTheme="majorBidi" w:cstheme="majorBidi"/>
        </w:rPr>
        <w:t xml:space="preserve"> </w:t>
      </w:r>
      <w:proofErr w:type="spellStart"/>
      <w:r w:rsidRPr="00631EE8">
        <w:rPr>
          <w:rFonts w:asciiTheme="majorBidi" w:hAnsiTheme="majorBidi" w:cstheme="majorBidi"/>
        </w:rPr>
        <w:t>Nurdyansyah</w:t>
      </w:r>
      <w:proofErr w:type="spellEnd"/>
      <w:r w:rsidRPr="00631EE8">
        <w:rPr>
          <w:rFonts w:asciiTheme="majorBidi" w:hAnsiTheme="majorBidi" w:cstheme="majorBidi"/>
        </w:rPr>
        <w:t xml:space="preserve">, N. (2015). </w:t>
      </w:r>
      <w:r w:rsidRPr="00631EE8">
        <w:rPr>
          <w:rFonts w:asciiTheme="majorBidi" w:hAnsiTheme="majorBidi" w:cstheme="majorBidi"/>
          <w:i/>
          <w:iCs/>
        </w:rPr>
        <w:t xml:space="preserve">Model Social Reconstruction </w:t>
      </w:r>
      <w:proofErr w:type="spellStart"/>
      <w:r w:rsidRPr="00631EE8">
        <w:rPr>
          <w:rFonts w:asciiTheme="majorBidi" w:hAnsiTheme="majorBidi" w:cstheme="majorBidi"/>
          <w:i/>
          <w:iCs/>
        </w:rPr>
        <w:t>Sebagai</w:t>
      </w:r>
      <w:proofErr w:type="spellEnd"/>
      <w:r w:rsidRPr="00631EE8">
        <w:rPr>
          <w:rFonts w:asciiTheme="majorBidi" w:hAnsiTheme="majorBidi" w:cstheme="majorBidi"/>
          <w:i/>
          <w:iCs/>
        </w:rPr>
        <w:t xml:space="preserve"> </w:t>
      </w:r>
      <w:proofErr w:type="spellStart"/>
      <w:r w:rsidRPr="00631EE8">
        <w:rPr>
          <w:rFonts w:asciiTheme="majorBidi" w:hAnsiTheme="majorBidi" w:cstheme="majorBidi"/>
          <w:i/>
          <w:iCs/>
        </w:rPr>
        <w:t>Pendidikan</w:t>
      </w:r>
      <w:proofErr w:type="spellEnd"/>
      <w:r w:rsidRPr="00631EE8">
        <w:rPr>
          <w:rFonts w:asciiTheme="majorBidi" w:hAnsiTheme="majorBidi" w:cstheme="majorBidi"/>
          <w:i/>
          <w:iCs/>
        </w:rPr>
        <w:t xml:space="preserve"> Anti–</w:t>
      </w:r>
      <w:proofErr w:type="spellStart"/>
      <w:r w:rsidRPr="00631EE8">
        <w:rPr>
          <w:rFonts w:asciiTheme="majorBidi" w:hAnsiTheme="majorBidi" w:cstheme="majorBidi"/>
          <w:i/>
          <w:iCs/>
        </w:rPr>
        <w:t>Korupsi</w:t>
      </w:r>
      <w:proofErr w:type="spellEnd"/>
      <w:r w:rsidRPr="00631EE8">
        <w:rPr>
          <w:rFonts w:asciiTheme="majorBidi" w:hAnsiTheme="majorBidi" w:cstheme="majorBidi"/>
          <w:i/>
          <w:iCs/>
        </w:rPr>
        <w:t xml:space="preserve"> </w:t>
      </w:r>
      <w:proofErr w:type="spellStart"/>
      <w:r w:rsidRPr="00631EE8">
        <w:rPr>
          <w:rFonts w:asciiTheme="majorBidi" w:hAnsiTheme="majorBidi" w:cstheme="majorBidi"/>
          <w:i/>
          <w:iCs/>
        </w:rPr>
        <w:t>Pada</w:t>
      </w:r>
      <w:proofErr w:type="spellEnd"/>
      <w:r w:rsidRPr="00631EE8">
        <w:rPr>
          <w:rFonts w:asciiTheme="majorBidi" w:hAnsiTheme="majorBidi" w:cstheme="majorBidi"/>
          <w:i/>
          <w:iCs/>
        </w:rPr>
        <w:t xml:space="preserve"> </w:t>
      </w:r>
      <w:proofErr w:type="spellStart"/>
      <w:r w:rsidRPr="00631EE8">
        <w:rPr>
          <w:rFonts w:asciiTheme="majorBidi" w:hAnsiTheme="majorBidi" w:cstheme="majorBidi"/>
          <w:i/>
          <w:iCs/>
        </w:rPr>
        <w:t>Pelajaran</w:t>
      </w:r>
      <w:proofErr w:type="spellEnd"/>
      <w:r w:rsidRPr="00631EE8">
        <w:rPr>
          <w:rFonts w:asciiTheme="majorBidi" w:hAnsiTheme="majorBidi" w:cstheme="majorBidi"/>
          <w:i/>
          <w:iCs/>
        </w:rPr>
        <w:t xml:space="preserve"> </w:t>
      </w:r>
      <w:proofErr w:type="spellStart"/>
      <w:r w:rsidRPr="00631EE8">
        <w:rPr>
          <w:rFonts w:asciiTheme="majorBidi" w:hAnsiTheme="majorBidi" w:cstheme="majorBidi"/>
          <w:i/>
          <w:iCs/>
        </w:rPr>
        <w:t>Tematik</w:t>
      </w:r>
      <w:proofErr w:type="spellEnd"/>
      <w:r w:rsidRPr="00631EE8">
        <w:rPr>
          <w:rFonts w:asciiTheme="majorBidi" w:hAnsiTheme="majorBidi" w:cstheme="majorBidi"/>
          <w:i/>
          <w:iCs/>
        </w:rPr>
        <w:t xml:space="preserve"> </w:t>
      </w:r>
      <w:proofErr w:type="spellStart"/>
      <w:r w:rsidRPr="00631EE8">
        <w:rPr>
          <w:rFonts w:asciiTheme="majorBidi" w:hAnsiTheme="majorBidi" w:cstheme="majorBidi"/>
          <w:i/>
          <w:iCs/>
        </w:rPr>
        <w:t>di</w:t>
      </w:r>
      <w:proofErr w:type="spellEnd"/>
      <w:r w:rsidRPr="00631EE8">
        <w:rPr>
          <w:rFonts w:asciiTheme="majorBidi" w:hAnsiTheme="majorBidi" w:cstheme="majorBidi"/>
          <w:i/>
          <w:iCs/>
        </w:rPr>
        <w:t xml:space="preserve"> </w:t>
      </w:r>
      <w:proofErr w:type="spellStart"/>
      <w:r w:rsidRPr="00631EE8">
        <w:rPr>
          <w:rFonts w:asciiTheme="majorBidi" w:hAnsiTheme="majorBidi" w:cstheme="majorBidi"/>
          <w:i/>
          <w:iCs/>
        </w:rPr>
        <w:t>Madrasah</w:t>
      </w:r>
      <w:proofErr w:type="spellEnd"/>
      <w:r w:rsidRPr="00631EE8">
        <w:rPr>
          <w:rFonts w:asciiTheme="majorBidi" w:hAnsiTheme="majorBidi" w:cstheme="majorBidi"/>
          <w:i/>
          <w:iCs/>
        </w:rPr>
        <w:t xml:space="preserve"> </w:t>
      </w:r>
      <w:proofErr w:type="spellStart"/>
      <w:r w:rsidRPr="00631EE8">
        <w:rPr>
          <w:rFonts w:asciiTheme="majorBidi" w:hAnsiTheme="majorBidi" w:cstheme="majorBidi"/>
          <w:i/>
          <w:iCs/>
        </w:rPr>
        <w:t>Ibtida’iyah</w:t>
      </w:r>
      <w:proofErr w:type="spellEnd"/>
      <w:r w:rsidRPr="00631EE8">
        <w:rPr>
          <w:rFonts w:asciiTheme="majorBidi" w:hAnsiTheme="majorBidi" w:cstheme="majorBidi"/>
          <w:i/>
          <w:iCs/>
        </w:rPr>
        <w:t xml:space="preserve"> </w:t>
      </w:r>
      <w:proofErr w:type="spellStart"/>
      <w:r w:rsidRPr="00631EE8">
        <w:rPr>
          <w:rFonts w:asciiTheme="majorBidi" w:hAnsiTheme="majorBidi" w:cstheme="majorBidi"/>
          <w:i/>
          <w:iCs/>
        </w:rPr>
        <w:t>Muhammadiyah</w:t>
      </w:r>
      <w:proofErr w:type="spellEnd"/>
      <w:r w:rsidRPr="00631EE8">
        <w:rPr>
          <w:rFonts w:asciiTheme="majorBidi" w:hAnsiTheme="majorBidi" w:cstheme="majorBidi"/>
          <w:i/>
          <w:iCs/>
        </w:rPr>
        <w:t xml:space="preserve"> 1 Pare</w:t>
      </w:r>
      <w:r w:rsidRPr="00631EE8">
        <w:rPr>
          <w:rFonts w:asciiTheme="majorBidi" w:hAnsiTheme="majorBidi" w:cstheme="majorBidi"/>
        </w:rPr>
        <w:t>. </w:t>
      </w:r>
      <w:proofErr w:type="spellStart"/>
      <w:proofErr w:type="gramStart"/>
      <w:r w:rsidRPr="00631EE8">
        <w:rPr>
          <w:rFonts w:asciiTheme="majorBidi" w:hAnsiTheme="majorBidi" w:cstheme="majorBidi"/>
        </w:rPr>
        <w:t>Halaqa</w:t>
      </w:r>
      <w:proofErr w:type="spellEnd"/>
      <w:r w:rsidRPr="00631EE8">
        <w:rPr>
          <w:rFonts w:asciiTheme="majorBidi" w:hAnsiTheme="majorBidi" w:cstheme="majorBidi"/>
        </w:rPr>
        <w:t>, 14(1), 2.</w:t>
      </w:r>
      <w:proofErr w:type="gramEnd"/>
    </w:p>
  </w:footnote>
  <w:footnote w:id="8">
    <w:p w:rsidR="00EA775C" w:rsidRPr="00631EE8" w:rsidRDefault="00EA775C" w:rsidP="00EA775C">
      <w:pPr>
        <w:pStyle w:val="FootnoteText"/>
        <w:ind w:left="284" w:hanging="284"/>
        <w:rPr>
          <w:rFonts w:asciiTheme="majorBidi" w:hAnsiTheme="majorBidi" w:cstheme="majorBidi"/>
          <w:shd w:val="clear" w:color="auto" w:fill="FFFFFF"/>
        </w:rPr>
      </w:pPr>
      <w:r w:rsidRPr="00631EE8">
        <w:rPr>
          <w:rStyle w:val="FootnoteReference"/>
          <w:rFonts w:asciiTheme="majorBidi" w:hAnsiTheme="majorBidi"/>
        </w:rPr>
        <w:footnoteRef/>
      </w:r>
      <w:r w:rsidRPr="00631EE8">
        <w:rPr>
          <w:rFonts w:asciiTheme="majorBidi" w:hAnsiTheme="majorBidi" w:cstheme="majorBidi"/>
        </w:rPr>
        <w:t xml:space="preserve"> </w:t>
      </w:r>
      <w:proofErr w:type="spellStart"/>
      <w:r w:rsidRPr="00631EE8">
        <w:rPr>
          <w:rFonts w:asciiTheme="majorBidi" w:hAnsiTheme="majorBidi" w:cstheme="majorBidi"/>
        </w:rPr>
        <w:t>Nurdyansyah</w:t>
      </w:r>
      <w:proofErr w:type="spellEnd"/>
      <w:r w:rsidRPr="00631EE8">
        <w:rPr>
          <w:rFonts w:asciiTheme="majorBidi" w:hAnsiTheme="majorBidi" w:cstheme="majorBidi"/>
        </w:rPr>
        <w:t xml:space="preserve">, N. (2017). </w:t>
      </w:r>
      <w:proofErr w:type="spellStart"/>
      <w:r w:rsidRPr="00631EE8">
        <w:rPr>
          <w:rFonts w:asciiTheme="majorBidi" w:hAnsiTheme="majorBidi" w:cstheme="majorBidi"/>
          <w:i/>
          <w:iCs/>
        </w:rPr>
        <w:t>Sumber</w:t>
      </w:r>
      <w:proofErr w:type="spellEnd"/>
      <w:r w:rsidRPr="00631EE8">
        <w:rPr>
          <w:rFonts w:asciiTheme="majorBidi" w:hAnsiTheme="majorBidi" w:cstheme="majorBidi"/>
          <w:i/>
          <w:iCs/>
        </w:rPr>
        <w:t xml:space="preserve"> </w:t>
      </w:r>
      <w:proofErr w:type="spellStart"/>
      <w:r w:rsidRPr="00631EE8">
        <w:rPr>
          <w:rFonts w:asciiTheme="majorBidi" w:hAnsiTheme="majorBidi" w:cstheme="majorBidi"/>
          <w:i/>
          <w:iCs/>
        </w:rPr>
        <w:t>Daya</w:t>
      </w:r>
      <w:proofErr w:type="spellEnd"/>
      <w:r w:rsidRPr="00631EE8">
        <w:rPr>
          <w:rFonts w:asciiTheme="majorBidi" w:hAnsiTheme="majorBidi" w:cstheme="majorBidi"/>
          <w:i/>
          <w:iCs/>
        </w:rPr>
        <w:t xml:space="preserve"> </w:t>
      </w:r>
      <w:proofErr w:type="spellStart"/>
      <w:r w:rsidRPr="00631EE8">
        <w:rPr>
          <w:rFonts w:asciiTheme="majorBidi" w:hAnsiTheme="majorBidi" w:cstheme="majorBidi"/>
          <w:i/>
          <w:iCs/>
        </w:rPr>
        <w:t>dalam</w:t>
      </w:r>
      <w:proofErr w:type="spellEnd"/>
      <w:r w:rsidRPr="00631EE8">
        <w:rPr>
          <w:rFonts w:asciiTheme="majorBidi" w:hAnsiTheme="majorBidi" w:cstheme="majorBidi"/>
          <w:i/>
          <w:iCs/>
        </w:rPr>
        <w:t xml:space="preserve"> </w:t>
      </w:r>
      <w:proofErr w:type="spellStart"/>
      <w:r w:rsidRPr="00631EE8">
        <w:rPr>
          <w:rFonts w:asciiTheme="majorBidi" w:hAnsiTheme="majorBidi" w:cstheme="majorBidi"/>
          <w:i/>
          <w:iCs/>
        </w:rPr>
        <w:t>Teknologi</w:t>
      </w:r>
      <w:proofErr w:type="spellEnd"/>
      <w:r w:rsidRPr="00631EE8">
        <w:rPr>
          <w:rFonts w:asciiTheme="majorBidi" w:hAnsiTheme="majorBidi" w:cstheme="majorBidi"/>
          <w:i/>
          <w:iCs/>
        </w:rPr>
        <w:t xml:space="preserve"> </w:t>
      </w:r>
      <w:proofErr w:type="spellStart"/>
      <w:r w:rsidRPr="00631EE8">
        <w:rPr>
          <w:rFonts w:asciiTheme="majorBidi" w:hAnsiTheme="majorBidi" w:cstheme="majorBidi"/>
          <w:i/>
          <w:iCs/>
        </w:rPr>
        <w:t>Pendidikan</w:t>
      </w:r>
      <w:proofErr w:type="spellEnd"/>
      <w:r w:rsidRPr="00631EE8">
        <w:rPr>
          <w:rFonts w:asciiTheme="majorBidi" w:hAnsiTheme="majorBidi" w:cstheme="majorBidi"/>
        </w:rPr>
        <w:t>. </w:t>
      </w:r>
      <w:proofErr w:type="spellStart"/>
      <w:r w:rsidRPr="00631EE8">
        <w:rPr>
          <w:rFonts w:asciiTheme="majorBidi" w:hAnsiTheme="majorBidi" w:cstheme="majorBidi"/>
        </w:rPr>
        <w:t>Universitas</w:t>
      </w:r>
      <w:proofErr w:type="spellEnd"/>
      <w:r w:rsidRPr="00631EE8">
        <w:rPr>
          <w:rFonts w:asciiTheme="majorBidi" w:hAnsiTheme="majorBidi" w:cstheme="majorBidi"/>
        </w:rPr>
        <w:t xml:space="preserve"> </w:t>
      </w:r>
      <w:proofErr w:type="spellStart"/>
      <w:r w:rsidRPr="00631EE8">
        <w:rPr>
          <w:rFonts w:asciiTheme="majorBidi" w:hAnsiTheme="majorBidi" w:cstheme="majorBidi"/>
        </w:rPr>
        <w:t>Muhammadiyah</w:t>
      </w:r>
      <w:proofErr w:type="spellEnd"/>
      <w:r w:rsidRPr="00631EE8">
        <w:rPr>
          <w:rFonts w:asciiTheme="majorBidi" w:hAnsiTheme="majorBidi" w:cstheme="majorBidi"/>
        </w:rPr>
        <w:t xml:space="preserve"> </w:t>
      </w:r>
      <w:proofErr w:type="spellStart"/>
      <w:r w:rsidRPr="00631EE8">
        <w:rPr>
          <w:rFonts w:asciiTheme="majorBidi" w:hAnsiTheme="majorBidi" w:cstheme="majorBidi"/>
        </w:rPr>
        <w:t>Sidoarjo</w:t>
      </w:r>
      <w:proofErr w:type="spellEnd"/>
      <w:r w:rsidRPr="00631EE8">
        <w:rPr>
          <w:rFonts w:asciiTheme="majorBidi" w:hAnsiTheme="majorBidi" w:cstheme="majorBidi"/>
        </w:rPr>
        <w:t>, 4.</w:t>
      </w:r>
    </w:p>
  </w:footnote>
  <w:footnote w:id="9">
    <w:p w:rsidR="00EA775C" w:rsidRPr="00631EE8" w:rsidRDefault="00EA775C" w:rsidP="00EA775C">
      <w:pPr>
        <w:pStyle w:val="FootnoteText"/>
        <w:ind w:left="284" w:hanging="284"/>
        <w:rPr>
          <w:rFonts w:asciiTheme="majorBidi" w:hAnsiTheme="majorBidi" w:cstheme="majorBidi"/>
        </w:rPr>
      </w:pPr>
      <w:r w:rsidRPr="00631EE8">
        <w:rPr>
          <w:rStyle w:val="FootnoteReference"/>
          <w:rFonts w:asciiTheme="majorBidi" w:hAnsiTheme="majorBidi"/>
        </w:rPr>
        <w:footnoteRef/>
      </w:r>
      <w:r w:rsidRPr="00631EE8">
        <w:rPr>
          <w:rFonts w:asciiTheme="majorBidi" w:hAnsiTheme="majorBidi" w:cstheme="majorBidi"/>
        </w:rPr>
        <w:t xml:space="preserve"> </w:t>
      </w:r>
      <w:proofErr w:type="spellStart"/>
      <w:r w:rsidRPr="00631EE8">
        <w:rPr>
          <w:rFonts w:asciiTheme="majorBidi" w:hAnsiTheme="majorBidi" w:cstheme="majorBidi"/>
        </w:rPr>
        <w:t>Nurdyansyah</w:t>
      </w:r>
      <w:proofErr w:type="spellEnd"/>
      <w:r w:rsidRPr="00631EE8">
        <w:rPr>
          <w:rFonts w:asciiTheme="majorBidi" w:hAnsiTheme="majorBidi" w:cstheme="majorBidi"/>
        </w:rPr>
        <w:t xml:space="preserve">, N. (2018). </w:t>
      </w:r>
      <w:proofErr w:type="spellStart"/>
      <w:proofErr w:type="gramStart"/>
      <w:r w:rsidRPr="00631EE8">
        <w:rPr>
          <w:rFonts w:asciiTheme="majorBidi" w:hAnsiTheme="majorBidi" w:cstheme="majorBidi"/>
        </w:rPr>
        <w:t>Peningkatan</w:t>
      </w:r>
      <w:proofErr w:type="spellEnd"/>
      <w:r w:rsidRPr="00631EE8">
        <w:rPr>
          <w:rFonts w:asciiTheme="majorBidi" w:hAnsiTheme="majorBidi" w:cstheme="majorBidi"/>
        </w:rPr>
        <w:t xml:space="preserve"> Moral </w:t>
      </w:r>
      <w:proofErr w:type="spellStart"/>
      <w:r w:rsidRPr="00631EE8">
        <w:rPr>
          <w:rFonts w:asciiTheme="majorBidi" w:hAnsiTheme="majorBidi" w:cstheme="majorBidi"/>
        </w:rPr>
        <w:t>Berbasis</w:t>
      </w:r>
      <w:proofErr w:type="spellEnd"/>
      <w:r w:rsidRPr="00631EE8">
        <w:rPr>
          <w:rFonts w:asciiTheme="majorBidi" w:hAnsiTheme="majorBidi" w:cstheme="majorBidi"/>
        </w:rPr>
        <w:t xml:space="preserve"> Islamic Math Character.</w:t>
      </w:r>
      <w:proofErr w:type="gramEnd"/>
      <w:r w:rsidRPr="00631EE8">
        <w:rPr>
          <w:rFonts w:asciiTheme="majorBidi" w:hAnsiTheme="majorBidi" w:cstheme="majorBidi"/>
        </w:rPr>
        <w:t> </w:t>
      </w:r>
      <w:proofErr w:type="spellStart"/>
      <w:r w:rsidRPr="00631EE8">
        <w:rPr>
          <w:rFonts w:asciiTheme="majorBidi" w:hAnsiTheme="majorBidi" w:cstheme="majorBidi"/>
        </w:rPr>
        <w:t>Universitas</w:t>
      </w:r>
      <w:proofErr w:type="spellEnd"/>
      <w:r w:rsidRPr="00631EE8">
        <w:rPr>
          <w:rFonts w:asciiTheme="majorBidi" w:hAnsiTheme="majorBidi" w:cstheme="majorBidi"/>
        </w:rPr>
        <w:t xml:space="preserve"> </w:t>
      </w:r>
      <w:proofErr w:type="spellStart"/>
      <w:r w:rsidRPr="00631EE8">
        <w:rPr>
          <w:rFonts w:asciiTheme="majorBidi" w:hAnsiTheme="majorBidi" w:cstheme="majorBidi"/>
        </w:rPr>
        <w:t>Muhammadiyah</w:t>
      </w:r>
      <w:proofErr w:type="spellEnd"/>
      <w:r w:rsidRPr="00631EE8">
        <w:rPr>
          <w:rFonts w:asciiTheme="majorBidi" w:hAnsiTheme="majorBidi" w:cstheme="majorBidi"/>
        </w:rPr>
        <w:t xml:space="preserve"> </w:t>
      </w:r>
      <w:proofErr w:type="spellStart"/>
      <w:r w:rsidRPr="00631EE8">
        <w:rPr>
          <w:rFonts w:asciiTheme="majorBidi" w:hAnsiTheme="majorBidi" w:cstheme="majorBidi"/>
        </w:rPr>
        <w:t>Sidoarjo</w:t>
      </w:r>
      <w:proofErr w:type="spellEnd"/>
      <w:r w:rsidRPr="00631EE8">
        <w:rPr>
          <w:rFonts w:asciiTheme="majorBidi" w:hAnsiTheme="majorBidi" w:cstheme="majorBidi"/>
        </w:rPr>
        <w:t>. 2.</w:t>
      </w:r>
    </w:p>
  </w:footnote>
  <w:footnote w:id="10">
    <w:p w:rsidR="00EA775C" w:rsidRPr="00631EE8" w:rsidRDefault="00EA775C" w:rsidP="00EA775C">
      <w:pPr>
        <w:pStyle w:val="FootnoteText"/>
        <w:ind w:left="284" w:hanging="284"/>
        <w:rPr>
          <w:rFonts w:asciiTheme="majorBidi" w:hAnsiTheme="majorBidi" w:cstheme="majorBidi"/>
          <w:color w:val="FF0000"/>
        </w:rPr>
      </w:pPr>
      <w:r w:rsidRPr="00631EE8">
        <w:rPr>
          <w:rStyle w:val="FootnoteReference"/>
          <w:rFonts w:asciiTheme="majorBidi" w:hAnsiTheme="majorBidi"/>
        </w:rPr>
        <w:footnoteRef/>
      </w:r>
      <w:r w:rsidRPr="00631EE8">
        <w:rPr>
          <w:rFonts w:asciiTheme="majorBidi" w:hAnsiTheme="majorBidi" w:cstheme="majorBidi"/>
        </w:rPr>
        <w:t xml:space="preserve"> </w:t>
      </w:r>
      <w:proofErr w:type="spellStart"/>
      <w:proofErr w:type="gramStart"/>
      <w:r w:rsidRPr="00631EE8">
        <w:rPr>
          <w:rFonts w:asciiTheme="majorBidi" w:hAnsiTheme="majorBidi" w:cstheme="majorBidi"/>
        </w:rPr>
        <w:t>Nurdyansyah</w:t>
      </w:r>
      <w:proofErr w:type="spellEnd"/>
      <w:r w:rsidRPr="00631EE8">
        <w:rPr>
          <w:rFonts w:asciiTheme="majorBidi" w:hAnsiTheme="majorBidi" w:cstheme="majorBidi"/>
        </w:rPr>
        <w:t xml:space="preserve">, N., &amp; </w:t>
      </w:r>
      <w:proofErr w:type="spellStart"/>
      <w:r w:rsidRPr="00631EE8">
        <w:rPr>
          <w:rFonts w:asciiTheme="majorBidi" w:hAnsiTheme="majorBidi" w:cstheme="majorBidi"/>
        </w:rPr>
        <w:t>Fitriyani</w:t>
      </w:r>
      <w:proofErr w:type="spellEnd"/>
      <w:r w:rsidRPr="00631EE8">
        <w:rPr>
          <w:rFonts w:asciiTheme="majorBidi" w:hAnsiTheme="majorBidi" w:cstheme="majorBidi"/>
        </w:rPr>
        <w:t>, T. (2018).</w:t>
      </w:r>
      <w:proofErr w:type="gramEnd"/>
      <w:r w:rsidRPr="00631EE8">
        <w:rPr>
          <w:rFonts w:asciiTheme="majorBidi" w:hAnsiTheme="majorBidi" w:cstheme="majorBidi"/>
        </w:rPr>
        <w:t xml:space="preserve"> </w:t>
      </w:r>
      <w:proofErr w:type="spellStart"/>
      <w:r w:rsidRPr="00631EE8">
        <w:rPr>
          <w:rFonts w:asciiTheme="majorBidi" w:hAnsiTheme="majorBidi" w:cstheme="majorBidi"/>
          <w:i/>
          <w:iCs/>
        </w:rPr>
        <w:t>Pengaruh</w:t>
      </w:r>
      <w:proofErr w:type="spellEnd"/>
      <w:r w:rsidRPr="00631EE8">
        <w:rPr>
          <w:rFonts w:asciiTheme="majorBidi" w:hAnsiTheme="majorBidi" w:cstheme="majorBidi"/>
          <w:i/>
          <w:iCs/>
        </w:rPr>
        <w:t xml:space="preserve"> </w:t>
      </w:r>
      <w:proofErr w:type="spellStart"/>
      <w:r w:rsidRPr="00631EE8">
        <w:rPr>
          <w:rFonts w:asciiTheme="majorBidi" w:hAnsiTheme="majorBidi" w:cstheme="majorBidi"/>
          <w:i/>
          <w:iCs/>
        </w:rPr>
        <w:t>Strategi</w:t>
      </w:r>
      <w:proofErr w:type="spellEnd"/>
      <w:r w:rsidRPr="00631EE8">
        <w:rPr>
          <w:rFonts w:asciiTheme="majorBidi" w:hAnsiTheme="majorBidi" w:cstheme="majorBidi"/>
          <w:i/>
          <w:iCs/>
        </w:rPr>
        <w:t xml:space="preserve"> </w:t>
      </w:r>
      <w:proofErr w:type="spellStart"/>
      <w:r w:rsidRPr="00631EE8">
        <w:rPr>
          <w:rFonts w:asciiTheme="majorBidi" w:hAnsiTheme="majorBidi" w:cstheme="majorBidi"/>
          <w:i/>
          <w:iCs/>
        </w:rPr>
        <w:t>Pembelajaran</w:t>
      </w:r>
      <w:proofErr w:type="spellEnd"/>
      <w:r w:rsidRPr="00631EE8">
        <w:rPr>
          <w:rFonts w:asciiTheme="majorBidi" w:hAnsiTheme="majorBidi" w:cstheme="majorBidi"/>
          <w:i/>
          <w:iCs/>
        </w:rPr>
        <w:t xml:space="preserve"> </w:t>
      </w:r>
      <w:proofErr w:type="spellStart"/>
      <w:r w:rsidRPr="00631EE8">
        <w:rPr>
          <w:rFonts w:asciiTheme="majorBidi" w:hAnsiTheme="majorBidi" w:cstheme="majorBidi"/>
          <w:i/>
          <w:iCs/>
        </w:rPr>
        <w:t>Aktif</w:t>
      </w:r>
      <w:proofErr w:type="spellEnd"/>
      <w:r w:rsidRPr="00631EE8">
        <w:rPr>
          <w:rFonts w:asciiTheme="majorBidi" w:hAnsiTheme="majorBidi" w:cstheme="majorBidi"/>
          <w:i/>
          <w:iCs/>
        </w:rPr>
        <w:t xml:space="preserve"> </w:t>
      </w:r>
      <w:proofErr w:type="spellStart"/>
      <w:r w:rsidRPr="00631EE8">
        <w:rPr>
          <w:rFonts w:asciiTheme="majorBidi" w:hAnsiTheme="majorBidi" w:cstheme="majorBidi"/>
          <w:i/>
          <w:iCs/>
        </w:rPr>
        <w:t>Terhadap</w:t>
      </w:r>
      <w:proofErr w:type="spellEnd"/>
      <w:r w:rsidRPr="00631EE8">
        <w:rPr>
          <w:rFonts w:asciiTheme="majorBidi" w:hAnsiTheme="majorBidi" w:cstheme="majorBidi"/>
          <w:i/>
          <w:iCs/>
        </w:rPr>
        <w:t xml:space="preserve"> </w:t>
      </w:r>
      <w:proofErr w:type="spellStart"/>
      <w:r w:rsidRPr="00631EE8">
        <w:rPr>
          <w:rFonts w:asciiTheme="majorBidi" w:hAnsiTheme="majorBidi" w:cstheme="majorBidi"/>
          <w:i/>
          <w:iCs/>
        </w:rPr>
        <w:t>Hasil</w:t>
      </w:r>
      <w:proofErr w:type="spellEnd"/>
      <w:r w:rsidRPr="00631EE8">
        <w:rPr>
          <w:rFonts w:asciiTheme="majorBidi" w:hAnsiTheme="majorBidi" w:cstheme="majorBidi"/>
          <w:i/>
          <w:iCs/>
        </w:rPr>
        <w:t xml:space="preserve"> </w:t>
      </w:r>
      <w:proofErr w:type="spellStart"/>
      <w:r w:rsidRPr="00631EE8">
        <w:rPr>
          <w:rFonts w:asciiTheme="majorBidi" w:hAnsiTheme="majorBidi" w:cstheme="majorBidi"/>
          <w:i/>
          <w:iCs/>
        </w:rPr>
        <w:t>Belajar</w:t>
      </w:r>
      <w:proofErr w:type="spellEnd"/>
      <w:r w:rsidRPr="00631EE8">
        <w:rPr>
          <w:rFonts w:asciiTheme="majorBidi" w:hAnsiTheme="majorBidi" w:cstheme="majorBidi"/>
          <w:i/>
          <w:iCs/>
        </w:rPr>
        <w:t xml:space="preserve"> </w:t>
      </w:r>
      <w:proofErr w:type="spellStart"/>
      <w:r w:rsidRPr="00631EE8">
        <w:rPr>
          <w:rFonts w:asciiTheme="majorBidi" w:hAnsiTheme="majorBidi" w:cstheme="majorBidi"/>
          <w:i/>
          <w:iCs/>
        </w:rPr>
        <w:t>Pada</w:t>
      </w:r>
      <w:proofErr w:type="spellEnd"/>
      <w:r w:rsidRPr="00631EE8">
        <w:rPr>
          <w:rFonts w:asciiTheme="majorBidi" w:hAnsiTheme="majorBidi" w:cstheme="majorBidi"/>
          <w:i/>
          <w:iCs/>
        </w:rPr>
        <w:t xml:space="preserve"> </w:t>
      </w:r>
      <w:proofErr w:type="spellStart"/>
      <w:r w:rsidRPr="00631EE8">
        <w:rPr>
          <w:rFonts w:asciiTheme="majorBidi" w:hAnsiTheme="majorBidi" w:cstheme="majorBidi"/>
          <w:i/>
          <w:iCs/>
        </w:rPr>
        <w:t>Madrasah</w:t>
      </w:r>
      <w:proofErr w:type="spellEnd"/>
      <w:r w:rsidRPr="00631EE8">
        <w:rPr>
          <w:rFonts w:asciiTheme="majorBidi" w:hAnsiTheme="majorBidi" w:cstheme="majorBidi"/>
          <w:i/>
          <w:iCs/>
        </w:rPr>
        <w:t xml:space="preserve"> </w:t>
      </w:r>
      <w:proofErr w:type="spellStart"/>
      <w:r w:rsidRPr="00631EE8">
        <w:rPr>
          <w:rFonts w:asciiTheme="majorBidi" w:hAnsiTheme="majorBidi" w:cstheme="majorBidi"/>
          <w:i/>
          <w:iCs/>
        </w:rPr>
        <w:t>Ibtidaiyah</w:t>
      </w:r>
      <w:proofErr w:type="spellEnd"/>
      <w:r w:rsidRPr="00631EE8">
        <w:rPr>
          <w:rFonts w:asciiTheme="majorBidi" w:hAnsiTheme="majorBidi" w:cstheme="majorBidi"/>
        </w:rPr>
        <w:t>. </w:t>
      </w:r>
      <w:proofErr w:type="spellStart"/>
      <w:r w:rsidRPr="00631EE8">
        <w:rPr>
          <w:rFonts w:asciiTheme="majorBidi" w:hAnsiTheme="majorBidi" w:cstheme="majorBidi"/>
        </w:rPr>
        <w:t>Universitas</w:t>
      </w:r>
      <w:proofErr w:type="spellEnd"/>
      <w:r w:rsidRPr="00631EE8">
        <w:rPr>
          <w:rFonts w:asciiTheme="majorBidi" w:hAnsiTheme="majorBidi" w:cstheme="majorBidi"/>
        </w:rPr>
        <w:t xml:space="preserve"> </w:t>
      </w:r>
      <w:proofErr w:type="spellStart"/>
      <w:r w:rsidRPr="00631EE8">
        <w:rPr>
          <w:rFonts w:asciiTheme="majorBidi" w:hAnsiTheme="majorBidi" w:cstheme="majorBidi"/>
        </w:rPr>
        <w:t>Muhammadiyah</w:t>
      </w:r>
      <w:proofErr w:type="spellEnd"/>
      <w:r w:rsidRPr="00631EE8">
        <w:rPr>
          <w:rFonts w:asciiTheme="majorBidi" w:hAnsiTheme="majorBidi" w:cstheme="majorBidi"/>
        </w:rPr>
        <w:t xml:space="preserve"> </w:t>
      </w:r>
      <w:proofErr w:type="spellStart"/>
      <w:r w:rsidRPr="00631EE8">
        <w:rPr>
          <w:rFonts w:asciiTheme="majorBidi" w:hAnsiTheme="majorBidi" w:cstheme="majorBidi"/>
        </w:rPr>
        <w:t>Sidoarjo</w:t>
      </w:r>
      <w:proofErr w:type="spellEnd"/>
      <w:r w:rsidRPr="00631EE8">
        <w:rPr>
          <w:rFonts w:asciiTheme="majorBidi" w:hAnsiTheme="majorBidi" w:cstheme="majorBidi"/>
        </w:rPr>
        <w:t>.</w:t>
      </w:r>
      <w:r w:rsidRPr="00631EE8">
        <w:rPr>
          <w:rFonts w:asciiTheme="majorBidi" w:hAnsiTheme="majorBidi" w:cstheme="majorBidi"/>
          <w:color w:val="FF0000"/>
        </w:rPr>
        <w:t xml:space="preserve"> </w:t>
      </w:r>
      <w:r w:rsidRPr="00631EE8">
        <w:rPr>
          <w:rFonts w:asciiTheme="majorBidi" w:hAnsiTheme="majorBidi" w:cstheme="majorBidi"/>
        </w:rPr>
        <w:t>3.</w:t>
      </w:r>
    </w:p>
  </w:footnote>
  <w:footnote w:id="11">
    <w:p w:rsidR="00EA775C" w:rsidRPr="00631EE8" w:rsidRDefault="00EA775C" w:rsidP="00EA775C">
      <w:pPr>
        <w:pStyle w:val="FootnoteText"/>
        <w:ind w:left="284" w:hanging="284"/>
        <w:rPr>
          <w:rFonts w:asciiTheme="majorBidi" w:hAnsiTheme="majorBidi" w:cstheme="majorBidi"/>
        </w:rPr>
      </w:pPr>
      <w:r w:rsidRPr="00631EE8">
        <w:rPr>
          <w:rStyle w:val="FootnoteReference"/>
          <w:rFonts w:asciiTheme="majorBidi" w:hAnsiTheme="majorBidi"/>
        </w:rPr>
        <w:footnoteRef/>
      </w:r>
      <w:r w:rsidRPr="00631EE8">
        <w:rPr>
          <w:rFonts w:asciiTheme="majorBidi" w:hAnsiTheme="majorBidi" w:cstheme="majorBidi"/>
        </w:rPr>
        <w:t xml:space="preserve"> </w:t>
      </w:r>
      <w:proofErr w:type="spellStart"/>
      <w:proofErr w:type="gramStart"/>
      <w:r w:rsidRPr="00631EE8">
        <w:rPr>
          <w:rFonts w:asciiTheme="majorBidi" w:hAnsiTheme="majorBidi" w:cstheme="majorBidi"/>
        </w:rPr>
        <w:t>Nurdyansyah</w:t>
      </w:r>
      <w:proofErr w:type="spellEnd"/>
      <w:r w:rsidRPr="00631EE8">
        <w:rPr>
          <w:rFonts w:asciiTheme="majorBidi" w:hAnsiTheme="majorBidi" w:cstheme="majorBidi"/>
          <w:shd w:val="clear" w:color="auto" w:fill="FFFFFF"/>
        </w:rPr>
        <w:t xml:space="preserve">, N., </w:t>
      </w:r>
      <w:proofErr w:type="spellStart"/>
      <w:r w:rsidRPr="00631EE8">
        <w:rPr>
          <w:rFonts w:asciiTheme="majorBidi" w:hAnsiTheme="majorBidi" w:cstheme="majorBidi"/>
          <w:shd w:val="clear" w:color="auto" w:fill="FFFFFF"/>
        </w:rPr>
        <w:t>Rais</w:t>
      </w:r>
      <w:proofErr w:type="spellEnd"/>
      <w:r w:rsidRPr="00631EE8">
        <w:rPr>
          <w:rFonts w:asciiTheme="majorBidi" w:hAnsiTheme="majorBidi" w:cstheme="majorBidi"/>
          <w:shd w:val="clear" w:color="auto" w:fill="FFFFFF"/>
        </w:rPr>
        <w:t xml:space="preserve">, P., &amp; </w:t>
      </w:r>
      <w:proofErr w:type="spellStart"/>
      <w:r w:rsidRPr="00631EE8">
        <w:rPr>
          <w:rFonts w:asciiTheme="majorBidi" w:hAnsiTheme="majorBidi" w:cstheme="majorBidi"/>
          <w:shd w:val="clear" w:color="auto" w:fill="FFFFFF"/>
        </w:rPr>
        <w:t>Aini</w:t>
      </w:r>
      <w:proofErr w:type="spellEnd"/>
      <w:r w:rsidRPr="00631EE8">
        <w:rPr>
          <w:rFonts w:asciiTheme="majorBidi" w:hAnsiTheme="majorBidi" w:cstheme="majorBidi"/>
          <w:shd w:val="clear" w:color="auto" w:fill="FFFFFF"/>
        </w:rPr>
        <w:t>, Q. (2017).</w:t>
      </w:r>
      <w:proofErr w:type="gramEnd"/>
      <w:r w:rsidRPr="00631EE8">
        <w:rPr>
          <w:rFonts w:asciiTheme="majorBidi" w:hAnsiTheme="majorBidi" w:cstheme="majorBidi"/>
          <w:shd w:val="clear" w:color="auto" w:fill="FFFFFF"/>
        </w:rPr>
        <w:t xml:space="preserve"> </w:t>
      </w:r>
      <w:proofErr w:type="gramStart"/>
      <w:r w:rsidRPr="00631EE8">
        <w:rPr>
          <w:rFonts w:asciiTheme="majorBidi" w:hAnsiTheme="majorBidi" w:cstheme="majorBidi"/>
          <w:i/>
          <w:iCs/>
          <w:shd w:val="clear" w:color="auto" w:fill="FFFFFF"/>
        </w:rPr>
        <w:t xml:space="preserve">The Role of Education Technology in Mathematic of Third Grade Students in MI </w:t>
      </w:r>
      <w:proofErr w:type="spellStart"/>
      <w:r w:rsidRPr="00631EE8">
        <w:rPr>
          <w:rFonts w:asciiTheme="majorBidi" w:hAnsiTheme="majorBidi" w:cstheme="majorBidi"/>
          <w:i/>
          <w:iCs/>
          <w:shd w:val="clear" w:color="auto" w:fill="FFFFFF"/>
        </w:rPr>
        <w:t>Ma’arif</w:t>
      </w:r>
      <w:proofErr w:type="spellEnd"/>
      <w:r w:rsidRPr="00631EE8">
        <w:rPr>
          <w:rFonts w:asciiTheme="majorBidi" w:hAnsiTheme="majorBidi" w:cstheme="majorBidi"/>
          <w:i/>
          <w:iCs/>
          <w:shd w:val="clear" w:color="auto" w:fill="FFFFFF"/>
        </w:rPr>
        <w:t xml:space="preserve"> </w:t>
      </w:r>
      <w:proofErr w:type="spellStart"/>
      <w:r w:rsidRPr="00631EE8">
        <w:rPr>
          <w:rFonts w:asciiTheme="majorBidi" w:hAnsiTheme="majorBidi" w:cstheme="majorBidi"/>
          <w:i/>
          <w:iCs/>
          <w:shd w:val="clear" w:color="auto" w:fill="FFFFFF"/>
        </w:rPr>
        <w:t>Pademonegoro</w:t>
      </w:r>
      <w:proofErr w:type="spellEnd"/>
      <w:r w:rsidRPr="00631EE8">
        <w:rPr>
          <w:rFonts w:asciiTheme="majorBidi" w:hAnsiTheme="majorBidi" w:cstheme="majorBidi"/>
          <w:i/>
          <w:iCs/>
          <w:shd w:val="clear" w:color="auto" w:fill="FFFFFF"/>
        </w:rPr>
        <w:t xml:space="preserve"> </w:t>
      </w:r>
      <w:proofErr w:type="spellStart"/>
      <w:r w:rsidRPr="00631EE8">
        <w:rPr>
          <w:rFonts w:asciiTheme="majorBidi" w:hAnsiTheme="majorBidi" w:cstheme="majorBidi"/>
          <w:i/>
          <w:iCs/>
          <w:shd w:val="clear" w:color="auto" w:fill="FFFFFF"/>
        </w:rPr>
        <w:t>Sukodono</w:t>
      </w:r>
      <w:proofErr w:type="spellEnd"/>
      <w:r w:rsidRPr="00631EE8">
        <w:rPr>
          <w:rFonts w:asciiTheme="majorBidi" w:hAnsiTheme="majorBidi" w:cstheme="majorBidi"/>
          <w:i/>
          <w:iCs/>
          <w:shd w:val="clear" w:color="auto" w:fill="FFFFFF"/>
        </w:rPr>
        <w:t>.</w:t>
      </w:r>
      <w:proofErr w:type="gramEnd"/>
      <w:r w:rsidRPr="00631EE8">
        <w:rPr>
          <w:rFonts w:asciiTheme="majorBidi" w:hAnsiTheme="majorBidi" w:cstheme="majorBidi"/>
          <w:i/>
          <w:iCs/>
          <w:shd w:val="clear" w:color="auto" w:fill="FFFFFF"/>
        </w:rPr>
        <w:t> </w:t>
      </w:r>
      <w:proofErr w:type="spellStart"/>
      <w:r w:rsidRPr="00631EE8">
        <w:rPr>
          <w:rFonts w:asciiTheme="majorBidi" w:hAnsiTheme="majorBidi" w:cstheme="majorBidi"/>
          <w:i/>
          <w:iCs/>
          <w:shd w:val="clear" w:color="auto" w:fill="FFFFFF"/>
        </w:rPr>
        <w:t>Madrosatuna</w:t>
      </w:r>
      <w:proofErr w:type="spellEnd"/>
      <w:r w:rsidRPr="00631EE8">
        <w:rPr>
          <w:rFonts w:asciiTheme="majorBidi" w:hAnsiTheme="majorBidi" w:cstheme="majorBidi"/>
          <w:shd w:val="clear" w:color="auto" w:fill="FFFFFF"/>
        </w:rPr>
        <w:t xml:space="preserve">: Journal of Islamic Elementary School, 1(1), </w:t>
      </w:r>
      <w:r w:rsidRPr="00631EE8">
        <w:rPr>
          <w:rFonts w:asciiTheme="majorBidi" w:hAnsiTheme="majorBidi" w:cstheme="majorBidi"/>
        </w:rPr>
        <w:t>November 2017, 37-46 ISSN 2579. 38.</w:t>
      </w:r>
    </w:p>
  </w:footnote>
  <w:footnote w:id="12">
    <w:p w:rsidR="00EA775C" w:rsidRPr="00631EE8" w:rsidRDefault="00EA775C" w:rsidP="00EA775C">
      <w:pPr>
        <w:pStyle w:val="FootnoteText"/>
        <w:ind w:left="284" w:hanging="284"/>
        <w:rPr>
          <w:rFonts w:asciiTheme="majorBidi" w:hAnsiTheme="majorBidi" w:cstheme="majorBidi"/>
          <w:color w:val="FF0000"/>
          <w:shd w:val="clear" w:color="auto" w:fill="FFFFFF"/>
        </w:rPr>
      </w:pPr>
      <w:r w:rsidRPr="00631EE8">
        <w:rPr>
          <w:rStyle w:val="FootnoteReference"/>
          <w:rFonts w:asciiTheme="majorBidi" w:hAnsiTheme="majorBidi"/>
        </w:rPr>
        <w:footnoteRef/>
      </w:r>
      <w:r w:rsidRPr="00631EE8">
        <w:rPr>
          <w:rFonts w:asciiTheme="majorBidi" w:hAnsiTheme="majorBidi" w:cstheme="majorBidi"/>
        </w:rPr>
        <w:t xml:space="preserve"> </w:t>
      </w:r>
      <w:proofErr w:type="spellStart"/>
      <w:r w:rsidRPr="00631EE8">
        <w:rPr>
          <w:rFonts w:asciiTheme="majorBidi" w:hAnsiTheme="majorBidi" w:cstheme="majorBidi"/>
        </w:rPr>
        <w:t>Nurdyansyah</w:t>
      </w:r>
      <w:proofErr w:type="spellEnd"/>
      <w:r w:rsidRPr="00631EE8">
        <w:rPr>
          <w:rFonts w:asciiTheme="majorBidi" w:hAnsiTheme="majorBidi" w:cstheme="majorBidi"/>
        </w:rPr>
        <w:t xml:space="preserve">, N. (2018). </w:t>
      </w:r>
      <w:proofErr w:type="gramStart"/>
      <w:r w:rsidRPr="00631EE8">
        <w:rPr>
          <w:rFonts w:asciiTheme="majorBidi" w:hAnsiTheme="majorBidi" w:cstheme="majorBidi"/>
        </w:rPr>
        <w:t xml:space="preserve">Model </w:t>
      </w:r>
      <w:proofErr w:type="spellStart"/>
      <w:r w:rsidRPr="00631EE8">
        <w:rPr>
          <w:rFonts w:asciiTheme="majorBidi" w:hAnsiTheme="majorBidi" w:cstheme="majorBidi"/>
        </w:rPr>
        <w:t>Pembelajaran</w:t>
      </w:r>
      <w:proofErr w:type="spellEnd"/>
      <w:r w:rsidRPr="00631EE8">
        <w:rPr>
          <w:rFonts w:asciiTheme="majorBidi" w:hAnsiTheme="majorBidi" w:cstheme="majorBidi"/>
        </w:rPr>
        <w:t xml:space="preserve"> </w:t>
      </w:r>
      <w:proofErr w:type="spellStart"/>
      <w:r w:rsidRPr="00631EE8">
        <w:rPr>
          <w:rFonts w:asciiTheme="majorBidi" w:hAnsiTheme="majorBidi" w:cstheme="majorBidi"/>
        </w:rPr>
        <w:t>Berbasis</w:t>
      </w:r>
      <w:proofErr w:type="spellEnd"/>
      <w:r w:rsidRPr="00631EE8">
        <w:rPr>
          <w:rFonts w:asciiTheme="majorBidi" w:hAnsiTheme="majorBidi" w:cstheme="majorBidi"/>
        </w:rPr>
        <w:t xml:space="preserve"> </w:t>
      </w:r>
      <w:proofErr w:type="spellStart"/>
      <w:r w:rsidRPr="00631EE8">
        <w:rPr>
          <w:rFonts w:asciiTheme="majorBidi" w:hAnsiTheme="majorBidi" w:cstheme="majorBidi"/>
        </w:rPr>
        <w:t>Masalah</w:t>
      </w:r>
      <w:proofErr w:type="spellEnd"/>
      <w:r w:rsidRPr="00631EE8">
        <w:rPr>
          <w:rFonts w:asciiTheme="majorBidi" w:hAnsiTheme="majorBidi" w:cstheme="majorBidi"/>
        </w:rPr>
        <w:t xml:space="preserve"> </w:t>
      </w:r>
      <w:proofErr w:type="spellStart"/>
      <w:r w:rsidRPr="00631EE8">
        <w:rPr>
          <w:rFonts w:asciiTheme="majorBidi" w:hAnsiTheme="majorBidi" w:cstheme="majorBidi"/>
        </w:rPr>
        <w:t>Pada</w:t>
      </w:r>
      <w:proofErr w:type="spellEnd"/>
      <w:r w:rsidRPr="00631EE8">
        <w:rPr>
          <w:rFonts w:asciiTheme="majorBidi" w:hAnsiTheme="majorBidi" w:cstheme="majorBidi"/>
        </w:rPr>
        <w:t xml:space="preserve"> </w:t>
      </w:r>
      <w:proofErr w:type="spellStart"/>
      <w:r w:rsidRPr="00631EE8">
        <w:rPr>
          <w:rFonts w:asciiTheme="majorBidi" w:hAnsiTheme="majorBidi" w:cstheme="majorBidi"/>
        </w:rPr>
        <w:t>Pelajaran</w:t>
      </w:r>
      <w:proofErr w:type="spellEnd"/>
      <w:r w:rsidRPr="00631EE8">
        <w:rPr>
          <w:rFonts w:asciiTheme="majorBidi" w:hAnsiTheme="majorBidi" w:cstheme="majorBidi"/>
        </w:rPr>
        <w:t xml:space="preserve"> IPA </w:t>
      </w:r>
      <w:proofErr w:type="spellStart"/>
      <w:r w:rsidRPr="00631EE8">
        <w:rPr>
          <w:rFonts w:asciiTheme="majorBidi" w:hAnsiTheme="majorBidi" w:cstheme="majorBidi"/>
        </w:rPr>
        <w:t>Materi</w:t>
      </w:r>
      <w:proofErr w:type="spellEnd"/>
      <w:r w:rsidRPr="00631EE8">
        <w:rPr>
          <w:rFonts w:asciiTheme="majorBidi" w:hAnsiTheme="majorBidi" w:cstheme="majorBidi"/>
        </w:rPr>
        <w:t xml:space="preserve"> </w:t>
      </w:r>
      <w:proofErr w:type="spellStart"/>
      <w:r w:rsidRPr="00631EE8">
        <w:rPr>
          <w:rFonts w:asciiTheme="majorBidi" w:hAnsiTheme="majorBidi" w:cstheme="majorBidi"/>
        </w:rPr>
        <w:t>Komponen</w:t>
      </w:r>
      <w:proofErr w:type="spellEnd"/>
      <w:r w:rsidRPr="00631EE8">
        <w:rPr>
          <w:rFonts w:asciiTheme="majorBidi" w:hAnsiTheme="majorBidi" w:cstheme="majorBidi"/>
        </w:rPr>
        <w:t xml:space="preserve"> </w:t>
      </w:r>
      <w:proofErr w:type="spellStart"/>
      <w:r w:rsidRPr="00631EE8">
        <w:rPr>
          <w:rFonts w:asciiTheme="majorBidi" w:hAnsiTheme="majorBidi" w:cstheme="majorBidi"/>
        </w:rPr>
        <w:t>Ekosistem</w:t>
      </w:r>
      <w:proofErr w:type="spellEnd"/>
      <w:r w:rsidRPr="00631EE8">
        <w:rPr>
          <w:rFonts w:asciiTheme="majorBidi" w:hAnsiTheme="majorBidi" w:cstheme="majorBidi"/>
        </w:rPr>
        <w:t>.</w:t>
      </w:r>
      <w:proofErr w:type="gramEnd"/>
      <w:r w:rsidRPr="00631EE8">
        <w:rPr>
          <w:rFonts w:asciiTheme="majorBidi" w:hAnsiTheme="majorBidi" w:cstheme="majorBidi"/>
        </w:rPr>
        <w:t> </w:t>
      </w:r>
      <w:proofErr w:type="spellStart"/>
      <w:r w:rsidRPr="00631EE8">
        <w:rPr>
          <w:rFonts w:asciiTheme="majorBidi" w:hAnsiTheme="majorBidi" w:cstheme="majorBidi"/>
        </w:rPr>
        <w:t>Universitas</w:t>
      </w:r>
      <w:proofErr w:type="spellEnd"/>
      <w:r w:rsidRPr="00631EE8">
        <w:rPr>
          <w:rFonts w:asciiTheme="majorBidi" w:hAnsiTheme="majorBidi" w:cstheme="majorBidi"/>
        </w:rPr>
        <w:t xml:space="preserve"> </w:t>
      </w:r>
      <w:proofErr w:type="spellStart"/>
      <w:r w:rsidRPr="00631EE8">
        <w:rPr>
          <w:rFonts w:asciiTheme="majorBidi" w:hAnsiTheme="majorBidi" w:cstheme="majorBidi"/>
        </w:rPr>
        <w:t>Muhammadiyah</w:t>
      </w:r>
      <w:proofErr w:type="spellEnd"/>
      <w:r w:rsidRPr="00631EE8">
        <w:rPr>
          <w:rFonts w:asciiTheme="majorBidi" w:hAnsiTheme="majorBidi" w:cstheme="majorBidi"/>
        </w:rPr>
        <w:t xml:space="preserve"> </w:t>
      </w:r>
      <w:proofErr w:type="spellStart"/>
      <w:r w:rsidRPr="00631EE8">
        <w:rPr>
          <w:rFonts w:asciiTheme="majorBidi" w:hAnsiTheme="majorBidi" w:cstheme="majorBidi"/>
        </w:rPr>
        <w:t>Sidoarjo</w:t>
      </w:r>
      <w:proofErr w:type="spellEnd"/>
      <w:r w:rsidRPr="00631EE8">
        <w:rPr>
          <w:rFonts w:asciiTheme="majorBidi" w:hAnsiTheme="majorBidi" w:cstheme="majorBidi"/>
        </w:rPr>
        <w:t>. 2.</w:t>
      </w:r>
    </w:p>
  </w:footnote>
  <w:footnote w:id="13">
    <w:p w:rsidR="00EA775C" w:rsidRPr="00631EE8" w:rsidRDefault="00EA775C" w:rsidP="00EA775C">
      <w:pPr>
        <w:pStyle w:val="FootnoteText"/>
        <w:ind w:left="284" w:hanging="284"/>
        <w:rPr>
          <w:rFonts w:asciiTheme="majorBidi" w:hAnsiTheme="majorBidi" w:cstheme="majorBidi"/>
        </w:rPr>
      </w:pPr>
      <w:r w:rsidRPr="00631EE8">
        <w:rPr>
          <w:rStyle w:val="FootnoteReference"/>
          <w:rFonts w:asciiTheme="majorBidi" w:hAnsiTheme="majorBidi"/>
        </w:rPr>
        <w:footnoteRef/>
      </w:r>
      <w:r w:rsidRPr="00631EE8">
        <w:rPr>
          <w:rFonts w:asciiTheme="majorBidi" w:hAnsiTheme="majorBidi" w:cstheme="majorBidi"/>
        </w:rPr>
        <w:t xml:space="preserve"> </w:t>
      </w:r>
      <w:proofErr w:type="spellStart"/>
      <w:proofErr w:type="gramStart"/>
      <w:r w:rsidRPr="00631EE8">
        <w:rPr>
          <w:rFonts w:asciiTheme="majorBidi" w:hAnsiTheme="majorBidi" w:cstheme="majorBidi"/>
        </w:rPr>
        <w:t>Nurdyansyah</w:t>
      </w:r>
      <w:proofErr w:type="spellEnd"/>
      <w:r w:rsidRPr="00631EE8">
        <w:rPr>
          <w:rFonts w:asciiTheme="majorBidi" w:hAnsiTheme="majorBidi" w:cstheme="majorBidi"/>
          <w:shd w:val="clear" w:color="auto" w:fill="FFFFFF"/>
        </w:rPr>
        <w:t xml:space="preserve">, N., &amp; </w:t>
      </w:r>
      <w:proofErr w:type="spellStart"/>
      <w:r w:rsidRPr="00631EE8">
        <w:rPr>
          <w:rFonts w:asciiTheme="majorBidi" w:hAnsiTheme="majorBidi" w:cstheme="majorBidi"/>
          <w:shd w:val="clear" w:color="auto" w:fill="FFFFFF"/>
        </w:rPr>
        <w:t>Andiek</w:t>
      </w:r>
      <w:proofErr w:type="spellEnd"/>
      <w:r w:rsidRPr="00631EE8">
        <w:rPr>
          <w:rFonts w:asciiTheme="majorBidi" w:hAnsiTheme="majorBidi" w:cstheme="majorBidi"/>
          <w:shd w:val="clear" w:color="auto" w:fill="FFFFFF"/>
        </w:rPr>
        <w:t>, W. (2015).</w:t>
      </w:r>
      <w:proofErr w:type="gramEnd"/>
      <w:r w:rsidRPr="00631EE8">
        <w:rPr>
          <w:rFonts w:asciiTheme="majorBidi" w:hAnsiTheme="majorBidi" w:cstheme="majorBidi"/>
          <w:shd w:val="clear" w:color="auto" w:fill="FFFFFF"/>
        </w:rPr>
        <w:t xml:space="preserve"> </w:t>
      </w:r>
      <w:proofErr w:type="spellStart"/>
      <w:r w:rsidRPr="00631EE8">
        <w:rPr>
          <w:rFonts w:asciiTheme="majorBidi" w:hAnsiTheme="majorBidi" w:cstheme="majorBidi"/>
          <w:i/>
          <w:iCs/>
          <w:shd w:val="clear" w:color="auto" w:fill="FFFFFF"/>
        </w:rPr>
        <w:t>Inovasi</w:t>
      </w:r>
      <w:proofErr w:type="spellEnd"/>
      <w:r w:rsidRPr="00631EE8">
        <w:rPr>
          <w:rFonts w:asciiTheme="majorBidi" w:hAnsiTheme="majorBidi" w:cstheme="majorBidi"/>
          <w:i/>
          <w:iCs/>
          <w:shd w:val="clear" w:color="auto" w:fill="FFFFFF"/>
        </w:rPr>
        <w:t xml:space="preserve"> </w:t>
      </w:r>
      <w:proofErr w:type="spellStart"/>
      <w:r w:rsidRPr="00631EE8">
        <w:rPr>
          <w:rFonts w:asciiTheme="majorBidi" w:hAnsiTheme="majorBidi" w:cstheme="majorBidi"/>
          <w:i/>
          <w:iCs/>
          <w:shd w:val="clear" w:color="auto" w:fill="FFFFFF"/>
        </w:rPr>
        <w:t>Teknologi</w:t>
      </w:r>
      <w:proofErr w:type="spellEnd"/>
      <w:r w:rsidRPr="00631EE8">
        <w:rPr>
          <w:rFonts w:asciiTheme="majorBidi" w:hAnsiTheme="majorBidi" w:cstheme="majorBidi"/>
          <w:i/>
          <w:iCs/>
          <w:shd w:val="clear" w:color="auto" w:fill="FFFFFF"/>
        </w:rPr>
        <w:t xml:space="preserve"> </w:t>
      </w:r>
      <w:proofErr w:type="spellStart"/>
      <w:r w:rsidRPr="00631EE8">
        <w:rPr>
          <w:rFonts w:asciiTheme="majorBidi" w:hAnsiTheme="majorBidi" w:cstheme="majorBidi"/>
          <w:i/>
          <w:iCs/>
          <w:shd w:val="clear" w:color="auto" w:fill="FFFFFF"/>
        </w:rPr>
        <w:t>Pembelajaran</w:t>
      </w:r>
      <w:proofErr w:type="spellEnd"/>
      <w:r w:rsidRPr="00631EE8">
        <w:rPr>
          <w:rFonts w:asciiTheme="majorBidi" w:hAnsiTheme="majorBidi" w:cstheme="majorBidi"/>
          <w:shd w:val="clear" w:color="auto" w:fill="FFFFFF"/>
        </w:rPr>
        <w:t xml:space="preserve">. </w:t>
      </w:r>
      <w:proofErr w:type="spellStart"/>
      <w:r w:rsidRPr="00631EE8">
        <w:rPr>
          <w:rFonts w:asciiTheme="majorBidi" w:hAnsiTheme="majorBidi" w:cstheme="majorBidi"/>
        </w:rPr>
        <w:t>Sidoarjo</w:t>
      </w:r>
      <w:proofErr w:type="spellEnd"/>
      <w:r w:rsidRPr="00631EE8">
        <w:rPr>
          <w:rFonts w:asciiTheme="majorBidi" w:hAnsiTheme="majorBidi" w:cstheme="majorBidi"/>
        </w:rPr>
        <w:t xml:space="preserve">: </w:t>
      </w:r>
      <w:proofErr w:type="spellStart"/>
      <w:r w:rsidRPr="00631EE8">
        <w:rPr>
          <w:rFonts w:asciiTheme="majorBidi" w:hAnsiTheme="majorBidi" w:cstheme="majorBidi"/>
        </w:rPr>
        <w:t>Nizamia</w:t>
      </w:r>
      <w:proofErr w:type="spellEnd"/>
      <w:r w:rsidRPr="00631EE8">
        <w:rPr>
          <w:rFonts w:asciiTheme="majorBidi" w:hAnsiTheme="majorBidi" w:cstheme="majorBidi"/>
        </w:rPr>
        <w:t xml:space="preserve"> learning center, 2.</w:t>
      </w:r>
    </w:p>
  </w:footnote>
  <w:footnote w:id="14">
    <w:p w:rsidR="00EA775C" w:rsidRPr="00631EE8" w:rsidRDefault="00EA775C" w:rsidP="00EA775C">
      <w:pPr>
        <w:pStyle w:val="FootnoteText"/>
        <w:ind w:left="284" w:hanging="284"/>
        <w:rPr>
          <w:rFonts w:asciiTheme="majorBidi" w:hAnsiTheme="majorBidi" w:cstheme="majorBidi"/>
        </w:rPr>
      </w:pPr>
      <w:r w:rsidRPr="00631EE8">
        <w:rPr>
          <w:rStyle w:val="FootnoteReference"/>
          <w:rFonts w:asciiTheme="majorBidi" w:hAnsiTheme="majorBidi"/>
        </w:rPr>
        <w:footnoteRef/>
      </w:r>
      <w:r w:rsidRPr="00631EE8">
        <w:rPr>
          <w:rFonts w:asciiTheme="majorBidi" w:hAnsiTheme="majorBidi" w:cstheme="majorBidi"/>
        </w:rPr>
        <w:t xml:space="preserve"> </w:t>
      </w:r>
      <w:proofErr w:type="spellStart"/>
      <w:proofErr w:type="gramStart"/>
      <w:r w:rsidRPr="00631EE8">
        <w:rPr>
          <w:rFonts w:asciiTheme="majorBidi" w:hAnsiTheme="majorBidi" w:cstheme="majorBidi"/>
        </w:rPr>
        <w:t>Nurdyansyah</w:t>
      </w:r>
      <w:proofErr w:type="spellEnd"/>
      <w:r w:rsidRPr="00631EE8">
        <w:rPr>
          <w:rFonts w:asciiTheme="majorBidi" w:hAnsiTheme="majorBidi" w:cstheme="majorBidi"/>
          <w:shd w:val="clear" w:color="auto" w:fill="FFFFFF"/>
        </w:rPr>
        <w:t xml:space="preserve">, N., &amp; </w:t>
      </w:r>
      <w:proofErr w:type="spellStart"/>
      <w:r w:rsidRPr="00631EE8">
        <w:rPr>
          <w:rFonts w:asciiTheme="majorBidi" w:hAnsiTheme="majorBidi" w:cstheme="majorBidi"/>
          <w:shd w:val="clear" w:color="auto" w:fill="FFFFFF"/>
        </w:rPr>
        <w:t>Fahyuni</w:t>
      </w:r>
      <w:proofErr w:type="spellEnd"/>
      <w:r w:rsidRPr="00631EE8">
        <w:rPr>
          <w:rFonts w:asciiTheme="majorBidi" w:hAnsiTheme="majorBidi" w:cstheme="majorBidi"/>
          <w:shd w:val="clear" w:color="auto" w:fill="FFFFFF"/>
        </w:rPr>
        <w:t>, E. F. (2016).</w:t>
      </w:r>
      <w:proofErr w:type="gramEnd"/>
      <w:r w:rsidRPr="00631EE8">
        <w:rPr>
          <w:rFonts w:asciiTheme="majorBidi" w:hAnsiTheme="majorBidi" w:cstheme="majorBidi"/>
          <w:shd w:val="clear" w:color="auto" w:fill="FFFFFF"/>
        </w:rPr>
        <w:t xml:space="preserve"> </w:t>
      </w:r>
      <w:proofErr w:type="spellStart"/>
      <w:proofErr w:type="gramStart"/>
      <w:r w:rsidRPr="00631EE8">
        <w:rPr>
          <w:rFonts w:asciiTheme="majorBidi" w:hAnsiTheme="majorBidi" w:cstheme="majorBidi"/>
          <w:i/>
          <w:iCs/>
          <w:shd w:val="clear" w:color="auto" w:fill="FFFFFF"/>
        </w:rPr>
        <w:t>Inovasi</w:t>
      </w:r>
      <w:proofErr w:type="spellEnd"/>
      <w:r w:rsidRPr="00631EE8">
        <w:rPr>
          <w:rFonts w:asciiTheme="majorBidi" w:hAnsiTheme="majorBidi" w:cstheme="majorBidi"/>
          <w:i/>
          <w:iCs/>
          <w:shd w:val="clear" w:color="auto" w:fill="FFFFFF"/>
        </w:rPr>
        <w:t xml:space="preserve"> Model </w:t>
      </w:r>
      <w:proofErr w:type="spellStart"/>
      <w:r w:rsidRPr="00631EE8">
        <w:rPr>
          <w:rFonts w:asciiTheme="majorBidi" w:hAnsiTheme="majorBidi" w:cstheme="majorBidi"/>
          <w:i/>
          <w:iCs/>
          <w:shd w:val="clear" w:color="auto" w:fill="FFFFFF"/>
        </w:rPr>
        <w:t>Pembelajaran</w:t>
      </w:r>
      <w:proofErr w:type="spellEnd"/>
      <w:r w:rsidRPr="00631EE8">
        <w:rPr>
          <w:rFonts w:asciiTheme="majorBidi" w:hAnsiTheme="majorBidi" w:cstheme="majorBidi"/>
          <w:i/>
          <w:iCs/>
          <w:shd w:val="clear" w:color="auto" w:fill="FFFFFF"/>
        </w:rPr>
        <w:t xml:space="preserve"> </w:t>
      </w:r>
      <w:proofErr w:type="spellStart"/>
      <w:r w:rsidRPr="00631EE8">
        <w:rPr>
          <w:rFonts w:asciiTheme="majorBidi" w:hAnsiTheme="majorBidi" w:cstheme="majorBidi"/>
          <w:i/>
          <w:iCs/>
          <w:shd w:val="clear" w:color="auto" w:fill="FFFFFF"/>
        </w:rPr>
        <w:t>Sesuai</w:t>
      </w:r>
      <w:proofErr w:type="spellEnd"/>
      <w:r w:rsidRPr="00631EE8">
        <w:rPr>
          <w:rFonts w:asciiTheme="majorBidi" w:hAnsiTheme="majorBidi" w:cstheme="majorBidi"/>
          <w:i/>
          <w:iCs/>
          <w:shd w:val="clear" w:color="auto" w:fill="FFFFFF"/>
        </w:rPr>
        <w:t xml:space="preserve"> </w:t>
      </w:r>
      <w:proofErr w:type="spellStart"/>
      <w:r w:rsidRPr="00631EE8">
        <w:rPr>
          <w:rFonts w:asciiTheme="majorBidi" w:hAnsiTheme="majorBidi" w:cstheme="majorBidi"/>
          <w:i/>
          <w:iCs/>
          <w:shd w:val="clear" w:color="auto" w:fill="FFFFFF"/>
        </w:rPr>
        <w:t>Kurikulum</w:t>
      </w:r>
      <w:proofErr w:type="spellEnd"/>
      <w:r w:rsidRPr="00631EE8">
        <w:rPr>
          <w:rFonts w:asciiTheme="majorBidi" w:hAnsiTheme="majorBidi" w:cstheme="majorBidi"/>
          <w:i/>
          <w:iCs/>
          <w:shd w:val="clear" w:color="auto" w:fill="FFFFFF"/>
        </w:rPr>
        <w:t xml:space="preserve"> 2013</w:t>
      </w:r>
      <w:r w:rsidRPr="00631EE8">
        <w:rPr>
          <w:rFonts w:asciiTheme="majorBidi" w:hAnsiTheme="majorBidi" w:cstheme="majorBidi"/>
          <w:shd w:val="clear" w:color="auto" w:fill="FFFFFF"/>
        </w:rPr>
        <w:t>.</w:t>
      </w:r>
      <w:proofErr w:type="gramEnd"/>
      <w:r w:rsidRPr="00631EE8">
        <w:rPr>
          <w:rFonts w:asciiTheme="majorBidi" w:hAnsiTheme="majorBidi" w:cstheme="majorBidi"/>
          <w:shd w:val="clear" w:color="auto" w:fill="FFFFFF"/>
        </w:rPr>
        <w:t xml:space="preserve"> </w:t>
      </w:r>
      <w:proofErr w:type="spellStart"/>
      <w:r w:rsidRPr="00631EE8">
        <w:rPr>
          <w:rFonts w:asciiTheme="majorBidi" w:hAnsiTheme="majorBidi" w:cstheme="majorBidi"/>
        </w:rPr>
        <w:t>Sidoarjo</w:t>
      </w:r>
      <w:proofErr w:type="spellEnd"/>
      <w:r w:rsidRPr="00631EE8">
        <w:rPr>
          <w:rFonts w:asciiTheme="majorBidi" w:hAnsiTheme="majorBidi" w:cstheme="majorBidi"/>
        </w:rPr>
        <w:t xml:space="preserve">: </w:t>
      </w:r>
      <w:proofErr w:type="spellStart"/>
      <w:r w:rsidRPr="00631EE8">
        <w:rPr>
          <w:rFonts w:asciiTheme="majorBidi" w:hAnsiTheme="majorBidi" w:cstheme="majorBidi"/>
        </w:rPr>
        <w:t>Nizamia</w:t>
      </w:r>
      <w:proofErr w:type="spellEnd"/>
      <w:r w:rsidRPr="00631EE8">
        <w:rPr>
          <w:rFonts w:asciiTheme="majorBidi" w:hAnsiTheme="majorBidi" w:cstheme="majorBidi"/>
        </w:rPr>
        <w:t xml:space="preserve"> learning center, 1.</w:t>
      </w:r>
    </w:p>
  </w:footnote>
  <w:footnote w:id="15">
    <w:p w:rsidR="00EA775C" w:rsidRPr="00631EE8" w:rsidRDefault="00EA775C" w:rsidP="00EA775C">
      <w:pPr>
        <w:pStyle w:val="FootnoteText"/>
        <w:ind w:left="284" w:hanging="284"/>
        <w:rPr>
          <w:rFonts w:asciiTheme="majorBidi" w:hAnsiTheme="majorBidi" w:cstheme="majorBidi"/>
        </w:rPr>
      </w:pPr>
      <w:r w:rsidRPr="00631EE8">
        <w:rPr>
          <w:rStyle w:val="FootnoteReference"/>
          <w:rFonts w:asciiTheme="majorBidi" w:hAnsiTheme="majorBidi"/>
        </w:rPr>
        <w:footnoteRef/>
      </w:r>
      <w:r w:rsidRPr="00631EE8">
        <w:rPr>
          <w:rFonts w:asciiTheme="majorBidi" w:hAnsiTheme="majorBidi" w:cstheme="majorBidi"/>
        </w:rPr>
        <w:t xml:space="preserve"> </w:t>
      </w:r>
      <w:proofErr w:type="spellStart"/>
      <w:r w:rsidRPr="00631EE8">
        <w:rPr>
          <w:rFonts w:asciiTheme="majorBidi" w:hAnsiTheme="majorBidi" w:cstheme="majorBidi"/>
        </w:rPr>
        <w:t>Nurdyansyah</w:t>
      </w:r>
      <w:proofErr w:type="spellEnd"/>
      <w:r w:rsidRPr="00631EE8">
        <w:rPr>
          <w:rFonts w:asciiTheme="majorBidi" w:hAnsiTheme="majorBidi" w:cstheme="majorBidi"/>
        </w:rPr>
        <w:t xml:space="preserve">, N. (2018). </w:t>
      </w:r>
      <w:proofErr w:type="spellStart"/>
      <w:r w:rsidRPr="00631EE8">
        <w:rPr>
          <w:rFonts w:asciiTheme="majorBidi" w:hAnsiTheme="majorBidi" w:cstheme="majorBidi"/>
          <w:i/>
          <w:iCs/>
        </w:rPr>
        <w:t>Pengembangan</w:t>
      </w:r>
      <w:proofErr w:type="spellEnd"/>
      <w:r w:rsidRPr="00631EE8">
        <w:rPr>
          <w:rFonts w:asciiTheme="majorBidi" w:hAnsiTheme="majorBidi" w:cstheme="majorBidi"/>
          <w:i/>
          <w:iCs/>
        </w:rPr>
        <w:t xml:space="preserve"> </w:t>
      </w:r>
      <w:proofErr w:type="spellStart"/>
      <w:r w:rsidRPr="00631EE8">
        <w:rPr>
          <w:rFonts w:asciiTheme="majorBidi" w:hAnsiTheme="majorBidi" w:cstheme="majorBidi"/>
          <w:i/>
          <w:iCs/>
        </w:rPr>
        <w:t>Bahan</w:t>
      </w:r>
      <w:proofErr w:type="spellEnd"/>
      <w:r w:rsidRPr="00631EE8">
        <w:rPr>
          <w:rFonts w:asciiTheme="majorBidi" w:hAnsiTheme="majorBidi" w:cstheme="majorBidi"/>
          <w:i/>
          <w:iCs/>
        </w:rPr>
        <w:t xml:space="preserve"> Ajar </w:t>
      </w:r>
      <w:proofErr w:type="spellStart"/>
      <w:r w:rsidRPr="00631EE8">
        <w:rPr>
          <w:rFonts w:asciiTheme="majorBidi" w:hAnsiTheme="majorBidi" w:cstheme="majorBidi"/>
          <w:i/>
          <w:iCs/>
        </w:rPr>
        <w:t>Modul</w:t>
      </w:r>
      <w:proofErr w:type="spellEnd"/>
      <w:r w:rsidRPr="00631EE8">
        <w:rPr>
          <w:rFonts w:asciiTheme="majorBidi" w:hAnsiTheme="majorBidi" w:cstheme="majorBidi"/>
          <w:i/>
          <w:iCs/>
        </w:rPr>
        <w:t xml:space="preserve"> </w:t>
      </w:r>
      <w:proofErr w:type="spellStart"/>
      <w:r w:rsidRPr="00631EE8">
        <w:rPr>
          <w:rFonts w:asciiTheme="majorBidi" w:hAnsiTheme="majorBidi" w:cstheme="majorBidi"/>
          <w:i/>
          <w:iCs/>
        </w:rPr>
        <w:t>Ilmu</w:t>
      </w:r>
      <w:proofErr w:type="spellEnd"/>
      <w:r w:rsidRPr="00631EE8">
        <w:rPr>
          <w:rFonts w:asciiTheme="majorBidi" w:hAnsiTheme="majorBidi" w:cstheme="majorBidi"/>
          <w:i/>
          <w:iCs/>
        </w:rPr>
        <w:t xml:space="preserve"> </w:t>
      </w:r>
      <w:proofErr w:type="spellStart"/>
      <w:r w:rsidRPr="00631EE8">
        <w:rPr>
          <w:rFonts w:asciiTheme="majorBidi" w:hAnsiTheme="majorBidi" w:cstheme="majorBidi"/>
          <w:i/>
          <w:iCs/>
        </w:rPr>
        <w:t>Pengetahuan</w:t>
      </w:r>
      <w:proofErr w:type="spellEnd"/>
      <w:r w:rsidRPr="00631EE8">
        <w:rPr>
          <w:rFonts w:asciiTheme="majorBidi" w:hAnsiTheme="majorBidi" w:cstheme="majorBidi"/>
          <w:i/>
          <w:iCs/>
        </w:rPr>
        <w:t xml:space="preserve"> </w:t>
      </w:r>
      <w:proofErr w:type="spellStart"/>
      <w:r w:rsidRPr="00631EE8">
        <w:rPr>
          <w:rFonts w:asciiTheme="majorBidi" w:hAnsiTheme="majorBidi" w:cstheme="majorBidi"/>
          <w:i/>
          <w:iCs/>
        </w:rPr>
        <w:t>Alambagi</w:t>
      </w:r>
      <w:proofErr w:type="spellEnd"/>
      <w:r w:rsidRPr="00631EE8">
        <w:rPr>
          <w:rFonts w:asciiTheme="majorBidi" w:hAnsiTheme="majorBidi" w:cstheme="majorBidi"/>
          <w:i/>
          <w:iCs/>
        </w:rPr>
        <w:t xml:space="preserve"> </w:t>
      </w:r>
      <w:proofErr w:type="spellStart"/>
      <w:r w:rsidRPr="00631EE8">
        <w:rPr>
          <w:rFonts w:asciiTheme="majorBidi" w:hAnsiTheme="majorBidi" w:cstheme="majorBidi"/>
          <w:i/>
          <w:iCs/>
        </w:rPr>
        <w:t>Siswa</w:t>
      </w:r>
      <w:proofErr w:type="spellEnd"/>
      <w:r w:rsidRPr="00631EE8">
        <w:rPr>
          <w:rFonts w:asciiTheme="majorBidi" w:hAnsiTheme="majorBidi" w:cstheme="majorBidi"/>
          <w:i/>
          <w:iCs/>
        </w:rPr>
        <w:t xml:space="preserve"> </w:t>
      </w:r>
      <w:proofErr w:type="spellStart"/>
      <w:r w:rsidRPr="00631EE8">
        <w:rPr>
          <w:rFonts w:asciiTheme="majorBidi" w:hAnsiTheme="majorBidi" w:cstheme="majorBidi"/>
          <w:i/>
          <w:iCs/>
        </w:rPr>
        <w:t>Kelas</w:t>
      </w:r>
      <w:proofErr w:type="spellEnd"/>
      <w:r w:rsidRPr="00631EE8">
        <w:rPr>
          <w:rFonts w:asciiTheme="majorBidi" w:hAnsiTheme="majorBidi" w:cstheme="majorBidi"/>
          <w:i/>
          <w:iCs/>
        </w:rPr>
        <w:t xml:space="preserve"> </w:t>
      </w:r>
      <w:proofErr w:type="gramStart"/>
      <w:r w:rsidRPr="00631EE8">
        <w:rPr>
          <w:rFonts w:asciiTheme="majorBidi" w:hAnsiTheme="majorBidi" w:cstheme="majorBidi"/>
          <w:i/>
          <w:iCs/>
        </w:rPr>
        <w:t>Iv</w:t>
      </w:r>
      <w:proofErr w:type="gramEnd"/>
      <w:r w:rsidRPr="00631EE8">
        <w:rPr>
          <w:rFonts w:asciiTheme="majorBidi" w:hAnsiTheme="majorBidi" w:cstheme="majorBidi"/>
          <w:i/>
          <w:iCs/>
        </w:rPr>
        <w:t xml:space="preserve"> </w:t>
      </w:r>
      <w:proofErr w:type="spellStart"/>
      <w:r w:rsidRPr="00631EE8">
        <w:rPr>
          <w:rFonts w:asciiTheme="majorBidi" w:hAnsiTheme="majorBidi" w:cstheme="majorBidi"/>
          <w:i/>
          <w:iCs/>
        </w:rPr>
        <w:t>Sekolah</w:t>
      </w:r>
      <w:proofErr w:type="spellEnd"/>
      <w:r w:rsidRPr="00631EE8">
        <w:rPr>
          <w:rFonts w:asciiTheme="majorBidi" w:hAnsiTheme="majorBidi" w:cstheme="majorBidi"/>
          <w:i/>
          <w:iCs/>
        </w:rPr>
        <w:t xml:space="preserve"> </w:t>
      </w:r>
      <w:proofErr w:type="spellStart"/>
      <w:r w:rsidRPr="00631EE8">
        <w:rPr>
          <w:rFonts w:asciiTheme="majorBidi" w:hAnsiTheme="majorBidi" w:cstheme="majorBidi"/>
          <w:i/>
          <w:iCs/>
        </w:rPr>
        <w:t>Dasar</w:t>
      </w:r>
      <w:proofErr w:type="spellEnd"/>
      <w:r w:rsidRPr="00631EE8">
        <w:rPr>
          <w:rFonts w:asciiTheme="majorBidi" w:hAnsiTheme="majorBidi" w:cstheme="majorBidi"/>
        </w:rPr>
        <w:t>. </w:t>
      </w:r>
      <w:proofErr w:type="spellStart"/>
      <w:r w:rsidRPr="00631EE8">
        <w:rPr>
          <w:rFonts w:asciiTheme="majorBidi" w:hAnsiTheme="majorBidi" w:cstheme="majorBidi"/>
        </w:rPr>
        <w:t>Universitas</w:t>
      </w:r>
      <w:proofErr w:type="spellEnd"/>
      <w:r w:rsidRPr="00631EE8">
        <w:rPr>
          <w:rFonts w:asciiTheme="majorBidi" w:hAnsiTheme="majorBidi" w:cstheme="majorBidi"/>
        </w:rPr>
        <w:t xml:space="preserve"> </w:t>
      </w:r>
      <w:proofErr w:type="spellStart"/>
      <w:r w:rsidRPr="00631EE8">
        <w:rPr>
          <w:rFonts w:asciiTheme="majorBidi" w:hAnsiTheme="majorBidi" w:cstheme="majorBidi"/>
        </w:rPr>
        <w:t>Muhammadiyah</w:t>
      </w:r>
      <w:proofErr w:type="spellEnd"/>
      <w:r w:rsidRPr="00631EE8">
        <w:rPr>
          <w:rFonts w:asciiTheme="majorBidi" w:hAnsiTheme="majorBidi" w:cstheme="majorBidi"/>
        </w:rPr>
        <w:t xml:space="preserve"> </w:t>
      </w:r>
      <w:proofErr w:type="spellStart"/>
      <w:r w:rsidRPr="00631EE8">
        <w:rPr>
          <w:rFonts w:asciiTheme="majorBidi" w:hAnsiTheme="majorBidi" w:cstheme="majorBidi"/>
        </w:rPr>
        <w:t>Sidoarjo</w:t>
      </w:r>
      <w:proofErr w:type="spellEnd"/>
      <w:r w:rsidRPr="00631EE8">
        <w:rPr>
          <w:rFonts w:asciiTheme="majorBidi" w:hAnsiTheme="majorBidi" w:cstheme="majorBidi"/>
        </w:rPr>
        <w:t>.</w:t>
      </w:r>
    </w:p>
  </w:footnote>
  <w:footnote w:id="16">
    <w:p w:rsidR="00EA775C" w:rsidRPr="00631EE8" w:rsidRDefault="00EA775C" w:rsidP="00EA775C">
      <w:pPr>
        <w:pStyle w:val="FootnoteText"/>
        <w:ind w:left="284" w:hanging="284"/>
        <w:rPr>
          <w:rFonts w:asciiTheme="majorBidi" w:hAnsiTheme="majorBidi" w:cstheme="majorBidi"/>
        </w:rPr>
      </w:pPr>
      <w:r w:rsidRPr="00631EE8">
        <w:rPr>
          <w:rStyle w:val="FootnoteReference"/>
          <w:rFonts w:asciiTheme="majorBidi" w:hAnsiTheme="majorBidi"/>
        </w:rPr>
        <w:footnoteRef/>
      </w:r>
      <w:r w:rsidRPr="00631EE8">
        <w:rPr>
          <w:rFonts w:asciiTheme="majorBidi" w:hAnsiTheme="majorBidi" w:cstheme="majorBidi"/>
        </w:rPr>
        <w:t xml:space="preserve"> </w:t>
      </w:r>
      <w:proofErr w:type="spellStart"/>
      <w:proofErr w:type="gramStart"/>
      <w:r w:rsidRPr="00631EE8">
        <w:rPr>
          <w:rFonts w:asciiTheme="majorBidi" w:hAnsiTheme="majorBidi" w:cstheme="majorBidi"/>
        </w:rPr>
        <w:t>Nurdyansyah</w:t>
      </w:r>
      <w:proofErr w:type="spellEnd"/>
      <w:r w:rsidRPr="00631EE8">
        <w:rPr>
          <w:rFonts w:asciiTheme="majorBidi" w:hAnsiTheme="majorBidi" w:cstheme="majorBidi"/>
        </w:rPr>
        <w:t>.</w:t>
      </w:r>
      <w:proofErr w:type="gramEnd"/>
      <w:r w:rsidRPr="00631EE8">
        <w:rPr>
          <w:rFonts w:asciiTheme="majorBidi" w:hAnsiTheme="majorBidi" w:cstheme="majorBidi"/>
        </w:rPr>
        <w:t xml:space="preserve"> N., </w:t>
      </w:r>
      <w:proofErr w:type="spellStart"/>
      <w:r w:rsidRPr="00631EE8">
        <w:rPr>
          <w:rFonts w:asciiTheme="majorBidi" w:hAnsiTheme="majorBidi" w:cstheme="majorBidi"/>
        </w:rPr>
        <w:t>Andiek</w:t>
      </w:r>
      <w:proofErr w:type="spellEnd"/>
      <w:r w:rsidRPr="00631EE8">
        <w:rPr>
          <w:rFonts w:asciiTheme="majorBidi" w:hAnsiTheme="majorBidi" w:cstheme="majorBidi"/>
        </w:rPr>
        <w:t xml:space="preserve"> </w:t>
      </w:r>
      <w:proofErr w:type="spellStart"/>
      <w:r w:rsidRPr="00631EE8">
        <w:rPr>
          <w:rFonts w:asciiTheme="majorBidi" w:hAnsiTheme="majorBidi" w:cstheme="majorBidi"/>
        </w:rPr>
        <w:t>Widodo</w:t>
      </w:r>
      <w:proofErr w:type="spellEnd"/>
      <w:r w:rsidRPr="00631EE8">
        <w:rPr>
          <w:rFonts w:asciiTheme="majorBidi" w:hAnsiTheme="majorBidi" w:cstheme="majorBidi"/>
        </w:rPr>
        <w:t xml:space="preserve">, </w:t>
      </w:r>
      <w:proofErr w:type="spellStart"/>
      <w:r w:rsidRPr="00631EE8">
        <w:rPr>
          <w:rFonts w:asciiTheme="majorBidi" w:hAnsiTheme="majorBidi" w:cstheme="majorBidi"/>
          <w:i/>
        </w:rPr>
        <w:t>Manajemen</w:t>
      </w:r>
      <w:proofErr w:type="spellEnd"/>
      <w:r w:rsidRPr="00631EE8">
        <w:rPr>
          <w:rFonts w:asciiTheme="majorBidi" w:hAnsiTheme="majorBidi" w:cstheme="majorBidi"/>
          <w:i/>
        </w:rPr>
        <w:t xml:space="preserve"> </w:t>
      </w:r>
      <w:proofErr w:type="spellStart"/>
      <w:r w:rsidRPr="00631EE8">
        <w:rPr>
          <w:rFonts w:asciiTheme="majorBidi" w:hAnsiTheme="majorBidi" w:cstheme="majorBidi"/>
          <w:i/>
        </w:rPr>
        <w:t>Sekolah</w:t>
      </w:r>
      <w:proofErr w:type="spellEnd"/>
      <w:r w:rsidRPr="00631EE8">
        <w:rPr>
          <w:rFonts w:asciiTheme="majorBidi" w:hAnsiTheme="majorBidi" w:cstheme="majorBidi"/>
          <w:i/>
        </w:rPr>
        <w:t xml:space="preserve"> </w:t>
      </w:r>
      <w:proofErr w:type="spellStart"/>
      <w:r w:rsidRPr="00631EE8">
        <w:rPr>
          <w:rFonts w:asciiTheme="majorBidi" w:hAnsiTheme="majorBidi" w:cstheme="majorBidi"/>
          <w:i/>
        </w:rPr>
        <w:t>Berbasis</w:t>
      </w:r>
      <w:proofErr w:type="spellEnd"/>
      <w:r w:rsidRPr="00631EE8">
        <w:rPr>
          <w:rFonts w:asciiTheme="majorBidi" w:hAnsiTheme="majorBidi" w:cstheme="majorBidi"/>
          <w:i/>
        </w:rPr>
        <w:t xml:space="preserve"> ICT.</w:t>
      </w:r>
      <w:r w:rsidRPr="00631EE8">
        <w:rPr>
          <w:rFonts w:asciiTheme="majorBidi" w:hAnsiTheme="majorBidi" w:cstheme="majorBidi"/>
        </w:rPr>
        <w:t xml:space="preserve">  (</w:t>
      </w:r>
      <w:proofErr w:type="spellStart"/>
      <w:r w:rsidRPr="00631EE8">
        <w:rPr>
          <w:rFonts w:asciiTheme="majorBidi" w:hAnsiTheme="majorBidi" w:cstheme="majorBidi"/>
        </w:rPr>
        <w:t>Sidoarjo</w:t>
      </w:r>
      <w:proofErr w:type="gramStart"/>
      <w:r w:rsidRPr="00631EE8">
        <w:rPr>
          <w:rFonts w:asciiTheme="majorBidi" w:hAnsiTheme="majorBidi" w:cstheme="majorBidi"/>
        </w:rPr>
        <w:t>:Nizamia</w:t>
      </w:r>
      <w:proofErr w:type="spellEnd"/>
      <w:proofErr w:type="gramEnd"/>
      <w:r w:rsidRPr="00631EE8">
        <w:rPr>
          <w:rFonts w:asciiTheme="majorBidi" w:hAnsiTheme="majorBidi" w:cstheme="majorBidi"/>
        </w:rPr>
        <w:t xml:space="preserve"> Learning  Center,2015), 103.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E17ED"/>
    <w:multiLevelType w:val="hybridMultilevel"/>
    <w:tmpl w:val="37E6DE8C"/>
    <w:lvl w:ilvl="0" w:tplc="8C70240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A643FCB"/>
    <w:multiLevelType w:val="hybridMultilevel"/>
    <w:tmpl w:val="DBC6BC9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4873579"/>
    <w:multiLevelType w:val="hybridMultilevel"/>
    <w:tmpl w:val="5EBA71D4"/>
    <w:lvl w:ilvl="0" w:tplc="BA84D9D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EE270DC"/>
    <w:multiLevelType w:val="hybridMultilevel"/>
    <w:tmpl w:val="C8225B74"/>
    <w:lvl w:ilvl="0" w:tplc="F8B043D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239E1408"/>
    <w:multiLevelType w:val="hybridMultilevel"/>
    <w:tmpl w:val="D6C4B0A4"/>
    <w:lvl w:ilvl="0" w:tplc="A766780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86B5829"/>
    <w:multiLevelType w:val="hybridMultilevel"/>
    <w:tmpl w:val="A8401C1C"/>
    <w:lvl w:ilvl="0" w:tplc="2BDE5F4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2FF91070"/>
    <w:multiLevelType w:val="multilevel"/>
    <w:tmpl w:val="9D2AD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F13D49"/>
    <w:multiLevelType w:val="hybridMultilevel"/>
    <w:tmpl w:val="C172BCCA"/>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nsid w:val="4590584E"/>
    <w:multiLevelType w:val="hybridMultilevel"/>
    <w:tmpl w:val="C2FA6AAE"/>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nsid w:val="5B80185F"/>
    <w:multiLevelType w:val="hybridMultilevel"/>
    <w:tmpl w:val="6C8A6C10"/>
    <w:lvl w:ilvl="0" w:tplc="93F0C2A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60881929"/>
    <w:multiLevelType w:val="hybridMultilevel"/>
    <w:tmpl w:val="4B1AA9CC"/>
    <w:lvl w:ilvl="0" w:tplc="5DDE8EB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6D7A3999"/>
    <w:multiLevelType w:val="hybridMultilevel"/>
    <w:tmpl w:val="DA104090"/>
    <w:lvl w:ilvl="0" w:tplc="24CAA3C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6ECE250E"/>
    <w:multiLevelType w:val="hybridMultilevel"/>
    <w:tmpl w:val="291A150C"/>
    <w:lvl w:ilvl="0" w:tplc="F860FBC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739C013A"/>
    <w:multiLevelType w:val="hybridMultilevel"/>
    <w:tmpl w:val="CE1A64F4"/>
    <w:lvl w:ilvl="0" w:tplc="AAC281C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7D8A6BF1"/>
    <w:multiLevelType w:val="hybridMultilevel"/>
    <w:tmpl w:val="7AB4B552"/>
    <w:lvl w:ilvl="0" w:tplc="5BA66C7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10"/>
  </w:num>
  <w:num w:numId="3">
    <w:abstractNumId w:val="14"/>
  </w:num>
  <w:num w:numId="4">
    <w:abstractNumId w:val="4"/>
  </w:num>
  <w:num w:numId="5">
    <w:abstractNumId w:val="12"/>
  </w:num>
  <w:num w:numId="6">
    <w:abstractNumId w:val="9"/>
  </w:num>
  <w:num w:numId="7">
    <w:abstractNumId w:val="0"/>
  </w:num>
  <w:num w:numId="8">
    <w:abstractNumId w:val="13"/>
  </w:num>
  <w:num w:numId="9">
    <w:abstractNumId w:val="11"/>
  </w:num>
  <w:num w:numId="10">
    <w:abstractNumId w:val="5"/>
  </w:num>
  <w:num w:numId="11">
    <w:abstractNumId w:val="3"/>
  </w:num>
  <w:num w:numId="12">
    <w:abstractNumId w:val="7"/>
  </w:num>
  <w:num w:numId="13">
    <w:abstractNumId w:val="6"/>
  </w:num>
  <w:num w:numId="14">
    <w:abstractNumId w:val="8"/>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E55149"/>
    <w:rsid w:val="00057D45"/>
    <w:rsid w:val="00060F93"/>
    <w:rsid w:val="00082670"/>
    <w:rsid w:val="0009104D"/>
    <w:rsid w:val="00094376"/>
    <w:rsid w:val="000E4B76"/>
    <w:rsid w:val="0011030B"/>
    <w:rsid w:val="00194AB5"/>
    <w:rsid w:val="001C3454"/>
    <w:rsid w:val="001D1765"/>
    <w:rsid w:val="001D697A"/>
    <w:rsid w:val="001F67FD"/>
    <w:rsid w:val="002008BB"/>
    <w:rsid w:val="0023689C"/>
    <w:rsid w:val="00263948"/>
    <w:rsid w:val="00292413"/>
    <w:rsid w:val="002C18C8"/>
    <w:rsid w:val="002F069A"/>
    <w:rsid w:val="003064E5"/>
    <w:rsid w:val="00315039"/>
    <w:rsid w:val="003458A9"/>
    <w:rsid w:val="003B3337"/>
    <w:rsid w:val="003E2896"/>
    <w:rsid w:val="003E558E"/>
    <w:rsid w:val="003F1747"/>
    <w:rsid w:val="00447B05"/>
    <w:rsid w:val="00481BA3"/>
    <w:rsid w:val="004C18D1"/>
    <w:rsid w:val="00566426"/>
    <w:rsid w:val="00583D2D"/>
    <w:rsid w:val="005F1B22"/>
    <w:rsid w:val="006549D8"/>
    <w:rsid w:val="00690499"/>
    <w:rsid w:val="006B378A"/>
    <w:rsid w:val="006C51A5"/>
    <w:rsid w:val="00714D0E"/>
    <w:rsid w:val="0072361A"/>
    <w:rsid w:val="00741627"/>
    <w:rsid w:val="00760C1D"/>
    <w:rsid w:val="007940A7"/>
    <w:rsid w:val="007C4D82"/>
    <w:rsid w:val="007F6849"/>
    <w:rsid w:val="0080398A"/>
    <w:rsid w:val="00842E68"/>
    <w:rsid w:val="00881A1E"/>
    <w:rsid w:val="00937495"/>
    <w:rsid w:val="00937F91"/>
    <w:rsid w:val="009516B2"/>
    <w:rsid w:val="00A30F5C"/>
    <w:rsid w:val="00A57C7E"/>
    <w:rsid w:val="00AC7102"/>
    <w:rsid w:val="00AD1CD9"/>
    <w:rsid w:val="00B16ACA"/>
    <w:rsid w:val="00B978B0"/>
    <w:rsid w:val="00BB4A0F"/>
    <w:rsid w:val="00BC5651"/>
    <w:rsid w:val="00BD37CF"/>
    <w:rsid w:val="00BF4DB3"/>
    <w:rsid w:val="00C0022A"/>
    <w:rsid w:val="00C23748"/>
    <w:rsid w:val="00C52572"/>
    <w:rsid w:val="00C56E3F"/>
    <w:rsid w:val="00CB7F96"/>
    <w:rsid w:val="00D031E1"/>
    <w:rsid w:val="00D16EEB"/>
    <w:rsid w:val="00DA47D4"/>
    <w:rsid w:val="00DE4CF1"/>
    <w:rsid w:val="00DE6167"/>
    <w:rsid w:val="00E27C39"/>
    <w:rsid w:val="00E31EFF"/>
    <w:rsid w:val="00E45CD8"/>
    <w:rsid w:val="00E55149"/>
    <w:rsid w:val="00E6250B"/>
    <w:rsid w:val="00E91652"/>
    <w:rsid w:val="00EA775C"/>
    <w:rsid w:val="00EC6456"/>
    <w:rsid w:val="00EE2A72"/>
    <w:rsid w:val="00EF4B96"/>
    <w:rsid w:val="00F03610"/>
    <w:rsid w:val="00F84AF0"/>
    <w:rsid w:val="00F91AD2"/>
    <w:rsid w:val="00FE0362"/>
    <w:rsid w:val="00FF2E85"/>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149"/>
  </w:style>
  <w:style w:type="paragraph" w:styleId="Heading1">
    <w:name w:val="heading 1"/>
    <w:basedOn w:val="Normal"/>
    <w:next w:val="Normal"/>
    <w:link w:val="Heading1Char"/>
    <w:uiPriority w:val="9"/>
    <w:qFormat/>
    <w:rsid w:val="00EA775C"/>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149"/>
    <w:pPr>
      <w:ind w:left="720"/>
      <w:contextualSpacing/>
    </w:pPr>
  </w:style>
  <w:style w:type="character" w:styleId="Hyperlink">
    <w:name w:val="Hyperlink"/>
    <w:basedOn w:val="DefaultParagraphFont"/>
    <w:uiPriority w:val="99"/>
    <w:unhideWhenUsed/>
    <w:rsid w:val="00E55149"/>
    <w:rPr>
      <w:color w:val="0000FF" w:themeColor="hyperlink"/>
      <w:u w:val="single"/>
    </w:rPr>
  </w:style>
  <w:style w:type="paragraph" w:styleId="BalloonText">
    <w:name w:val="Balloon Text"/>
    <w:basedOn w:val="Normal"/>
    <w:link w:val="BalloonTextChar"/>
    <w:uiPriority w:val="99"/>
    <w:semiHidden/>
    <w:unhideWhenUsed/>
    <w:rsid w:val="00E55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149"/>
    <w:rPr>
      <w:rFonts w:ascii="Tahoma" w:hAnsi="Tahoma" w:cs="Tahoma"/>
      <w:sz w:val="16"/>
      <w:szCs w:val="16"/>
    </w:rPr>
  </w:style>
  <w:style w:type="character" w:customStyle="1" w:styleId="Heading1Char">
    <w:name w:val="Heading 1 Char"/>
    <w:basedOn w:val="DefaultParagraphFont"/>
    <w:link w:val="Heading1"/>
    <w:uiPriority w:val="9"/>
    <w:rsid w:val="00EA775C"/>
    <w:rPr>
      <w:rFonts w:asciiTheme="majorHAnsi" w:eastAsiaTheme="majorEastAsia" w:hAnsiTheme="majorHAnsi" w:cstheme="majorBidi"/>
      <w:b/>
      <w:bCs/>
      <w:color w:val="365F91" w:themeColor="accent1" w:themeShade="BF"/>
      <w:sz w:val="28"/>
      <w:szCs w:val="28"/>
      <w:lang w:val="en-US" w:bidi="en-US"/>
    </w:rPr>
  </w:style>
  <w:style w:type="paragraph" w:styleId="Bibliography">
    <w:name w:val="Bibliography"/>
    <w:basedOn w:val="Normal"/>
    <w:next w:val="Normal"/>
    <w:uiPriority w:val="37"/>
    <w:unhideWhenUsed/>
    <w:rsid w:val="00EA775C"/>
  </w:style>
  <w:style w:type="paragraph" w:styleId="HTMLPreformatted">
    <w:name w:val="HTML Preformatted"/>
    <w:basedOn w:val="Normal"/>
    <w:link w:val="HTMLPreformattedChar"/>
    <w:uiPriority w:val="99"/>
    <w:semiHidden/>
    <w:unhideWhenUsed/>
    <w:rsid w:val="00EA7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EA775C"/>
    <w:rPr>
      <w:rFonts w:ascii="Courier New" w:eastAsia="Times New Roman" w:hAnsi="Courier New" w:cs="Courier New"/>
      <w:sz w:val="20"/>
      <w:szCs w:val="20"/>
      <w:lang w:val="en-US"/>
    </w:rPr>
  </w:style>
  <w:style w:type="paragraph" w:styleId="FootnoteText">
    <w:name w:val="footnote text"/>
    <w:basedOn w:val="Normal"/>
    <w:link w:val="FootnoteTextChar"/>
    <w:uiPriority w:val="99"/>
    <w:unhideWhenUsed/>
    <w:rsid w:val="00EA775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EA775C"/>
    <w:rPr>
      <w:sz w:val="20"/>
      <w:szCs w:val="20"/>
      <w:lang w:val="en-US"/>
    </w:rPr>
  </w:style>
  <w:style w:type="character" w:styleId="FootnoteReference">
    <w:name w:val="footnote reference"/>
    <w:basedOn w:val="DefaultParagraphFont"/>
    <w:uiPriority w:val="99"/>
    <w:semiHidden/>
    <w:unhideWhenUsed/>
    <w:rsid w:val="00EA775C"/>
    <w:rPr>
      <w:vertAlign w:val="superscript"/>
    </w:rPr>
  </w:style>
</w:styles>
</file>

<file path=word/webSettings.xml><?xml version="1.0" encoding="utf-8"?>
<w:webSettings xmlns:r="http://schemas.openxmlformats.org/officeDocument/2006/relationships" xmlns:w="http://schemas.openxmlformats.org/wordprocessingml/2006/main">
  <w:divs>
    <w:div w:id="358313938">
      <w:bodyDiv w:val="1"/>
      <w:marLeft w:val="0"/>
      <w:marRight w:val="0"/>
      <w:marTop w:val="0"/>
      <w:marBottom w:val="0"/>
      <w:divBdr>
        <w:top w:val="none" w:sz="0" w:space="0" w:color="auto"/>
        <w:left w:val="none" w:sz="0" w:space="0" w:color="auto"/>
        <w:bottom w:val="none" w:sz="0" w:space="0" w:color="auto"/>
        <w:right w:val="none" w:sz="0" w:space="0" w:color="auto"/>
      </w:divBdr>
    </w:div>
    <w:div w:id="785318100">
      <w:bodyDiv w:val="1"/>
      <w:marLeft w:val="0"/>
      <w:marRight w:val="0"/>
      <w:marTop w:val="0"/>
      <w:marBottom w:val="0"/>
      <w:divBdr>
        <w:top w:val="none" w:sz="0" w:space="0" w:color="auto"/>
        <w:left w:val="none" w:sz="0" w:space="0" w:color="auto"/>
        <w:bottom w:val="none" w:sz="0" w:space="0" w:color="auto"/>
        <w:right w:val="none" w:sz="0" w:space="0" w:color="auto"/>
      </w:divBdr>
      <w:divsChild>
        <w:div w:id="1525903763">
          <w:marLeft w:val="0"/>
          <w:marRight w:val="0"/>
          <w:marTop w:val="0"/>
          <w:marBottom w:val="0"/>
          <w:divBdr>
            <w:top w:val="none" w:sz="0" w:space="0" w:color="auto"/>
            <w:left w:val="none" w:sz="0" w:space="0" w:color="auto"/>
            <w:bottom w:val="none" w:sz="0" w:space="0" w:color="auto"/>
            <w:right w:val="none" w:sz="0" w:space="0" w:color="auto"/>
          </w:divBdr>
        </w:div>
        <w:div w:id="1010064399">
          <w:marLeft w:val="0"/>
          <w:marRight w:val="0"/>
          <w:marTop w:val="0"/>
          <w:marBottom w:val="0"/>
          <w:divBdr>
            <w:top w:val="none" w:sz="0" w:space="0" w:color="auto"/>
            <w:left w:val="none" w:sz="0" w:space="0" w:color="auto"/>
            <w:bottom w:val="none" w:sz="0" w:space="0" w:color="auto"/>
            <w:right w:val="none" w:sz="0" w:space="0" w:color="auto"/>
          </w:divBdr>
        </w:div>
        <w:div w:id="1549294440">
          <w:marLeft w:val="0"/>
          <w:marRight w:val="0"/>
          <w:marTop w:val="0"/>
          <w:marBottom w:val="0"/>
          <w:divBdr>
            <w:top w:val="none" w:sz="0" w:space="0" w:color="auto"/>
            <w:left w:val="none" w:sz="0" w:space="0" w:color="auto"/>
            <w:bottom w:val="none" w:sz="0" w:space="0" w:color="auto"/>
            <w:right w:val="none" w:sz="0" w:space="0" w:color="auto"/>
          </w:divBdr>
        </w:div>
        <w:div w:id="964699382">
          <w:marLeft w:val="0"/>
          <w:marRight w:val="0"/>
          <w:marTop w:val="0"/>
          <w:marBottom w:val="0"/>
          <w:divBdr>
            <w:top w:val="none" w:sz="0" w:space="0" w:color="auto"/>
            <w:left w:val="none" w:sz="0" w:space="0" w:color="auto"/>
            <w:bottom w:val="none" w:sz="0" w:space="0" w:color="auto"/>
            <w:right w:val="none" w:sz="0" w:space="0" w:color="auto"/>
          </w:divBdr>
        </w:div>
        <w:div w:id="271548161">
          <w:marLeft w:val="0"/>
          <w:marRight w:val="0"/>
          <w:marTop w:val="0"/>
          <w:marBottom w:val="0"/>
          <w:divBdr>
            <w:top w:val="none" w:sz="0" w:space="0" w:color="auto"/>
            <w:left w:val="none" w:sz="0" w:space="0" w:color="auto"/>
            <w:bottom w:val="none" w:sz="0" w:space="0" w:color="auto"/>
            <w:right w:val="none" w:sz="0" w:space="0" w:color="auto"/>
          </w:divBdr>
        </w:div>
        <w:div w:id="1992757832">
          <w:marLeft w:val="0"/>
          <w:marRight w:val="0"/>
          <w:marTop w:val="0"/>
          <w:marBottom w:val="0"/>
          <w:divBdr>
            <w:top w:val="none" w:sz="0" w:space="0" w:color="auto"/>
            <w:left w:val="none" w:sz="0" w:space="0" w:color="auto"/>
            <w:bottom w:val="none" w:sz="0" w:space="0" w:color="auto"/>
            <w:right w:val="none" w:sz="0" w:space="0" w:color="auto"/>
          </w:divBdr>
        </w:div>
        <w:div w:id="1474642974">
          <w:marLeft w:val="0"/>
          <w:marRight w:val="0"/>
          <w:marTop w:val="0"/>
          <w:marBottom w:val="0"/>
          <w:divBdr>
            <w:top w:val="none" w:sz="0" w:space="0" w:color="auto"/>
            <w:left w:val="none" w:sz="0" w:space="0" w:color="auto"/>
            <w:bottom w:val="none" w:sz="0" w:space="0" w:color="auto"/>
            <w:right w:val="none" w:sz="0" w:space="0" w:color="auto"/>
          </w:divBdr>
        </w:div>
        <w:div w:id="1381133662">
          <w:marLeft w:val="0"/>
          <w:marRight w:val="0"/>
          <w:marTop w:val="0"/>
          <w:marBottom w:val="0"/>
          <w:divBdr>
            <w:top w:val="none" w:sz="0" w:space="0" w:color="auto"/>
            <w:left w:val="none" w:sz="0" w:space="0" w:color="auto"/>
            <w:bottom w:val="none" w:sz="0" w:space="0" w:color="auto"/>
            <w:right w:val="none" w:sz="0" w:space="0" w:color="auto"/>
          </w:divBdr>
        </w:div>
        <w:div w:id="1670135891">
          <w:marLeft w:val="0"/>
          <w:marRight w:val="0"/>
          <w:marTop w:val="0"/>
          <w:marBottom w:val="0"/>
          <w:divBdr>
            <w:top w:val="none" w:sz="0" w:space="0" w:color="auto"/>
            <w:left w:val="none" w:sz="0" w:space="0" w:color="auto"/>
            <w:bottom w:val="none" w:sz="0" w:space="0" w:color="auto"/>
            <w:right w:val="none" w:sz="0" w:space="0" w:color="auto"/>
          </w:divBdr>
        </w:div>
        <w:div w:id="1465270346">
          <w:marLeft w:val="0"/>
          <w:marRight w:val="0"/>
          <w:marTop w:val="0"/>
          <w:marBottom w:val="0"/>
          <w:divBdr>
            <w:top w:val="none" w:sz="0" w:space="0" w:color="auto"/>
            <w:left w:val="none" w:sz="0" w:space="0" w:color="auto"/>
            <w:bottom w:val="none" w:sz="0" w:space="0" w:color="auto"/>
            <w:right w:val="none" w:sz="0" w:space="0" w:color="auto"/>
          </w:divBdr>
        </w:div>
        <w:div w:id="1938439532">
          <w:marLeft w:val="0"/>
          <w:marRight w:val="0"/>
          <w:marTop w:val="0"/>
          <w:marBottom w:val="0"/>
          <w:divBdr>
            <w:top w:val="none" w:sz="0" w:space="0" w:color="auto"/>
            <w:left w:val="none" w:sz="0" w:space="0" w:color="auto"/>
            <w:bottom w:val="none" w:sz="0" w:space="0" w:color="auto"/>
            <w:right w:val="none" w:sz="0" w:space="0" w:color="auto"/>
          </w:divBdr>
        </w:div>
        <w:div w:id="1978147637">
          <w:marLeft w:val="0"/>
          <w:marRight w:val="0"/>
          <w:marTop w:val="0"/>
          <w:marBottom w:val="0"/>
          <w:divBdr>
            <w:top w:val="none" w:sz="0" w:space="0" w:color="auto"/>
            <w:left w:val="none" w:sz="0" w:space="0" w:color="auto"/>
            <w:bottom w:val="none" w:sz="0" w:space="0" w:color="auto"/>
            <w:right w:val="none" w:sz="0" w:space="0" w:color="auto"/>
          </w:divBdr>
        </w:div>
        <w:div w:id="1104226136">
          <w:marLeft w:val="0"/>
          <w:marRight w:val="0"/>
          <w:marTop w:val="0"/>
          <w:marBottom w:val="0"/>
          <w:divBdr>
            <w:top w:val="none" w:sz="0" w:space="0" w:color="auto"/>
            <w:left w:val="none" w:sz="0" w:space="0" w:color="auto"/>
            <w:bottom w:val="none" w:sz="0" w:space="0" w:color="auto"/>
            <w:right w:val="none" w:sz="0" w:space="0" w:color="auto"/>
          </w:divBdr>
        </w:div>
        <w:div w:id="1912961534">
          <w:marLeft w:val="0"/>
          <w:marRight w:val="0"/>
          <w:marTop w:val="0"/>
          <w:marBottom w:val="0"/>
          <w:divBdr>
            <w:top w:val="none" w:sz="0" w:space="0" w:color="auto"/>
            <w:left w:val="none" w:sz="0" w:space="0" w:color="auto"/>
            <w:bottom w:val="none" w:sz="0" w:space="0" w:color="auto"/>
            <w:right w:val="none" w:sz="0" w:space="0" w:color="auto"/>
          </w:divBdr>
        </w:div>
        <w:div w:id="794521305">
          <w:marLeft w:val="0"/>
          <w:marRight w:val="0"/>
          <w:marTop w:val="0"/>
          <w:marBottom w:val="0"/>
          <w:divBdr>
            <w:top w:val="none" w:sz="0" w:space="0" w:color="auto"/>
            <w:left w:val="none" w:sz="0" w:space="0" w:color="auto"/>
            <w:bottom w:val="none" w:sz="0" w:space="0" w:color="auto"/>
            <w:right w:val="none" w:sz="0" w:space="0" w:color="auto"/>
          </w:divBdr>
        </w:div>
        <w:div w:id="460610047">
          <w:marLeft w:val="0"/>
          <w:marRight w:val="0"/>
          <w:marTop w:val="0"/>
          <w:marBottom w:val="0"/>
          <w:divBdr>
            <w:top w:val="none" w:sz="0" w:space="0" w:color="auto"/>
            <w:left w:val="none" w:sz="0" w:space="0" w:color="auto"/>
            <w:bottom w:val="none" w:sz="0" w:space="0" w:color="auto"/>
            <w:right w:val="none" w:sz="0" w:space="0" w:color="auto"/>
          </w:divBdr>
        </w:div>
        <w:div w:id="873035962">
          <w:marLeft w:val="0"/>
          <w:marRight w:val="0"/>
          <w:marTop w:val="0"/>
          <w:marBottom w:val="0"/>
          <w:divBdr>
            <w:top w:val="none" w:sz="0" w:space="0" w:color="auto"/>
            <w:left w:val="none" w:sz="0" w:space="0" w:color="auto"/>
            <w:bottom w:val="none" w:sz="0" w:space="0" w:color="auto"/>
            <w:right w:val="none" w:sz="0" w:space="0" w:color="auto"/>
          </w:divBdr>
        </w:div>
        <w:div w:id="668798109">
          <w:marLeft w:val="0"/>
          <w:marRight w:val="0"/>
          <w:marTop w:val="0"/>
          <w:marBottom w:val="0"/>
          <w:divBdr>
            <w:top w:val="none" w:sz="0" w:space="0" w:color="auto"/>
            <w:left w:val="none" w:sz="0" w:space="0" w:color="auto"/>
            <w:bottom w:val="none" w:sz="0" w:space="0" w:color="auto"/>
            <w:right w:val="none" w:sz="0" w:space="0" w:color="auto"/>
          </w:divBdr>
        </w:div>
        <w:div w:id="1930771517">
          <w:marLeft w:val="0"/>
          <w:marRight w:val="0"/>
          <w:marTop w:val="0"/>
          <w:marBottom w:val="0"/>
          <w:divBdr>
            <w:top w:val="none" w:sz="0" w:space="0" w:color="auto"/>
            <w:left w:val="none" w:sz="0" w:space="0" w:color="auto"/>
            <w:bottom w:val="none" w:sz="0" w:space="0" w:color="auto"/>
            <w:right w:val="none" w:sz="0" w:space="0" w:color="auto"/>
          </w:divBdr>
        </w:div>
        <w:div w:id="189412477">
          <w:marLeft w:val="0"/>
          <w:marRight w:val="0"/>
          <w:marTop w:val="0"/>
          <w:marBottom w:val="0"/>
          <w:divBdr>
            <w:top w:val="none" w:sz="0" w:space="0" w:color="auto"/>
            <w:left w:val="none" w:sz="0" w:space="0" w:color="auto"/>
            <w:bottom w:val="none" w:sz="0" w:space="0" w:color="auto"/>
            <w:right w:val="none" w:sz="0" w:space="0" w:color="auto"/>
          </w:divBdr>
        </w:div>
        <w:div w:id="1098594954">
          <w:marLeft w:val="0"/>
          <w:marRight w:val="0"/>
          <w:marTop w:val="0"/>
          <w:marBottom w:val="0"/>
          <w:divBdr>
            <w:top w:val="none" w:sz="0" w:space="0" w:color="auto"/>
            <w:left w:val="none" w:sz="0" w:space="0" w:color="auto"/>
            <w:bottom w:val="none" w:sz="0" w:space="0" w:color="auto"/>
            <w:right w:val="none" w:sz="0" w:space="0" w:color="auto"/>
          </w:divBdr>
        </w:div>
        <w:div w:id="1599408914">
          <w:marLeft w:val="0"/>
          <w:marRight w:val="0"/>
          <w:marTop w:val="0"/>
          <w:marBottom w:val="0"/>
          <w:divBdr>
            <w:top w:val="none" w:sz="0" w:space="0" w:color="auto"/>
            <w:left w:val="none" w:sz="0" w:space="0" w:color="auto"/>
            <w:bottom w:val="none" w:sz="0" w:space="0" w:color="auto"/>
            <w:right w:val="none" w:sz="0" w:space="0" w:color="auto"/>
          </w:divBdr>
        </w:div>
        <w:div w:id="763652809">
          <w:marLeft w:val="0"/>
          <w:marRight w:val="0"/>
          <w:marTop w:val="0"/>
          <w:marBottom w:val="0"/>
          <w:divBdr>
            <w:top w:val="none" w:sz="0" w:space="0" w:color="auto"/>
            <w:left w:val="none" w:sz="0" w:space="0" w:color="auto"/>
            <w:bottom w:val="none" w:sz="0" w:space="0" w:color="auto"/>
            <w:right w:val="none" w:sz="0" w:space="0" w:color="auto"/>
          </w:divBdr>
        </w:div>
        <w:div w:id="1201430919">
          <w:marLeft w:val="0"/>
          <w:marRight w:val="0"/>
          <w:marTop w:val="0"/>
          <w:marBottom w:val="0"/>
          <w:divBdr>
            <w:top w:val="none" w:sz="0" w:space="0" w:color="auto"/>
            <w:left w:val="none" w:sz="0" w:space="0" w:color="auto"/>
            <w:bottom w:val="none" w:sz="0" w:space="0" w:color="auto"/>
            <w:right w:val="none" w:sz="0" w:space="0" w:color="auto"/>
          </w:divBdr>
        </w:div>
        <w:div w:id="363481020">
          <w:marLeft w:val="0"/>
          <w:marRight w:val="0"/>
          <w:marTop w:val="0"/>
          <w:marBottom w:val="0"/>
          <w:divBdr>
            <w:top w:val="none" w:sz="0" w:space="0" w:color="auto"/>
            <w:left w:val="none" w:sz="0" w:space="0" w:color="auto"/>
            <w:bottom w:val="none" w:sz="0" w:space="0" w:color="auto"/>
            <w:right w:val="none" w:sz="0" w:space="0" w:color="auto"/>
          </w:divBdr>
        </w:div>
        <w:div w:id="614407577">
          <w:marLeft w:val="0"/>
          <w:marRight w:val="0"/>
          <w:marTop w:val="0"/>
          <w:marBottom w:val="0"/>
          <w:divBdr>
            <w:top w:val="none" w:sz="0" w:space="0" w:color="auto"/>
            <w:left w:val="none" w:sz="0" w:space="0" w:color="auto"/>
            <w:bottom w:val="none" w:sz="0" w:space="0" w:color="auto"/>
            <w:right w:val="none" w:sz="0" w:space="0" w:color="auto"/>
          </w:divBdr>
        </w:div>
        <w:div w:id="2009945715">
          <w:marLeft w:val="0"/>
          <w:marRight w:val="0"/>
          <w:marTop w:val="0"/>
          <w:marBottom w:val="0"/>
          <w:divBdr>
            <w:top w:val="none" w:sz="0" w:space="0" w:color="auto"/>
            <w:left w:val="none" w:sz="0" w:space="0" w:color="auto"/>
            <w:bottom w:val="none" w:sz="0" w:space="0" w:color="auto"/>
            <w:right w:val="none" w:sz="0" w:space="0" w:color="auto"/>
          </w:divBdr>
        </w:div>
        <w:div w:id="516039535">
          <w:marLeft w:val="0"/>
          <w:marRight w:val="0"/>
          <w:marTop w:val="0"/>
          <w:marBottom w:val="0"/>
          <w:divBdr>
            <w:top w:val="none" w:sz="0" w:space="0" w:color="auto"/>
            <w:left w:val="none" w:sz="0" w:space="0" w:color="auto"/>
            <w:bottom w:val="none" w:sz="0" w:space="0" w:color="auto"/>
            <w:right w:val="none" w:sz="0" w:space="0" w:color="auto"/>
          </w:divBdr>
        </w:div>
        <w:div w:id="1899052622">
          <w:marLeft w:val="0"/>
          <w:marRight w:val="0"/>
          <w:marTop w:val="0"/>
          <w:marBottom w:val="0"/>
          <w:divBdr>
            <w:top w:val="none" w:sz="0" w:space="0" w:color="auto"/>
            <w:left w:val="none" w:sz="0" w:space="0" w:color="auto"/>
            <w:bottom w:val="none" w:sz="0" w:space="0" w:color="auto"/>
            <w:right w:val="none" w:sz="0" w:space="0" w:color="auto"/>
          </w:divBdr>
        </w:div>
        <w:div w:id="1197617525">
          <w:marLeft w:val="0"/>
          <w:marRight w:val="0"/>
          <w:marTop w:val="0"/>
          <w:marBottom w:val="0"/>
          <w:divBdr>
            <w:top w:val="none" w:sz="0" w:space="0" w:color="auto"/>
            <w:left w:val="none" w:sz="0" w:space="0" w:color="auto"/>
            <w:bottom w:val="none" w:sz="0" w:space="0" w:color="auto"/>
            <w:right w:val="none" w:sz="0" w:space="0" w:color="auto"/>
          </w:divBdr>
        </w:div>
        <w:div w:id="1654021833">
          <w:marLeft w:val="0"/>
          <w:marRight w:val="0"/>
          <w:marTop w:val="0"/>
          <w:marBottom w:val="0"/>
          <w:divBdr>
            <w:top w:val="none" w:sz="0" w:space="0" w:color="auto"/>
            <w:left w:val="none" w:sz="0" w:space="0" w:color="auto"/>
            <w:bottom w:val="none" w:sz="0" w:space="0" w:color="auto"/>
            <w:right w:val="none" w:sz="0" w:space="0" w:color="auto"/>
          </w:divBdr>
        </w:div>
        <w:div w:id="1867014917">
          <w:marLeft w:val="0"/>
          <w:marRight w:val="0"/>
          <w:marTop w:val="0"/>
          <w:marBottom w:val="0"/>
          <w:divBdr>
            <w:top w:val="none" w:sz="0" w:space="0" w:color="auto"/>
            <w:left w:val="none" w:sz="0" w:space="0" w:color="auto"/>
            <w:bottom w:val="none" w:sz="0" w:space="0" w:color="auto"/>
            <w:right w:val="none" w:sz="0" w:space="0" w:color="auto"/>
          </w:divBdr>
        </w:div>
        <w:div w:id="1476995037">
          <w:marLeft w:val="0"/>
          <w:marRight w:val="0"/>
          <w:marTop w:val="0"/>
          <w:marBottom w:val="0"/>
          <w:divBdr>
            <w:top w:val="none" w:sz="0" w:space="0" w:color="auto"/>
            <w:left w:val="none" w:sz="0" w:space="0" w:color="auto"/>
            <w:bottom w:val="none" w:sz="0" w:space="0" w:color="auto"/>
            <w:right w:val="none" w:sz="0" w:space="0" w:color="auto"/>
          </w:divBdr>
        </w:div>
        <w:div w:id="1417752940">
          <w:marLeft w:val="0"/>
          <w:marRight w:val="0"/>
          <w:marTop w:val="0"/>
          <w:marBottom w:val="0"/>
          <w:divBdr>
            <w:top w:val="none" w:sz="0" w:space="0" w:color="auto"/>
            <w:left w:val="none" w:sz="0" w:space="0" w:color="auto"/>
            <w:bottom w:val="none" w:sz="0" w:space="0" w:color="auto"/>
            <w:right w:val="none" w:sz="0" w:space="0" w:color="auto"/>
          </w:divBdr>
        </w:div>
        <w:div w:id="425805705">
          <w:marLeft w:val="0"/>
          <w:marRight w:val="0"/>
          <w:marTop w:val="0"/>
          <w:marBottom w:val="0"/>
          <w:divBdr>
            <w:top w:val="none" w:sz="0" w:space="0" w:color="auto"/>
            <w:left w:val="none" w:sz="0" w:space="0" w:color="auto"/>
            <w:bottom w:val="none" w:sz="0" w:space="0" w:color="auto"/>
            <w:right w:val="none" w:sz="0" w:space="0" w:color="auto"/>
          </w:divBdr>
        </w:div>
        <w:div w:id="2060203711">
          <w:marLeft w:val="0"/>
          <w:marRight w:val="0"/>
          <w:marTop w:val="0"/>
          <w:marBottom w:val="0"/>
          <w:divBdr>
            <w:top w:val="none" w:sz="0" w:space="0" w:color="auto"/>
            <w:left w:val="none" w:sz="0" w:space="0" w:color="auto"/>
            <w:bottom w:val="none" w:sz="0" w:space="0" w:color="auto"/>
            <w:right w:val="none" w:sz="0" w:space="0" w:color="auto"/>
          </w:divBdr>
        </w:div>
        <w:div w:id="1229848714">
          <w:marLeft w:val="0"/>
          <w:marRight w:val="0"/>
          <w:marTop w:val="0"/>
          <w:marBottom w:val="0"/>
          <w:divBdr>
            <w:top w:val="none" w:sz="0" w:space="0" w:color="auto"/>
            <w:left w:val="none" w:sz="0" w:space="0" w:color="auto"/>
            <w:bottom w:val="none" w:sz="0" w:space="0" w:color="auto"/>
            <w:right w:val="none" w:sz="0" w:space="0" w:color="auto"/>
          </w:divBdr>
        </w:div>
        <w:div w:id="1197082672">
          <w:marLeft w:val="0"/>
          <w:marRight w:val="0"/>
          <w:marTop w:val="0"/>
          <w:marBottom w:val="0"/>
          <w:divBdr>
            <w:top w:val="none" w:sz="0" w:space="0" w:color="auto"/>
            <w:left w:val="none" w:sz="0" w:space="0" w:color="auto"/>
            <w:bottom w:val="none" w:sz="0" w:space="0" w:color="auto"/>
            <w:right w:val="none" w:sz="0" w:space="0" w:color="auto"/>
          </w:divBdr>
        </w:div>
        <w:div w:id="346565314">
          <w:marLeft w:val="0"/>
          <w:marRight w:val="0"/>
          <w:marTop w:val="0"/>
          <w:marBottom w:val="0"/>
          <w:divBdr>
            <w:top w:val="none" w:sz="0" w:space="0" w:color="auto"/>
            <w:left w:val="none" w:sz="0" w:space="0" w:color="auto"/>
            <w:bottom w:val="none" w:sz="0" w:space="0" w:color="auto"/>
            <w:right w:val="none" w:sz="0" w:space="0" w:color="auto"/>
          </w:divBdr>
        </w:div>
        <w:div w:id="1706057319">
          <w:marLeft w:val="0"/>
          <w:marRight w:val="0"/>
          <w:marTop w:val="0"/>
          <w:marBottom w:val="0"/>
          <w:divBdr>
            <w:top w:val="none" w:sz="0" w:space="0" w:color="auto"/>
            <w:left w:val="none" w:sz="0" w:space="0" w:color="auto"/>
            <w:bottom w:val="none" w:sz="0" w:space="0" w:color="auto"/>
            <w:right w:val="none" w:sz="0" w:space="0" w:color="auto"/>
          </w:divBdr>
        </w:div>
        <w:div w:id="975256357">
          <w:marLeft w:val="0"/>
          <w:marRight w:val="0"/>
          <w:marTop w:val="0"/>
          <w:marBottom w:val="0"/>
          <w:divBdr>
            <w:top w:val="none" w:sz="0" w:space="0" w:color="auto"/>
            <w:left w:val="none" w:sz="0" w:space="0" w:color="auto"/>
            <w:bottom w:val="none" w:sz="0" w:space="0" w:color="auto"/>
            <w:right w:val="none" w:sz="0" w:space="0" w:color="auto"/>
          </w:divBdr>
        </w:div>
        <w:div w:id="255672305">
          <w:marLeft w:val="0"/>
          <w:marRight w:val="0"/>
          <w:marTop w:val="0"/>
          <w:marBottom w:val="0"/>
          <w:divBdr>
            <w:top w:val="none" w:sz="0" w:space="0" w:color="auto"/>
            <w:left w:val="none" w:sz="0" w:space="0" w:color="auto"/>
            <w:bottom w:val="none" w:sz="0" w:space="0" w:color="auto"/>
            <w:right w:val="none" w:sz="0" w:space="0" w:color="auto"/>
          </w:divBdr>
        </w:div>
        <w:div w:id="423573446">
          <w:marLeft w:val="0"/>
          <w:marRight w:val="0"/>
          <w:marTop w:val="0"/>
          <w:marBottom w:val="0"/>
          <w:divBdr>
            <w:top w:val="none" w:sz="0" w:space="0" w:color="auto"/>
            <w:left w:val="none" w:sz="0" w:space="0" w:color="auto"/>
            <w:bottom w:val="none" w:sz="0" w:space="0" w:color="auto"/>
            <w:right w:val="none" w:sz="0" w:space="0" w:color="auto"/>
          </w:divBdr>
        </w:div>
        <w:div w:id="936795524">
          <w:marLeft w:val="0"/>
          <w:marRight w:val="0"/>
          <w:marTop w:val="0"/>
          <w:marBottom w:val="0"/>
          <w:divBdr>
            <w:top w:val="none" w:sz="0" w:space="0" w:color="auto"/>
            <w:left w:val="none" w:sz="0" w:space="0" w:color="auto"/>
            <w:bottom w:val="none" w:sz="0" w:space="0" w:color="auto"/>
            <w:right w:val="none" w:sz="0" w:space="0" w:color="auto"/>
          </w:divBdr>
        </w:div>
        <w:div w:id="1208448386">
          <w:marLeft w:val="0"/>
          <w:marRight w:val="0"/>
          <w:marTop w:val="0"/>
          <w:marBottom w:val="0"/>
          <w:divBdr>
            <w:top w:val="none" w:sz="0" w:space="0" w:color="auto"/>
            <w:left w:val="none" w:sz="0" w:space="0" w:color="auto"/>
            <w:bottom w:val="none" w:sz="0" w:space="0" w:color="auto"/>
            <w:right w:val="none" w:sz="0" w:space="0" w:color="auto"/>
          </w:divBdr>
        </w:div>
        <w:div w:id="706880897">
          <w:marLeft w:val="0"/>
          <w:marRight w:val="0"/>
          <w:marTop w:val="0"/>
          <w:marBottom w:val="0"/>
          <w:divBdr>
            <w:top w:val="none" w:sz="0" w:space="0" w:color="auto"/>
            <w:left w:val="none" w:sz="0" w:space="0" w:color="auto"/>
            <w:bottom w:val="none" w:sz="0" w:space="0" w:color="auto"/>
            <w:right w:val="none" w:sz="0" w:space="0" w:color="auto"/>
          </w:divBdr>
        </w:div>
        <w:div w:id="1429614538">
          <w:marLeft w:val="0"/>
          <w:marRight w:val="0"/>
          <w:marTop w:val="0"/>
          <w:marBottom w:val="0"/>
          <w:divBdr>
            <w:top w:val="none" w:sz="0" w:space="0" w:color="auto"/>
            <w:left w:val="none" w:sz="0" w:space="0" w:color="auto"/>
            <w:bottom w:val="none" w:sz="0" w:space="0" w:color="auto"/>
            <w:right w:val="none" w:sz="0" w:space="0" w:color="auto"/>
          </w:divBdr>
        </w:div>
        <w:div w:id="1650014484">
          <w:marLeft w:val="0"/>
          <w:marRight w:val="0"/>
          <w:marTop w:val="0"/>
          <w:marBottom w:val="0"/>
          <w:divBdr>
            <w:top w:val="none" w:sz="0" w:space="0" w:color="auto"/>
            <w:left w:val="none" w:sz="0" w:space="0" w:color="auto"/>
            <w:bottom w:val="none" w:sz="0" w:space="0" w:color="auto"/>
            <w:right w:val="none" w:sz="0" w:space="0" w:color="auto"/>
          </w:divBdr>
        </w:div>
        <w:div w:id="1289164469">
          <w:marLeft w:val="0"/>
          <w:marRight w:val="0"/>
          <w:marTop w:val="0"/>
          <w:marBottom w:val="0"/>
          <w:divBdr>
            <w:top w:val="none" w:sz="0" w:space="0" w:color="auto"/>
            <w:left w:val="none" w:sz="0" w:space="0" w:color="auto"/>
            <w:bottom w:val="none" w:sz="0" w:space="0" w:color="auto"/>
            <w:right w:val="none" w:sz="0" w:space="0" w:color="auto"/>
          </w:divBdr>
        </w:div>
      </w:divsChild>
    </w:div>
    <w:div w:id="183541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sy.listiana30049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Tim151</b:Tag>
    <b:SourceType>Book</b:SourceType>
    <b:Guid>{96D22A51-63C7-4EAC-B32E-FBE0E95CA78F}</b:Guid>
    <b:LCID>0</b:LCID>
    <b:Author>
      <b:Author>
        <b:NameList>
          <b:Person>
            <b:Last>Fokusmedia</b:Last>
            <b:First>Tim</b:First>
          </b:Person>
        </b:NameList>
      </b:Author>
    </b:Author>
    <b:Title>Undang-Undang SISDIKNAS Sistem Pendidikan Nasional  </b:Title>
    <b:Year>2015</b:Year>
    <b:Publisher>Fokus Media </b:Publisher>
    <b:RefOrder>1</b:RefOrder>
  </b:Source>
  <b:Source>
    <b:Tag>Eli081</b:Tag>
    <b:SourceType>JournalArticle</b:SourceType>
    <b:Guid>{D504973B-E4C5-4EC2-8EA4-8623FBD9A631}</b:Guid>
    <b:LCID>0</b:LCID>
    <b:Author>
      <b:Author>
        <b:NameList>
          <b:Person>
            <b:Last>Rosalin</b:Last>
            <b:First>Elin</b:First>
          </b:Person>
        </b:NameList>
      </b:Author>
    </b:Author>
    <b:Year>2008</b:Year>
    <b:Pages>4</b:Pages>
    <b:RefOrder>2</b:RefOrder>
  </b:Source>
  <b:Source>
    <b:Tag>Dev16</b:Tag>
    <b:SourceType>JournalArticle</b:SourceType>
    <b:Guid>{BDF71E67-9239-4CC0-AA81-3CDCB728BDC4}</b:Guid>
    <b:LCID>0</b:LCID>
    <b:Author>
      <b:Author>
        <b:NameList>
          <b:Person>
            <b:Last>Suparyeti</b:Last>
            <b:First>Devi</b:First>
          </b:Person>
        </b:NameList>
      </b:Author>
    </b:Author>
    <b:Title>Pengembangan Daya Pikir dan Daya Cipta</b:Title>
    <b:Year>2016</b:Year>
    <b:RefOrder>3</b:RefOrder>
  </b:Source>
  <b:Source>
    <b:Tag>Dam12</b:Tag>
    <b:SourceType>ArticleInAPeriodical</b:SourceType>
    <b:Guid>{09247D96-C0E1-48B4-A9F6-06D337D1F26A}</b:Guid>
    <b:LCID>0</b:LCID>
    <b:Author>
      <b:Author>
        <b:NameList>
          <b:Person>
            <b:Last>Damayanti</b:Last>
            <b:First>Anggita</b:First>
          </b:Person>
        </b:NameList>
      </b:Author>
    </b:Author>
    <b:Title>Pengertian Model Pembelajaran Langsung</b:Title>
    <b:Year>2012</b:Year>
    <b:Month>September</b:Month>
    <b:RefOrder>4</b:RefOrder>
  </b:Source>
  <b:Source>
    <b:Tag>Tri11</b:Tag>
    <b:SourceType>Book</b:SourceType>
    <b:Guid>{9A27FE36-45AF-4BC5-8A34-9DE0315C7827}</b:Guid>
    <b:LCID>0</b:LCID>
    <b:Author>
      <b:Author>
        <b:NameList>
          <b:Person>
            <b:Last>Trianto</b:Last>
          </b:Person>
        </b:NameList>
      </b:Author>
    </b:Author>
    <b:Year>2011</b:Year>
    <b:RefOrder>5</b:RefOrder>
  </b:Source>
  <b:Source>
    <b:Tag>Mar14</b:Tag>
    <b:SourceType>ArticleInAPeriodical</b:SourceType>
    <b:Guid>{E377C102-6529-44E1-BFB3-ACC9F8428467}</b:Guid>
    <b:LCID>0</b:LCID>
    <b:Author>
      <b:Author>
        <b:NameList>
          <b:Person>
            <b:Last>Ma'rifa</b:Last>
            <b:First>Nur</b:First>
          </b:Person>
        </b:NameList>
      </b:Author>
    </b:Author>
    <b:Title>Pembelajaran Langsung (Direct Instruction)</b:Title>
    <b:Year>2014</b:Year>
    <b:Month>Desember</b:Month>
    <b:RefOrder>6</b:RefOrder>
  </b:Source>
  <b:Source>
    <b:Tag>Cat16</b:Tag>
    <b:SourceType>JournalArticle</b:SourceType>
    <b:Guid>{DB52C6B0-3156-4EF7-9371-DAA5B1C6F37B}</b:Guid>
    <b:LCID>0</b:LCID>
    <b:Author>
      <b:Author>
        <b:NameList>
          <b:Person>
            <b:Last>Ismawati</b:Last>
            <b:First>Catur</b:First>
          </b:Person>
        </b:NameList>
      </b:Author>
    </b:Author>
    <b:Title>Upaya Meningkatkan Daya Ingat Anak Melalui Metode One Day One Ayat pada Anak Kelompok B1 Di TK Masyithoh Al-Iman Bandung Jetis Pendowoharjo Sewon Bantul</b:Title>
    <b:Year>2016</b:Year>
    <b:RefOrder>7</b:RefOrder>
  </b:Source>
  <b:Source>
    <b:Tag>Dya13</b:Tag>
    <b:SourceType>ArticleInAPeriodical</b:SourceType>
    <b:Guid>{9F79EF09-C4BD-47D8-BE80-42985A7B0179}</b:Guid>
    <b:LCID>0</b:LCID>
    <b:Author>
      <b:Author>
        <b:NameList>
          <b:Person>
            <b:Last>Anggindari</b:Last>
            <b:First>Dyah</b:First>
          </b:Person>
        </b:NameList>
      </b:Author>
    </b:Author>
    <b:Title>Perkembangan Kemampuan Daya Pikir Melalui Pembelajaran Bermain Musik Pada Anak Kelompok B Di TK PGRI 1 Bangsalan Teras Kabupaten Boyolali</b:Title>
    <b:Year>2013</b:Year>
    <b:RefOrder>8</b:RefOrder>
  </b:Source>
</b:Sources>
</file>

<file path=customXml/itemProps1.xml><?xml version="1.0" encoding="utf-8"?>
<ds:datastoreItem xmlns:ds="http://schemas.openxmlformats.org/officeDocument/2006/customXml" ds:itemID="{C726E1C7-B556-4AB8-9AAF-776188557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14</Pages>
  <Words>3823</Words>
  <Characters>21794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dcterms:created xsi:type="dcterms:W3CDTF">2018-07-10T16:40:00Z</dcterms:created>
  <dcterms:modified xsi:type="dcterms:W3CDTF">2018-07-23T13:20:00Z</dcterms:modified>
</cp:coreProperties>
</file>