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B6E6F" w14:textId="77777777" w:rsidR="00E23481" w:rsidRPr="00C07597" w:rsidRDefault="00E23481">
      <w:pPr>
        <w:widowControl w:val="0"/>
        <w:autoSpaceDE w:val="0"/>
        <w:autoSpaceDN w:val="0"/>
        <w:adjustRightInd w:val="0"/>
        <w:spacing w:before="6" w:after="0" w:line="160" w:lineRule="exact"/>
        <w:rPr>
          <w:rFonts w:ascii="Arial" w:eastAsia="Arial Unicode MS" w:hAnsi="Arial" w:cs="Arial"/>
          <w:sz w:val="16"/>
          <w:szCs w:val="16"/>
        </w:rPr>
      </w:pPr>
    </w:p>
    <w:p w14:paraId="21787E87" w14:textId="6B5F932B" w:rsidR="00E23481" w:rsidRPr="00C07597" w:rsidRDefault="002E464F">
      <w:pPr>
        <w:widowControl w:val="0"/>
        <w:autoSpaceDE w:val="0"/>
        <w:autoSpaceDN w:val="0"/>
        <w:adjustRightInd w:val="0"/>
        <w:spacing w:before="68" w:after="0" w:line="240" w:lineRule="auto"/>
        <w:ind w:left="120" w:right="70"/>
        <w:jc w:val="both"/>
        <w:rPr>
          <w:rFonts w:ascii="Times New Roman" w:eastAsia="Arial Unicode MS" w:hAnsi="Times New Roman"/>
          <w:sz w:val="20"/>
          <w:szCs w:val="20"/>
        </w:rPr>
      </w:pPr>
      <w:r w:rsidRPr="00C07597">
        <w:rPr>
          <w:noProof/>
        </w:rPr>
        <mc:AlternateContent>
          <mc:Choice Requires="wpg">
            <w:drawing>
              <wp:anchor distT="0" distB="0" distL="114300" distR="114300" simplePos="0" relativeHeight="251658752" behindDoc="1" locked="0" layoutInCell="0" allowOverlap="1" wp14:anchorId="53262C01" wp14:editId="145DBE70">
                <wp:simplePos x="0" y="0"/>
                <wp:positionH relativeFrom="page">
                  <wp:posOffset>885190</wp:posOffset>
                </wp:positionH>
                <wp:positionV relativeFrom="paragraph">
                  <wp:posOffset>20320</wp:posOffset>
                </wp:positionV>
                <wp:extent cx="5784215" cy="6350"/>
                <wp:effectExtent l="0" t="0" r="0"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7" name="Freeform 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4445D2A" id="Group 14" o:spid="_x0000_s1026" style="position:absolute;margin-left:69.7pt;margin-top:1.6pt;width:455.45pt;height:.5pt;z-index:-25165772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" o:allowincell="f">
                <v:shape id="Freeform 15"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" path="m,l9098,e" filled="f" strokecolor="#363435" strokeweight=".5pt">
                  <v:path arrowok="t" o:connecttype="custom" o:connectlocs="0,0;9098,0" o:connectangles="0,0"/>
                </v:shape>
                <v:shape id="Freeform 16"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" path="m9098,l,e" filled="f" strokecolor="#363435" strokeweight=".5pt">
                  <v:path arrowok="t" o:connecttype="custom" o:connectlocs="9098,0;0,0" o:connectangles="0,0"/>
                </v:shape>
                <w10:wrap anchorx="page"/>
              </v:group>
            </w:pict>
          </mc:Fallback>
        </mc:AlternateContent>
      </w:r>
      <w:r w:rsidR="00E23481" w:rsidRPr="00C07597">
        <w:rPr>
          <w:rFonts w:ascii="Times New Roman" w:eastAsia="Arial Unicode MS" w:hAnsi="Times New Roman"/>
          <w:position w:val="1"/>
          <w:sz w:val="20"/>
          <w:szCs w:val="20"/>
        </w:rPr>
        <w:t>IOP Conf. Series: Materials Science and Engine</w:t>
      </w:r>
      <w:r w:rsidR="00E23481" w:rsidRPr="00C07597">
        <w:rPr>
          <w:rFonts w:ascii="Times New Roman" w:eastAsia="Arial Unicode MS" w:hAnsi="Times New Roman"/>
          <w:spacing w:val="-27"/>
          <w:position w:val="1"/>
          <w:sz w:val="20"/>
          <w:szCs w:val="20"/>
        </w:rPr>
        <w:t>e</w:t>
      </w:r>
      <w:r w:rsidR="00E23481" w:rsidRPr="00C07597">
        <w:rPr>
          <w:rFonts w:ascii="Times New Roman" w:eastAsia="Arial Unicode MS" w:hAnsi="Times New Roman"/>
          <w:b/>
          <w:bCs/>
          <w:spacing w:val="-73"/>
          <w:sz w:val="20"/>
          <w:szCs w:val="20"/>
        </w:rPr>
        <w:t>1</w:t>
      </w:r>
      <w:r w:rsidR="00E23481" w:rsidRPr="00C07597">
        <w:rPr>
          <w:rFonts w:ascii="Times New Roman" w:eastAsia="Arial Unicode MS" w:hAnsi="Times New Roman"/>
          <w:position w:val="1"/>
          <w:sz w:val="20"/>
          <w:szCs w:val="20"/>
        </w:rPr>
        <w:t>r</w:t>
      </w:r>
      <w:r w:rsidR="00E23481" w:rsidRPr="00C07597">
        <w:rPr>
          <w:rFonts w:ascii="Times New Roman" w:eastAsia="Arial Unicode MS" w:hAnsi="Times New Roman"/>
          <w:spacing w:val="-49"/>
          <w:position w:val="1"/>
          <w:sz w:val="20"/>
          <w:szCs w:val="20"/>
        </w:rPr>
        <w:t>i</w:t>
      </w:r>
      <w:r w:rsidR="00E23481" w:rsidRPr="00C07597">
        <w:rPr>
          <w:rFonts w:ascii="Times New Roman" w:eastAsia="Arial Unicode MS" w:hAnsi="Times New Roman"/>
          <w:b/>
          <w:bCs/>
          <w:spacing w:val="-51"/>
          <w:sz w:val="20"/>
          <w:szCs w:val="20"/>
        </w:rPr>
        <w:t>2</w:t>
      </w:r>
      <w:r w:rsidR="00E23481" w:rsidRPr="00C07597">
        <w:rPr>
          <w:rFonts w:ascii="Times New Roman" w:eastAsia="Arial Unicode MS" w:hAnsi="Times New Roman"/>
          <w:spacing w:val="-49"/>
          <w:position w:val="1"/>
          <w:sz w:val="20"/>
          <w:szCs w:val="20"/>
        </w:rPr>
        <w:t>n</w:t>
      </w:r>
      <w:r w:rsidR="00E23481" w:rsidRPr="00C07597">
        <w:rPr>
          <w:rFonts w:ascii="Times New Roman" w:eastAsia="Arial Unicode MS" w:hAnsi="Times New Roman"/>
          <w:b/>
          <w:bCs/>
          <w:spacing w:val="-51"/>
          <w:sz w:val="20"/>
          <w:szCs w:val="20"/>
        </w:rPr>
        <w:t>3</w:t>
      </w:r>
      <w:r w:rsidR="00E23481" w:rsidRPr="00C07597">
        <w:rPr>
          <w:rFonts w:ascii="Times New Roman" w:eastAsia="Arial Unicode MS" w:hAnsi="Times New Roman"/>
          <w:spacing w:val="-49"/>
          <w:position w:val="1"/>
          <w:sz w:val="20"/>
          <w:szCs w:val="20"/>
        </w:rPr>
        <w:t>g</w:t>
      </w:r>
      <w:r w:rsidR="00E23481" w:rsidRPr="00C07597">
        <w:rPr>
          <w:rFonts w:ascii="Times New Roman" w:eastAsia="Arial Unicode MS" w:hAnsi="Times New Roman"/>
          <w:b/>
          <w:bCs/>
          <w:spacing w:val="-1"/>
          <w:sz w:val="20"/>
          <w:szCs w:val="20"/>
        </w:rPr>
        <w:t>4</w:t>
      </w:r>
      <w:r w:rsidR="00E23481" w:rsidRPr="00C07597">
        <w:rPr>
          <w:rFonts w:ascii="Times New Roman" w:eastAsia="Arial Unicode MS" w:hAnsi="Times New Roman"/>
          <w:b/>
          <w:bCs/>
          <w:spacing w:val="-99"/>
          <w:position w:val="1"/>
          <w:sz w:val="20"/>
          <w:szCs w:val="20"/>
        </w:rPr>
        <w:t>4</w:t>
      </w:r>
      <w:r w:rsidR="000F1617" w:rsidRPr="00C07597">
        <w:rPr>
          <w:rFonts w:ascii="Times New Roman" w:eastAsia="Arial Unicode MS" w:hAnsi="Times New Roman"/>
          <w:b/>
          <w:bCs/>
          <w:spacing w:val="-1"/>
          <w:sz w:val="20"/>
          <w:szCs w:val="20"/>
        </w:rPr>
        <w:t>434</w:t>
      </w:r>
      <w:r w:rsidR="00E23481" w:rsidRPr="00C07597">
        <w:rPr>
          <w:rFonts w:ascii="Times New Roman" w:eastAsia="Arial Unicode MS" w:hAnsi="Times New Roman"/>
          <w:b/>
          <w:bCs/>
          <w:spacing w:val="-51"/>
          <w:sz w:val="20"/>
          <w:szCs w:val="20"/>
        </w:rPr>
        <w:t>8</w:t>
      </w:r>
      <w:r w:rsidR="00E23481" w:rsidRPr="00C07597">
        <w:rPr>
          <w:rFonts w:ascii="Times New Roman" w:eastAsia="Arial Unicode MS" w:hAnsi="Times New Roman"/>
          <w:spacing w:val="-15"/>
          <w:position w:val="1"/>
          <w:sz w:val="20"/>
          <w:szCs w:val="20"/>
        </w:rPr>
        <w:t>(</w:t>
      </w:r>
      <w:r w:rsidR="00E23481" w:rsidRPr="00C07597">
        <w:rPr>
          <w:rFonts w:ascii="Times New Roman" w:eastAsia="Arial Unicode MS" w:hAnsi="Times New Roman"/>
          <w:b/>
          <w:bCs/>
          <w:spacing w:val="-85"/>
          <w:sz w:val="20"/>
          <w:szCs w:val="20"/>
        </w:rPr>
        <w:t>9</w:t>
      </w:r>
      <w:r w:rsidR="00E23481" w:rsidRPr="00C07597">
        <w:rPr>
          <w:rFonts w:ascii="Times New Roman" w:eastAsia="Arial Unicode MS" w:hAnsi="Times New Roman"/>
          <w:position w:val="1"/>
          <w:sz w:val="20"/>
          <w:szCs w:val="20"/>
        </w:rPr>
        <w:t>2</w:t>
      </w:r>
      <w:r w:rsidR="00E23481" w:rsidRPr="00C07597">
        <w:rPr>
          <w:rFonts w:ascii="Times New Roman" w:eastAsia="Arial Unicode MS" w:hAnsi="Times New Roman"/>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00E23481" w:rsidRPr="00C07597">
        <w:rPr>
          <w:rFonts w:ascii="Times New Roman" w:eastAsia="Arial Unicode MS" w:hAnsi="Times New Roman"/>
          <w:spacing w:val="-51"/>
          <w:sz w:val="20"/>
          <w:szCs w:val="20"/>
        </w:rPr>
        <w:t>‘</w:t>
      </w:r>
      <w:r w:rsidR="00E23481" w:rsidRPr="00C07597">
        <w:rPr>
          <w:rFonts w:ascii="Times New Roman" w:eastAsia="Arial Unicode MS" w:hAnsi="Times New Roman"/>
          <w:spacing w:val="-49"/>
          <w:position w:val="1"/>
          <w:sz w:val="20"/>
          <w:szCs w:val="20"/>
        </w:rPr>
        <w:t>1</w:t>
      </w:r>
      <w:r w:rsidR="00E23481" w:rsidRPr="00C07597">
        <w:rPr>
          <w:rFonts w:ascii="Times New Roman" w:eastAsia="Arial Unicode MS" w:hAnsi="Times New Roman"/>
          <w:spacing w:val="-18"/>
          <w:sz w:val="20"/>
          <w:szCs w:val="20"/>
        </w:rPr>
        <w:t>’</w:t>
      </w:r>
      <w:r w:rsidR="00E23481" w:rsidRPr="00C07597">
        <w:rPr>
          <w:rFonts w:ascii="Times New Roman" w:eastAsia="Arial Unicode MS" w:hAnsi="Times New Roman"/>
          <w:spacing w:val="-82"/>
          <w:position w:val="1"/>
          <w:sz w:val="20"/>
          <w:szCs w:val="20"/>
        </w:rPr>
        <w:t>8</w:t>
      </w:r>
      <w:r w:rsidR="00E23481" w:rsidRPr="00C07597">
        <w:rPr>
          <w:rFonts w:ascii="Times New Roman" w:eastAsia="Arial Unicode MS" w:hAnsi="Times New Roman"/>
          <w:spacing w:val="-7"/>
          <w:sz w:val="20"/>
          <w:szCs w:val="20"/>
        </w:rPr>
        <w:t>“</w:t>
      </w:r>
      <w:r w:rsidR="00E23481" w:rsidRPr="00C07597">
        <w:rPr>
          <w:rFonts w:ascii="Times New Roman" w:eastAsia="Arial Unicode MS" w:hAnsi="Times New Roman"/>
          <w:spacing w:val="-60"/>
          <w:position w:val="1"/>
          <w:sz w:val="20"/>
          <w:szCs w:val="20"/>
        </w:rPr>
        <w:t>)</w:t>
      </w:r>
      <w:r w:rsidR="00E23481" w:rsidRPr="00C07597">
        <w:rPr>
          <w:rFonts w:ascii="Times New Roman" w:eastAsia="Arial Unicode MS" w:hAnsi="Times New Roman"/>
          <w:sz w:val="20"/>
          <w:szCs w:val="20"/>
        </w:rPr>
        <w:t>”</w:t>
      </w:r>
      <w:r w:rsidR="00E23481" w:rsidRPr="00C07597">
        <w:rPr>
          <w:rFonts w:ascii="Times New Roman" w:eastAsia="Arial Unicode MS" w:hAnsi="Times New Roman"/>
          <w:spacing w:val="-29"/>
          <w:sz w:val="20"/>
          <w:szCs w:val="20"/>
        </w:rPr>
        <w:t xml:space="preserve"> </w:t>
      </w:r>
      <w:r w:rsidR="00E23481" w:rsidRPr="00C07597">
        <w:rPr>
          <w:rFonts w:ascii="Times New Roman" w:eastAsia="Arial Unicode MS" w:hAnsi="Times New Roman"/>
          <w:position w:val="1"/>
          <w:sz w:val="20"/>
          <w:szCs w:val="20"/>
        </w:rPr>
        <w:t xml:space="preserve">012209  </w:t>
      </w:r>
      <w:r w:rsidR="00E23481" w:rsidRPr="00C07597">
        <w:rPr>
          <w:rFonts w:ascii="Times New Roman" w:eastAsia="Arial Unicode MS" w:hAnsi="Times New Roman"/>
          <w:spacing w:val="10"/>
          <w:position w:val="1"/>
          <w:sz w:val="20"/>
          <w:szCs w:val="20"/>
        </w:rPr>
        <w:t xml:space="preserve"> </w:t>
      </w:r>
      <w:r w:rsidR="00E23481" w:rsidRPr="00C07597">
        <w:rPr>
          <w:rFonts w:ascii="Times New Roman" w:eastAsia="Arial Unicode MS" w:hAnsi="Times New Roman"/>
          <w:position w:val="1"/>
          <w:sz w:val="20"/>
          <w:szCs w:val="20"/>
        </w:rPr>
        <w:t>doi:10.1088/1757-899X/434/1/012209</w:t>
      </w:r>
    </w:p>
    <w:p w14:paraId="269AD198" w14:textId="77777777" w:rsidR="00E23481" w:rsidRPr="00C07597" w:rsidRDefault="00E23481">
      <w:pPr>
        <w:widowControl w:val="0"/>
        <w:autoSpaceDE w:val="0"/>
        <w:autoSpaceDN w:val="0"/>
        <w:adjustRightInd w:val="0"/>
        <w:spacing w:before="4" w:after="0" w:line="220" w:lineRule="exact"/>
        <w:rPr>
          <w:rFonts w:ascii="Times New Roman" w:eastAsia="Arial Unicode MS" w:hAnsi="Times New Roman"/>
        </w:rPr>
      </w:pPr>
    </w:p>
    <w:p w14:paraId="1C6771D0" w14:textId="486DF1C9" w:rsidR="00E23481" w:rsidRPr="00C07597" w:rsidRDefault="00011386">
      <w:pPr>
        <w:widowControl w:val="0"/>
        <w:autoSpaceDE w:val="0"/>
        <w:autoSpaceDN w:val="0"/>
        <w:adjustRightInd w:val="0"/>
        <w:spacing w:after="0" w:line="241" w:lineRule="auto"/>
        <w:ind w:left="139" w:right="261"/>
        <w:rPr>
          <w:rFonts w:ascii="Times New Roman" w:eastAsia="Arial Unicode MS" w:hAnsi="Times New Roman"/>
          <w:b/>
          <w:bCs/>
          <w:sz w:val="34"/>
          <w:szCs w:val="34"/>
          <w:lang w:val="en-US"/>
        </w:rPr>
      </w:pPr>
      <w:r w:rsidRPr="00C07597">
        <w:rPr>
          <w:rFonts w:ascii="Times New Roman" w:eastAsia="Arial Unicode MS" w:hAnsi="Times New Roman"/>
          <w:b/>
          <w:bCs/>
          <w:spacing w:val="1"/>
          <w:sz w:val="34"/>
          <w:szCs w:val="34"/>
          <w:lang w:val="en-US"/>
        </w:rPr>
        <w:t>UMKM</w:t>
      </w:r>
      <w:r w:rsidR="00DC633A" w:rsidRPr="00C07597">
        <w:rPr>
          <w:rFonts w:ascii="Times New Roman" w:eastAsia="Arial Unicode MS" w:hAnsi="Times New Roman"/>
          <w:b/>
          <w:bCs/>
          <w:spacing w:val="1"/>
          <w:sz w:val="34"/>
          <w:szCs w:val="34"/>
          <w:lang w:val="en-US"/>
        </w:rPr>
        <w:t xml:space="preserve"> Sebagai </w:t>
      </w:r>
      <w:r w:rsidRPr="00C07597">
        <w:rPr>
          <w:rFonts w:ascii="Times New Roman" w:eastAsia="Arial Unicode MS" w:hAnsi="Times New Roman"/>
          <w:b/>
          <w:bCs/>
          <w:spacing w:val="1"/>
          <w:sz w:val="34"/>
          <w:szCs w:val="34"/>
          <w:lang w:val="en-US"/>
        </w:rPr>
        <w:t xml:space="preserve">Solusi Dikala Pandemi </w:t>
      </w:r>
    </w:p>
    <w:p w14:paraId="4785F7E0" w14:textId="77777777" w:rsidR="00E23481" w:rsidRPr="00C07597" w:rsidRDefault="00E23481">
      <w:pPr>
        <w:widowControl w:val="0"/>
        <w:autoSpaceDE w:val="0"/>
        <w:autoSpaceDN w:val="0"/>
        <w:adjustRightInd w:val="0"/>
        <w:spacing w:before="9" w:after="0" w:line="150" w:lineRule="exact"/>
        <w:rPr>
          <w:rFonts w:ascii="Times New Roman" w:eastAsia="Arial Unicode MS" w:hAnsi="Times New Roman"/>
          <w:sz w:val="15"/>
          <w:szCs w:val="15"/>
        </w:rPr>
      </w:pPr>
    </w:p>
    <w:p w14:paraId="798338DE" w14:textId="77777777" w:rsidR="00E23481" w:rsidRPr="00C07597"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3A299D73" w14:textId="77777777" w:rsidR="00E23481" w:rsidRPr="00C07597"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698A27E8" w14:textId="77777777" w:rsidR="00E23481" w:rsidRPr="00C07597" w:rsidRDefault="00DC633A">
      <w:pPr>
        <w:widowControl w:val="0"/>
        <w:autoSpaceDE w:val="0"/>
        <w:autoSpaceDN w:val="0"/>
        <w:adjustRightInd w:val="0"/>
        <w:spacing w:after="0" w:line="240" w:lineRule="auto"/>
        <w:ind w:left="1557" w:right="4570"/>
        <w:jc w:val="both"/>
        <w:rPr>
          <w:rFonts w:ascii="Times New Roman" w:eastAsia="Arial Unicode MS" w:hAnsi="Times New Roman"/>
          <w:sz w:val="14"/>
          <w:szCs w:val="14"/>
        </w:rPr>
      </w:pPr>
      <w:r w:rsidRPr="00C07597">
        <w:rPr>
          <w:rFonts w:ascii="Times New Roman" w:eastAsia="Arial Unicode MS" w:hAnsi="Times New Roman"/>
          <w:b/>
          <w:bCs/>
          <w:lang w:val="en-US"/>
        </w:rPr>
        <w:t>Rafi Ar Rafii</w:t>
      </w:r>
      <w:r w:rsidR="00E23481" w:rsidRPr="00C07597">
        <w:rPr>
          <w:rFonts w:ascii="Times New Roman" w:eastAsia="Arial Unicode MS" w:hAnsi="Times New Roman"/>
          <w:b/>
          <w:bCs/>
          <w:position w:val="8"/>
          <w:sz w:val="14"/>
          <w:szCs w:val="14"/>
        </w:rPr>
        <w:t>1</w:t>
      </w:r>
      <w:r w:rsidR="00E23481" w:rsidRPr="00C07597">
        <w:rPr>
          <w:rFonts w:ascii="Times New Roman" w:eastAsia="Arial Unicode MS" w:hAnsi="Times New Roman"/>
          <w:b/>
          <w:bCs/>
          <w:spacing w:val="1"/>
          <w:position w:val="8"/>
          <w:sz w:val="14"/>
          <w:szCs w:val="14"/>
        </w:rPr>
        <w:t>,</w:t>
      </w:r>
      <w:proofErr w:type="gramStart"/>
      <w:r w:rsidR="00E23481" w:rsidRPr="00C07597">
        <w:rPr>
          <w:rFonts w:ascii="Times New Roman" w:eastAsia="Arial Unicode MS" w:hAnsi="Times New Roman"/>
          <w:b/>
          <w:bCs/>
          <w:position w:val="8"/>
          <w:sz w:val="14"/>
          <w:szCs w:val="14"/>
        </w:rPr>
        <w:t>2</w:t>
      </w:r>
      <w:r w:rsidR="00E23481" w:rsidRPr="00C07597">
        <w:rPr>
          <w:rFonts w:ascii="Times New Roman" w:eastAsia="Arial Unicode MS" w:hAnsi="Times New Roman"/>
          <w:b/>
          <w:bCs/>
          <w:spacing w:val="1"/>
          <w:position w:val="8"/>
          <w:sz w:val="14"/>
          <w:szCs w:val="14"/>
        </w:rPr>
        <w:t>,</w:t>
      </w:r>
      <w:r w:rsidR="00E23481" w:rsidRPr="00C07597">
        <w:rPr>
          <w:rFonts w:ascii="Times New Roman" w:eastAsia="Arial Unicode MS" w:hAnsi="Times New Roman"/>
          <w:b/>
          <w:bCs/>
          <w:position w:val="8"/>
          <w:sz w:val="14"/>
          <w:szCs w:val="14"/>
        </w:rPr>
        <w:t>*</w:t>
      </w:r>
      <w:proofErr w:type="gramEnd"/>
      <w:r w:rsidR="00E23481" w:rsidRPr="00C07597">
        <w:rPr>
          <w:rFonts w:ascii="Times New Roman" w:eastAsia="Arial Unicode MS" w:hAnsi="Times New Roman"/>
          <w:b/>
          <w:bCs/>
          <w:spacing w:val="17"/>
          <w:position w:val="8"/>
          <w:sz w:val="14"/>
          <w:szCs w:val="14"/>
        </w:rPr>
        <w:t xml:space="preserve"> </w:t>
      </w:r>
      <w:r w:rsidRPr="00C07597">
        <w:rPr>
          <w:rFonts w:ascii="Times New Roman" w:eastAsia="Arial Unicode MS" w:hAnsi="Times New Roman"/>
          <w:b/>
          <w:bCs/>
          <w:lang w:val="en-US"/>
        </w:rPr>
        <w:t>Jammaluddin</w:t>
      </w:r>
      <w:r w:rsidR="00E23481" w:rsidRPr="00C07597">
        <w:rPr>
          <w:rFonts w:ascii="Times New Roman" w:eastAsia="Arial Unicode MS" w:hAnsi="Times New Roman"/>
          <w:b/>
          <w:bCs/>
          <w:position w:val="8"/>
          <w:sz w:val="14"/>
          <w:szCs w:val="14"/>
        </w:rPr>
        <w:t>1</w:t>
      </w:r>
    </w:p>
    <w:p w14:paraId="7429D508" w14:textId="77777777" w:rsidR="00E23481" w:rsidRPr="00C07597" w:rsidRDefault="00E23481">
      <w:pPr>
        <w:widowControl w:val="0"/>
        <w:autoSpaceDE w:val="0"/>
        <w:autoSpaceDN w:val="0"/>
        <w:adjustRightInd w:val="0"/>
        <w:spacing w:before="2" w:after="0" w:line="100" w:lineRule="exact"/>
        <w:rPr>
          <w:rFonts w:ascii="Times New Roman" w:eastAsia="Arial Unicode MS" w:hAnsi="Times New Roman"/>
          <w:sz w:val="10"/>
          <w:szCs w:val="10"/>
        </w:rPr>
      </w:pPr>
    </w:p>
    <w:p w14:paraId="03DE8760" w14:textId="77777777" w:rsidR="00710557" w:rsidRPr="00C07597" w:rsidRDefault="00710557" w:rsidP="00710557">
      <w:pPr>
        <w:widowControl w:val="0"/>
        <w:autoSpaceDE w:val="0"/>
        <w:autoSpaceDN w:val="0"/>
        <w:adjustRightInd w:val="0"/>
        <w:spacing w:after="0" w:line="240" w:lineRule="auto"/>
        <w:ind w:left="1557" w:right="83"/>
        <w:jc w:val="both"/>
        <w:rPr>
          <w:rFonts w:ascii="Times New Roman" w:eastAsia="Arial Unicode MS" w:hAnsi="Times New Roman"/>
        </w:rPr>
      </w:pPr>
      <w:r w:rsidRPr="00C07597">
        <w:rPr>
          <w:rFonts w:ascii="Times New Roman" w:eastAsia="Arial Unicode MS" w:hAnsi="Times New Roman"/>
          <w:spacing w:val="2"/>
          <w:position w:val="8"/>
          <w:sz w:val="14"/>
          <w:szCs w:val="14"/>
        </w:rPr>
        <w:t>1</w:t>
      </w:r>
      <w:r w:rsidRPr="00C07597">
        <w:rPr>
          <w:rFonts w:ascii="Times New Roman" w:eastAsia="Arial Unicode MS" w:hAnsi="Times New Roman"/>
          <w:spacing w:val="-4"/>
          <w:lang w:val="en-US"/>
        </w:rPr>
        <w:t>Program Studi Informatika, Fakultas Sains dan Teknologi, Universitas Muhammadiyah Sidoarjo, JL. Raya Gelam 250, Candi Sidoarjo, Jawa Timur</w:t>
      </w:r>
      <w:r w:rsidRPr="00C07597">
        <w:rPr>
          <w:rFonts w:ascii="Times New Roman" w:eastAsia="Arial Unicode MS" w:hAnsi="Times New Roman"/>
        </w:rPr>
        <w:t>.</w:t>
      </w:r>
    </w:p>
    <w:p w14:paraId="0AFC1DE8" w14:textId="77777777" w:rsidR="00710557" w:rsidRPr="00C07597" w:rsidRDefault="00710557" w:rsidP="00710557">
      <w:pPr>
        <w:widowControl w:val="0"/>
        <w:autoSpaceDE w:val="0"/>
        <w:autoSpaceDN w:val="0"/>
        <w:adjustRightInd w:val="0"/>
        <w:spacing w:before="5" w:after="0" w:line="252" w:lineRule="exact"/>
        <w:ind w:left="1557" w:right="80"/>
        <w:jc w:val="both"/>
        <w:rPr>
          <w:rFonts w:ascii="Times New Roman" w:eastAsia="Arial Unicode MS" w:hAnsi="Times New Roman"/>
          <w:lang w:val="en-US"/>
        </w:rPr>
      </w:pPr>
      <w:r w:rsidRPr="00C07597">
        <w:rPr>
          <w:rFonts w:ascii="Times New Roman" w:eastAsia="Arial Unicode MS" w:hAnsi="Times New Roman"/>
          <w:position w:val="8"/>
          <w:sz w:val="14"/>
          <w:szCs w:val="14"/>
        </w:rPr>
        <w:t>2</w:t>
      </w:r>
      <w:r w:rsidRPr="00C07597">
        <w:rPr>
          <w:rFonts w:ascii="Times New Roman" w:eastAsia="Arial Unicode MS" w:hAnsi="Times New Roman"/>
          <w:lang w:val="en-US"/>
        </w:rPr>
        <w:t>Fakultas Sains dan Teknologi, Universitas Muhammadiyah Sidoarjo, Jl. Raya Gelam 250, Candi Sidoarjo, Jawa Timur, Indonesia/</w:t>
      </w:r>
    </w:p>
    <w:p w14:paraId="05141152" w14:textId="77777777" w:rsidR="00E23481" w:rsidRPr="00C07597"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6DE92791" w14:textId="77777777" w:rsidR="00E23481" w:rsidRPr="00C07597" w:rsidRDefault="00E23481">
      <w:pPr>
        <w:widowControl w:val="0"/>
        <w:autoSpaceDE w:val="0"/>
        <w:autoSpaceDN w:val="0"/>
        <w:adjustRightInd w:val="0"/>
        <w:spacing w:before="11" w:after="0" w:line="280" w:lineRule="exact"/>
        <w:rPr>
          <w:rFonts w:ascii="Times New Roman" w:eastAsia="Arial Unicode MS" w:hAnsi="Times New Roman"/>
          <w:sz w:val="28"/>
          <w:szCs w:val="28"/>
        </w:rPr>
      </w:pPr>
    </w:p>
    <w:p w14:paraId="249FC908" w14:textId="31E4C596" w:rsidR="00E23481" w:rsidRPr="00C07597" w:rsidRDefault="00906DEC">
      <w:pPr>
        <w:widowControl w:val="0"/>
        <w:autoSpaceDE w:val="0"/>
        <w:autoSpaceDN w:val="0"/>
        <w:adjustRightInd w:val="0"/>
        <w:spacing w:after="0" w:line="240" w:lineRule="auto"/>
        <w:ind w:left="1557" w:right="5224"/>
        <w:jc w:val="both"/>
        <w:rPr>
          <w:rFonts w:ascii="Times New Roman" w:eastAsia="Arial Unicode MS" w:hAnsi="Times New Roman"/>
        </w:rPr>
      </w:pPr>
      <w:hyperlink r:id="rId8" w:history="1">
        <w:r w:rsidR="00E23481" w:rsidRPr="00C07597">
          <w:rPr>
            <w:rFonts w:ascii="Times New Roman" w:eastAsia="Arial Unicode MS" w:hAnsi="Times New Roman"/>
            <w:spacing w:val="-2"/>
          </w:rPr>
          <w:t>*</w:t>
        </w:r>
        <w:r w:rsidR="00E23481" w:rsidRPr="00C07597">
          <w:rPr>
            <w:rFonts w:ascii="Times New Roman" w:eastAsia="Arial Unicode MS" w:hAnsi="Times New Roman"/>
            <w:spacing w:val="3"/>
          </w:rPr>
          <w:t>j</w:t>
        </w:r>
        <w:r w:rsidR="00E23481" w:rsidRPr="00C07597">
          <w:rPr>
            <w:rFonts w:ascii="Times New Roman" w:eastAsia="Arial Unicode MS" w:hAnsi="Times New Roman"/>
          </w:rPr>
          <w:t>a</w:t>
        </w:r>
        <w:r w:rsidR="00E23481" w:rsidRPr="00C07597">
          <w:rPr>
            <w:rFonts w:ascii="Times New Roman" w:eastAsia="Arial Unicode MS" w:hAnsi="Times New Roman"/>
            <w:spacing w:val="-3"/>
          </w:rPr>
          <w:t>m</w:t>
        </w:r>
        <w:r w:rsidR="00E23481" w:rsidRPr="00C07597">
          <w:rPr>
            <w:rFonts w:ascii="Times New Roman" w:eastAsia="Arial Unicode MS" w:hAnsi="Times New Roman"/>
          </w:rPr>
          <w:t>a</w:t>
        </w:r>
        <w:r w:rsidR="00E23481" w:rsidRPr="00C07597">
          <w:rPr>
            <w:rFonts w:ascii="Times New Roman" w:eastAsia="Arial Unicode MS" w:hAnsi="Times New Roman"/>
            <w:spacing w:val="1"/>
          </w:rPr>
          <w:t>al</w:t>
        </w:r>
        <w:r w:rsidR="00E23481" w:rsidRPr="00C07597">
          <w:rPr>
            <w:rFonts w:ascii="Times New Roman" w:eastAsia="Arial Unicode MS" w:hAnsi="Times New Roman"/>
          </w:rPr>
          <w:t>ud</w:t>
        </w:r>
        <w:r w:rsidR="00E23481" w:rsidRPr="00C07597">
          <w:rPr>
            <w:rFonts w:ascii="Times New Roman" w:eastAsia="Arial Unicode MS" w:hAnsi="Times New Roman"/>
            <w:spacing w:val="-2"/>
          </w:rPr>
          <w:t>d</w:t>
        </w:r>
        <w:r w:rsidR="00E23481" w:rsidRPr="00C07597">
          <w:rPr>
            <w:rFonts w:ascii="Times New Roman" w:eastAsia="Arial Unicode MS" w:hAnsi="Times New Roman"/>
            <w:spacing w:val="1"/>
          </w:rPr>
          <w:t>i</w:t>
        </w:r>
        <w:r w:rsidR="00E23481" w:rsidRPr="00C07597">
          <w:rPr>
            <w:rFonts w:ascii="Times New Roman" w:eastAsia="Arial Unicode MS" w:hAnsi="Times New Roman"/>
          </w:rPr>
          <w:t>n</w:t>
        </w:r>
        <w:r w:rsidR="00E23481" w:rsidRPr="00C07597">
          <w:rPr>
            <w:rFonts w:ascii="Times New Roman" w:eastAsia="Arial Unicode MS" w:hAnsi="Times New Roman"/>
            <w:spacing w:val="-2"/>
          </w:rPr>
          <w:t>@</w:t>
        </w:r>
        <w:r w:rsidR="00E23481" w:rsidRPr="00C07597">
          <w:rPr>
            <w:rFonts w:ascii="Times New Roman" w:eastAsia="Arial Unicode MS" w:hAnsi="Times New Roman"/>
          </w:rPr>
          <w:t>u</w:t>
        </w:r>
        <w:r w:rsidR="00E23481" w:rsidRPr="00C07597">
          <w:rPr>
            <w:rFonts w:ascii="Times New Roman" w:eastAsia="Arial Unicode MS" w:hAnsi="Times New Roman"/>
            <w:spacing w:val="-4"/>
          </w:rPr>
          <w:t>m</w:t>
        </w:r>
        <w:r w:rsidR="00E23481" w:rsidRPr="00C07597">
          <w:rPr>
            <w:rFonts w:ascii="Times New Roman" w:eastAsia="Arial Unicode MS" w:hAnsi="Times New Roman"/>
          </w:rPr>
          <w:t>s</w:t>
        </w:r>
        <w:r w:rsidR="00E23481" w:rsidRPr="00C07597">
          <w:rPr>
            <w:rFonts w:ascii="Times New Roman" w:eastAsia="Arial Unicode MS" w:hAnsi="Times New Roman"/>
            <w:spacing w:val="1"/>
          </w:rPr>
          <w:t>i</w:t>
        </w:r>
        <w:r w:rsidR="00E23481" w:rsidRPr="00C07597">
          <w:rPr>
            <w:rFonts w:ascii="Times New Roman" w:eastAsia="Arial Unicode MS" w:hAnsi="Times New Roman"/>
          </w:rPr>
          <w:t>da.</w:t>
        </w:r>
        <w:r w:rsidR="00E23481" w:rsidRPr="00C07597">
          <w:rPr>
            <w:rFonts w:ascii="Times New Roman" w:eastAsia="Arial Unicode MS" w:hAnsi="Times New Roman"/>
            <w:spacing w:val="1"/>
          </w:rPr>
          <w:t>a</w:t>
        </w:r>
        <w:r w:rsidR="00E23481" w:rsidRPr="00C07597">
          <w:rPr>
            <w:rFonts w:ascii="Times New Roman" w:eastAsia="Arial Unicode MS" w:hAnsi="Times New Roman"/>
            <w:spacing w:val="-2"/>
          </w:rPr>
          <w:t>c</w:t>
        </w:r>
        <w:r w:rsidR="00E23481" w:rsidRPr="00C07597">
          <w:rPr>
            <w:rFonts w:ascii="Times New Roman" w:eastAsia="Arial Unicode MS" w:hAnsi="Times New Roman"/>
          </w:rPr>
          <w:t>.</w:t>
        </w:r>
        <w:r w:rsidR="00E23481" w:rsidRPr="00C07597">
          <w:rPr>
            <w:rFonts w:ascii="Times New Roman" w:eastAsia="Arial Unicode MS" w:hAnsi="Times New Roman"/>
            <w:spacing w:val="-1"/>
          </w:rPr>
          <w:t>i</w:t>
        </w:r>
        <w:r w:rsidR="00E23481" w:rsidRPr="00C07597">
          <w:rPr>
            <w:rFonts w:ascii="Times New Roman" w:eastAsia="Arial Unicode MS" w:hAnsi="Times New Roman"/>
          </w:rPr>
          <w:t>d</w:t>
        </w:r>
      </w:hyperlink>
    </w:p>
    <w:p w14:paraId="307CE9E7" w14:textId="202B8CDF" w:rsidR="00011386" w:rsidRPr="00C07597" w:rsidRDefault="00011386">
      <w:pPr>
        <w:widowControl w:val="0"/>
        <w:autoSpaceDE w:val="0"/>
        <w:autoSpaceDN w:val="0"/>
        <w:adjustRightInd w:val="0"/>
        <w:spacing w:after="0" w:line="240" w:lineRule="auto"/>
        <w:ind w:left="1557" w:right="5224"/>
        <w:jc w:val="both"/>
        <w:rPr>
          <w:rFonts w:ascii="Times New Roman" w:eastAsia="Arial Unicode MS" w:hAnsi="Times New Roman"/>
          <w:lang w:val="en-US"/>
        </w:rPr>
      </w:pPr>
      <w:r w:rsidRPr="00C07597">
        <w:rPr>
          <w:rFonts w:ascii="Times New Roman" w:eastAsia="Arial Unicode MS" w:hAnsi="Times New Roman"/>
          <w:lang w:val="en-US"/>
        </w:rPr>
        <w:t>*rafipro325@gmail.com</w:t>
      </w:r>
    </w:p>
    <w:p w14:paraId="20F00C5A" w14:textId="77777777" w:rsidR="00E23481" w:rsidRPr="00C07597" w:rsidRDefault="00E23481">
      <w:pPr>
        <w:widowControl w:val="0"/>
        <w:autoSpaceDE w:val="0"/>
        <w:autoSpaceDN w:val="0"/>
        <w:adjustRightInd w:val="0"/>
        <w:spacing w:before="18" w:after="0" w:line="220" w:lineRule="exact"/>
        <w:rPr>
          <w:rFonts w:ascii="Times New Roman" w:eastAsia="Arial Unicode MS" w:hAnsi="Times New Roman"/>
        </w:rPr>
      </w:pPr>
    </w:p>
    <w:p w14:paraId="3416A75F" w14:textId="18D1D78B" w:rsidR="00E23481" w:rsidRPr="00C07597" w:rsidRDefault="00E23481">
      <w:pPr>
        <w:widowControl w:val="0"/>
        <w:autoSpaceDE w:val="0"/>
        <w:autoSpaceDN w:val="0"/>
        <w:adjustRightInd w:val="0"/>
        <w:spacing w:after="0" w:line="240" w:lineRule="auto"/>
        <w:ind w:left="1557" w:right="79"/>
        <w:jc w:val="both"/>
        <w:rPr>
          <w:rFonts w:ascii="Times New Roman" w:eastAsia="Arial Unicode MS" w:hAnsi="Times New Roman"/>
          <w:sz w:val="20"/>
          <w:szCs w:val="20"/>
          <w:lang w:val="en-US"/>
        </w:rPr>
      </w:pPr>
      <w:r w:rsidRPr="00C07597">
        <w:rPr>
          <w:rFonts w:ascii="Times New Roman" w:eastAsia="Arial Unicode MS" w:hAnsi="Times New Roman"/>
          <w:b/>
          <w:bCs/>
          <w:sz w:val="20"/>
          <w:szCs w:val="20"/>
        </w:rPr>
        <w:t>Ab</w:t>
      </w:r>
      <w:r w:rsidRPr="00C07597">
        <w:rPr>
          <w:rFonts w:ascii="Times New Roman" w:eastAsia="Arial Unicode MS" w:hAnsi="Times New Roman"/>
          <w:b/>
          <w:bCs/>
          <w:spacing w:val="-1"/>
          <w:sz w:val="20"/>
          <w:szCs w:val="20"/>
        </w:rPr>
        <w:t>s</w:t>
      </w:r>
      <w:r w:rsidRPr="00C07597">
        <w:rPr>
          <w:rFonts w:ascii="Times New Roman" w:eastAsia="Arial Unicode MS" w:hAnsi="Times New Roman"/>
          <w:b/>
          <w:bCs/>
          <w:spacing w:val="1"/>
          <w:sz w:val="20"/>
          <w:szCs w:val="20"/>
        </w:rPr>
        <w:t>t</w:t>
      </w:r>
      <w:r w:rsidRPr="00C07597">
        <w:rPr>
          <w:rFonts w:ascii="Times New Roman" w:eastAsia="Arial Unicode MS" w:hAnsi="Times New Roman"/>
          <w:b/>
          <w:bCs/>
          <w:sz w:val="20"/>
          <w:szCs w:val="20"/>
        </w:rPr>
        <w:t>r</w:t>
      </w:r>
      <w:r w:rsidRPr="00C07597">
        <w:rPr>
          <w:rFonts w:ascii="Times New Roman" w:eastAsia="Arial Unicode MS" w:hAnsi="Times New Roman"/>
          <w:b/>
          <w:bCs/>
          <w:spacing w:val="1"/>
          <w:sz w:val="20"/>
          <w:szCs w:val="20"/>
        </w:rPr>
        <w:t>a</w:t>
      </w:r>
      <w:r w:rsidRPr="00C07597">
        <w:rPr>
          <w:rFonts w:ascii="Times New Roman" w:eastAsia="Arial Unicode MS" w:hAnsi="Times New Roman"/>
          <w:b/>
          <w:bCs/>
          <w:sz w:val="20"/>
          <w:szCs w:val="20"/>
        </w:rPr>
        <w:t>c</w:t>
      </w:r>
      <w:r w:rsidRPr="00C07597">
        <w:rPr>
          <w:rFonts w:ascii="Times New Roman" w:eastAsia="Arial Unicode MS" w:hAnsi="Times New Roman"/>
          <w:b/>
          <w:bCs/>
          <w:spacing w:val="2"/>
          <w:sz w:val="20"/>
          <w:szCs w:val="20"/>
        </w:rPr>
        <w:t>t</w:t>
      </w:r>
      <w:r w:rsidRPr="00C07597">
        <w:rPr>
          <w:rFonts w:ascii="Times New Roman" w:eastAsia="Arial Unicode MS" w:hAnsi="Times New Roman"/>
          <w:sz w:val="20"/>
          <w:szCs w:val="20"/>
        </w:rPr>
        <w:t xml:space="preserve">. </w:t>
      </w:r>
      <w:r w:rsidR="00773D3B" w:rsidRPr="00C07597">
        <w:rPr>
          <w:rFonts w:ascii="Times New Roman" w:eastAsia="Arial Unicode MS" w:hAnsi="Times New Roman"/>
          <w:spacing w:val="3"/>
          <w:sz w:val="20"/>
          <w:szCs w:val="20"/>
          <w:lang w:val="en-US"/>
        </w:rPr>
        <w:t>Dampak pandemi CoV19 dapat dilihat di setiap lapisan masyarakat</w:t>
      </w:r>
      <w:r w:rsidR="00CC0C61" w:rsidRPr="00C07597">
        <w:rPr>
          <w:rFonts w:ascii="Times New Roman" w:eastAsia="Arial Unicode MS" w:hAnsi="Times New Roman"/>
          <w:spacing w:val="3"/>
          <w:sz w:val="20"/>
          <w:szCs w:val="20"/>
          <w:lang w:val="en-US"/>
        </w:rPr>
        <w:t>,</w:t>
      </w:r>
      <w:r w:rsidR="00710557" w:rsidRPr="00C07597">
        <w:rPr>
          <w:rFonts w:ascii="Times New Roman" w:eastAsia="Arial Unicode MS" w:hAnsi="Times New Roman"/>
          <w:spacing w:val="3"/>
          <w:sz w:val="20"/>
          <w:szCs w:val="20"/>
          <w:lang w:val="en-US"/>
        </w:rPr>
        <w:t xml:space="preserve"> tak terkeculai pada sector usaha dan ketenagakerjaan. Bisa kita saksikan dampak merebaknya Covid 19 pada sector ketenagakerjaan dimana banyak sekali karyawan yang di PHK, serta banyaknya usaha yang gulung tikar. Sudah barang tentu kita harus menanggulangi dampak ini tidak menjadi semakin parah, salah satunya dengan bangkit membuat usaha UMKM yang mandiri dan berdikari.</w:t>
      </w:r>
      <w:r w:rsidR="00E1105C" w:rsidRPr="00C07597">
        <w:rPr>
          <w:rFonts w:ascii="Times New Roman" w:eastAsia="Arial Unicode MS" w:hAnsi="Times New Roman"/>
          <w:spacing w:val="3"/>
          <w:sz w:val="20"/>
          <w:szCs w:val="20"/>
          <w:lang w:val="en-US"/>
        </w:rPr>
        <w:t xml:space="preserve"> </w:t>
      </w:r>
    </w:p>
    <w:p w14:paraId="641FB6B6" w14:textId="77777777" w:rsidR="00E23481" w:rsidRPr="00C07597"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2FB13DBC" w14:textId="77777777" w:rsidR="00E23481" w:rsidRPr="00C07597" w:rsidRDefault="00E23481">
      <w:pPr>
        <w:widowControl w:val="0"/>
        <w:autoSpaceDE w:val="0"/>
        <w:autoSpaceDN w:val="0"/>
        <w:adjustRightInd w:val="0"/>
        <w:spacing w:before="19" w:after="0" w:line="240" w:lineRule="exact"/>
        <w:rPr>
          <w:rFonts w:ascii="Times New Roman" w:eastAsia="Arial Unicode MS" w:hAnsi="Times New Roman"/>
          <w:sz w:val="24"/>
          <w:szCs w:val="24"/>
        </w:rPr>
      </w:pPr>
    </w:p>
    <w:p w14:paraId="3D9A1210" w14:textId="0729E1CD" w:rsidR="00E23481" w:rsidRPr="00C07597" w:rsidRDefault="004977A7" w:rsidP="00056763">
      <w:pPr>
        <w:pStyle w:val="ListParagraph"/>
        <w:widowControl w:val="0"/>
        <w:numPr>
          <w:ilvl w:val="0"/>
          <w:numId w:val="1"/>
        </w:numPr>
        <w:autoSpaceDE w:val="0"/>
        <w:autoSpaceDN w:val="0"/>
        <w:adjustRightInd w:val="0"/>
        <w:spacing w:after="0" w:line="240" w:lineRule="auto"/>
        <w:ind w:left="270" w:right="7678" w:hanging="270"/>
        <w:jc w:val="both"/>
        <w:rPr>
          <w:rFonts w:ascii="Times New Roman" w:eastAsia="Arial Unicode MS" w:hAnsi="Times New Roman"/>
          <w:lang w:val="en-US"/>
        </w:rPr>
      </w:pPr>
      <w:r w:rsidRPr="00C07597">
        <w:rPr>
          <w:rFonts w:ascii="Times New Roman" w:eastAsia="Arial Unicode MS" w:hAnsi="Times New Roman"/>
          <w:b/>
          <w:bCs/>
          <w:lang w:val="en-US"/>
        </w:rPr>
        <w:t>Pendahuluan</w:t>
      </w:r>
    </w:p>
    <w:p w14:paraId="6CC81C48" w14:textId="77777777" w:rsidR="00E70189" w:rsidRPr="00C07597" w:rsidRDefault="00E70189" w:rsidP="00E70189">
      <w:pPr>
        <w:pStyle w:val="ListParagraph"/>
        <w:widowControl w:val="0"/>
        <w:autoSpaceDE w:val="0"/>
        <w:autoSpaceDN w:val="0"/>
        <w:adjustRightInd w:val="0"/>
        <w:spacing w:after="0" w:line="240" w:lineRule="auto"/>
        <w:ind w:left="270" w:right="7678"/>
        <w:jc w:val="both"/>
        <w:rPr>
          <w:rFonts w:ascii="Times New Roman" w:eastAsia="Arial Unicode MS" w:hAnsi="Times New Roman"/>
          <w:lang w:val="en-US"/>
        </w:rPr>
      </w:pPr>
    </w:p>
    <w:p w14:paraId="048607C7" w14:textId="3D93A17E" w:rsidR="006C494F" w:rsidRPr="00C07597" w:rsidRDefault="006C494F" w:rsidP="00E67B47">
      <w:pPr>
        <w:widowControl w:val="0"/>
        <w:autoSpaceDE w:val="0"/>
        <w:autoSpaceDN w:val="0"/>
        <w:adjustRightInd w:val="0"/>
        <w:spacing w:after="0" w:line="200" w:lineRule="exact"/>
        <w:ind w:left="270" w:hanging="270"/>
        <w:jc w:val="both"/>
        <w:rPr>
          <w:rFonts w:ascii="Times New Roman" w:eastAsia="Arial Unicode MS" w:hAnsi="Times New Roman"/>
          <w:sz w:val="20"/>
          <w:szCs w:val="20"/>
          <w:lang w:val="en-US"/>
        </w:rPr>
      </w:pPr>
      <w:r w:rsidRPr="00C07597">
        <w:rPr>
          <w:rFonts w:ascii="Times New Roman" w:eastAsia="Arial Unicode MS" w:hAnsi="Times New Roman"/>
          <w:sz w:val="20"/>
          <w:szCs w:val="20"/>
        </w:rPr>
        <w:tab/>
      </w:r>
      <w:r w:rsidR="00E67B47" w:rsidRPr="00C07597">
        <w:rPr>
          <w:rFonts w:ascii="Times New Roman" w:eastAsia="Arial Unicode MS" w:hAnsi="Times New Roman"/>
          <w:sz w:val="20"/>
          <w:szCs w:val="20"/>
        </w:rPr>
        <w:tab/>
      </w:r>
      <w:r w:rsidR="00773D3B" w:rsidRPr="00C07597">
        <w:rPr>
          <w:rFonts w:ascii="Times New Roman" w:eastAsia="Arial Unicode MS" w:hAnsi="Times New Roman"/>
          <w:sz w:val="20"/>
          <w:szCs w:val="20"/>
          <w:lang w:val="en-US"/>
        </w:rPr>
        <w:t>Potensi</w:t>
      </w:r>
      <w:r w:rsidR="00773D3B" w:rsidRPr="00C07597">
        <w:rPr>
          <w:rFonts w:ascii="Times New Roman" w:eastAsia="Arial Unicode MS" w:hAnsi="Times New Roman"/>
          <w:sz w:val="20"/>
          <w:szCs w:val="20"/>
        </w:rPr>
        <w:t xml:space="preserve"> menumbuhkan dan menyebarkan pola pikir kewirausahaan ke populasi yang lebih besar. Besarnya gelombang PHK akibat wabah Covid 19 menjadi salah satu motivasi didirikannya UMKM sebagai sarana penghasil pundi-pundi rupiah dan jabatan yang tersedia. Fakta bahwa kebanyakan orang hanya memiliki ijazah SMA berarti mereka mungkin tidak akan mempelajari seluk beluk menjalankan perusahaan kecil yang sukses, seperti yang menjual makanan ringan seperti Keripik Rasa Pisang</w:t>
      </w:r>
      <w:r w:rsidR="006F2B8F" w:rsidRPr="00C07597">
        <w:rPr>
          <w:rFonts w:ascii="Times New Roman" w:eastAsia="Arial Unicode MS" w:hAnsi="Times New Roman"/>
          <w:sz w:val="20"/>
          <w:szCs w:val="20"/>
        </w:rPr>
        <w:t>.</w:t>
      </w:r>
    </w:p>
    <w:p w14:paraId="04CC4FB4" w14:textId="77777777" w:rsidR="006C494F" w:rsidRPr="00C07597" w:rsidRDefault="006C494F" w:rsidP="00056763">
      <w:pPr>
        <w:widowControl w:val="0"/>
        <w:autoSpaceDE w:val="0"/>
        <w:autoSpaceDN w:val="0"/>
        <w:adjustRightInd w:val="0"/>
        <w:spacing w:after="0" w:line="200" w:lineRule="exact"/>
        <w:jc w:val="both"/>
        <w:rPr>
          <w:rFonts w:ascii="Times New Roman" w:eastAsia="Arial Unicode MS" w:hAnsi="Times New Roman"/>
          <w:sz w:val="20"/>
          <w:szCs w:val="20"/>
        </w:rPr>
      </w:pPr>
    </w:p>
    <w:p w14:paraId="3B49C7ED" w14:textId="5E501A6E" w:rsidR="006C494F" w:rsidRPr="00C07597" w:rsidRDefault="004977A7" w:rsidP="002E57D8">
      <w:pPr>
        <w:widowControl w:val="0"/>
        <w:autoSpaceDE w:val="0"/>
        <w:autoSpaceDN w:val="0"/>
        <w:adjustRightInd w:val="0"/>
        <w:spacing w:after="0" w:line="200" w:lineRule="exact"/>
        <w:ind w:left="270" w:firstLine="450"/>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Latar belakang pertanyaan, nama usaha mikro karena usaha kecil di Indonesia memiliki berbagai bidang, meskipun skalanya kecil, tetapi mereka berperan besar dalam sirkulasi keuangan dan memberikan kontribusi besar bagi perekonomian Indonesia.</w:t>
      </w:r>
      <w:r w:rsidR="00136E23" w:rsidRPr="00C07597">
        <w:t xml:space="preserve"> </w:t>
      </w:r>
      <w:r w:rsidR="00773D3B" w:rsidRPr="00C07597">
        <w:rPr>
          <w:rFonts w:ascii="Times New Roman" w:eastAsia="Arial Unicode MS" w:hAnsi="Times New Roman"/>
          <w:sz w:val="20"/>
          <w:szCs w:val="20"/>
          <w:lang w:val="en-US"/>
        </w:rPr>
        <w:t>Usaha mikro adalah perusahaan kecil dan menguntungkan yang dapat dipegang oleh satu orang atau sekelompok kecil orang yang bekerja sama. Usaha Mikro, Kecil, dan Menengah didefinisikan oleh peraturan pemerintah dalam Peraturan Presiden No. 20 Tahun 2008. Perusahaan pembuat makanan ringan yang sukses di WeChat</w:t>
      </w:r>
      <w:r w:rsidR="006F2B8F" w:rsidRPr="00C07597">
        <w:rPr>
          <w:rFonts w:ascii="Times New Roman" w:eastAsia="Arial Unicode MS" w:hAnsi="Times New Roman"/>
          <w:sz w:val="20"/>
          <w:szCs w:val="20"/>
          <w:lang w:val="en-US"/>
        </w:rPr>
        <w:t>.</w:t>
      </w:r>
      <w:r w:rsidRPr="00C07597">
        <w:rPr>
          <w:rFonts w:ascii="Times New Roman" w:eastAsia="Arial Unicode MS" w:hAnsi="Times New Roman"/>
          <w:sz w:val="20"/>
          <w:szCs w:val="20"/>
          <w:lang w:val="en-US"/>
        </w:rPr>
        <w:t xml:space="preserve"> Namun, mereka tidak dapat menerima pekerja subkontrak, juga tidak dapat mengekspor produk.</w:t>
      </w:r>
    </w:p>
    <w:p w14:paraId="4766C0AF" w14:textId="4BFAC3E7" w:rsidR="00AE4D0D" w:rsidRPr="00C07597" w:rsidRDefault="00AE4D0D" w:rsidP="00056763">
      <w:pPr>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138A88E1" w14:textId="0F1CD90A" w:rsidR="00773D3B" w:rsidRPr="00C07597" w:rsidRDefault="00773D3B" w:rsidP="00773D3B">
      <w:pPr>
        <w:widowControl w:val="0"/>
        <w:autoSpaceDE w:val="0"/>
        <w:autoSpaceDN w:val="0"/>
        <w:adjustRightInd w:val="0"/>
        <w:spacing w:after="0" w:line="200" w:lineRule="exact"/>
        <w:ind w:left="270" w:firstLine="450"/>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 xml:space="preserve">Jika </w:t>
      </w:r>
      <w:r w:rsidRPr="00C07597">
        <w:rPr>
          <w:rFonts w:ascii="Times New Roman" w:eastAsia="Arial Unicode MS" w:hAnsi="Times New Roman"/>
          <w:sz w:val="20"/>
          <w:szCs w:val="20"/>
          <w:lang w:val="en-US"/>
        </w:rPr>
        <w:t>a</w:t>
      </w:r>
      <w:r w:rsidRPr="00C07597">
        <w:rPr>
          <w:rFonts w:ascii="Times New Roman" w:eastAsia="Arial Unicode MS" w:hAnsi="Times New Roman"/>
          <w:sz w:val="20"/>
          <w:szCs w:val="20"/>
          <w:lang w:val="en-US"/>
        </w:rPr>
        <w:t xml:space="preserve">nda dan keluarga </w:t>
      </w:r>
      <w:r w:rsidR="00C07597" w:rsidRPr="00C07597">
        <w:rPr>
          <w:rFonts w:ascii="Times New Roman" w:eastAsia="Arial Unicode MS" w:hAnsi="Times New Roman"/>
          <w:sz w:val="20"/>
          <w:szCs w:val="20"/>
          <w:lang w:val="en-US"/>
        </w:rPr>
        <w:t>a</w:t>
      </w:r>
      <w:r w:rsidRPr="00C07597">
        <w:rPr>
          <w:rFonts w:ascii="Times New Roman" w:eastAsia="Arial Unicode MS" w:hAnsi="Times New Roman"/>
          <w:sz w:val="20"/>
          <w:szCs w:val="20"/>
          <w:lang w:val="en-US"/>
        </w:rPr>
        <w:t xml:space="preserve">nda berwirausaha, mungkin </w:t>
      </w:r>
      <w:r w:rsidR="00C07597" w:rsidRPr="00C07597">
        <w:rPr>
          <w:rFonts w:ascii="Times New Roman" w:eastAsia="Arial Unicode MS" w:hAnsi="Times New Roman"/>
          <w:sz w:val="20"/>
          <w:szCs w:val="20"/>
          <w:lang w:val="en-US"/>
        </w:rPr>
        <w:t>dapat</w:t>
      </w:r>
      <w:r w:rsidRPr="00C07597">
        <w:rPr>
          <w:rFonts w:ascii="Times New Roman" w:eastAsia="Arial Unicode MS" w:hAnsi="Times New Roman"/>
          <w:sz w:val="20"/>
          <w:szCs w:val="20"/>
          <w:lang w:val="en-US"/>
        </w:rPr>
        <w:t xml:space="preserve"> mempertimbangkan untuk memulai perusahaan</w:t>
      </w:r>
      <w:r w:rsidR="00C07597" w:rsidRPr="00C07597">
        <w:rPr>
          <w:rFonts w:ascii="Times New Roman" w:eastAsia="Arial Unicode MS" w:hAnsi="Times New Roman"/>
          <w:sz w:val="20"/>
          <w:szCs w:val="20"/>
          <w:lang w:val="en-US"/>
        </w:rPr>
        <w:t xml:space="preserve"> </w:t>
      </w:r>
      <w:r w:rsidRPr="00C07597">
        <w:rPr>
          <w:rFonts w:ascii="Times New Roman" w:eastAsia="Arial Unicode MS" w:hAnsi="Times New Roman"/>
          <w:sz w:val="20"/>
          <w:szCs w:val="20"/>
          <w:lang w:val="en-US"/>
        </w:rPr>
        <w:t>makanan ringan dengan sedikit investasi. Bukan hanya anak-anak, remaja, dewasa, dan lansia pun bisa menjadi ahli makanan ringan. Maka tidak mengherankan jika mereka yang bekerja di industri makanan</w:t>
      </w:r>
      <w:r w:rsidR="00C07597" w:rsidRPr="00C07597">
        <w:rPr>
          <w:rFonts w:ascii="Times New Roman" w:eastAsia="Arial Unicode MS" w:hAnsi="Times New Roman"/>
          <w:sz w:val="20"/>
          <w:szCs w:val="20"/>
          <w:lang w:val="en-US"/>
        </w:rPr>
        <w:t xml:space="preserve"> </w:t>
      </w:r>
      <w:r w:rsidRPr="00C07597">
        <w:rPr>
          <w:rFonts w:ascii="Times New Roman" w:eastAsia="Arial Unicode MS" w:hAnsi="Times New Roman"/>
          <w:sz w:val="20"/>
          <w:szCs w:val="20"/>
          <w:lang w:val="en-US"/>
        </w:rPr>
        <w:t>yang sering teralihkan oleh layanan pelanggan</w:t>
      </w:r>
      <w:r w:rsidR="00C07597">
        <w:rPr>
          <w:rFonts w:ascii="Times New Roman" w:eastAsia="Arial Unicode MS" w:hAnsi="Times New Roman"/>
          <w:sz w:val="20"/>
          <w:szCs w:val="20"/>
          <w:lang w:val="en-US"/>
        </w:rPr>
        <w:t>.</w:t>
      </w:r>
      <w:r w:rsidRPr="00C07597">
        <w:rPr>
          <w:rFonts w:ascii="Times New Roman" w:eastAsia="Arial Unicode MS" w:hAnsi="Times New Roman"/>
          <w:sz w:val="20"/>
          <w:szCs w:val="20"/>
          <w:lang w:val="en-US"/>
        </w:rPr>
        <w:t xml:space="preserve"> Industri makanan ringan sudah matang dengan potensi wirausaha.</w:t>
      </w:r>
    </w:p>
    <w:p w14:paraId="44B1D3E3" w14:textId="77777777" w:rsidR="00773D3B" w:rsidRPr="00C07597" w:rsidRDefault="00773D3B" w:rsidP="00773D3B">
      <w:pPr>
        <w:widowControl w:val="0"/>
        <w:autoSpaceDE w:val="0"/>
        <w:autoSpaceDN w:val="0"/>
        <w:adjustRightInd w:val="0"/>
        <w:spacing w:after="0" w:line="200" w:lineRule="exact"/>
        <w:ind w:left="270" w:firstLine="450"/>
        <w:jc w:val="both"/>
        <w:rPr>
          <w:rFonts w:ascii="Times New Roman" w:eastAsia="Arial Unicode MS" w:hAnsi="Times New Roman"/>
          <w:sz w:val="20"/>
          <w:szCs w:val="20"/>
          <w:lang w:val="en-US"/>
        </w:rPr>
      </w:pPr>
    </w:p>
    <w:p w14:paraId="751A957C" w14:textId="38CDC46D" w:rsidR="00773D3B" w:rsidRPr="00C07597" w:rsidRDefault="00C07597" w:rsidP="00773D3B">
      <w:pPr>
        <w:widowControl w:val="0"/>
        <w:autoSpaceDE w:val="0"/>
        <w:autoSpaceDN w:val="0"/>
        <w:adjustRightInd w:val="0"/>
        <w:spacing w:after="0" w:line="200" w:lineRule="exact"/>
        <w:ind w:left="270" w:firstLine="450"/>
        <w:jc w:val="both"/>
        <w:rPr>
          <w:rFonts w:ascii="Times New Roman" w:eastAsia="Arial Unicode MS" w:hAnsi="Times New Roman"/>
          <w:sz w:val="20"/>
          <w:szCs w:val="20"/>
          <w:lang w:val="en-US"/>
        </w:rPr>
      </w:pPr>
      <w:r>
        <w:rPr>
          <w:rFonts w:ascii="Times New Roman" w:eastAsia="Arial Unicode MS" w:hAnsi="Times New Roman"/>
          <w:sz w:val="20"/>
          <w:szCs w:val="20"/>
          <w:lang w:val="en-US"/>
        </w:rPr>
        <w:t>Inovasi p</w:t>
      </w:r>
      <w:r w:rsidR="00773D3B" w:rsidRPr="00C07597">
        <w:rPr>
          <w:rFonts w:ascii="Times New Roman" w:eastAsia="Arial Unicode MS" w:hAnsi="Times New Roman"/>
          <w:sz w:val="20"/>
          <w:szCs w:val="20"/>
          <w:lang w:val="en-US"/>
        </w:rPr>
        <w:t>roduk, teknologi yang digunakan dalam proses penggorengan (seperti penggunaan sistem penggorengan vakum atau tekanan suhu rendah), pengemasan, dan kemajuan pemasaran (seperti penggunaan internet) adalah semua area yan</w:t>
      </w:r>
      <w:r>
        <w:rPr>
          <w:rFonts w:ascii="Times New Roman" w:eastAsia="Arial Unicode MS" w:hAnsi="Times New Roman"/>
          <w:sz w:val="20"/>
          <w:szCs w:val="20"/>
          <w:lang w:val="en-US"/>
        </w:rPr>
        <w:t>g</w:t>
      </w:r>
      <w:r w:rsidR="00773D3B" w:rsidRPr="00C07597">
        <w:rPr>
          <w:rFonts w:ascii="Times New Roman" w:eastAsia="Arial Unicode MS" w:hAnsi="Times New Roman"/>
          <w:sz w:val="20"/>
          <w:szCs w:val="20"/>
          <w:lang w:val="en-US"/>
        </w:rPr>
        <w:t xml:space="preserve"> dapat </w:t>
      </w:r>
      <w:r>
        <w:rPr>
          <w:rFonts w:ascii="Times New Roman" w:eastAsia="Arial Unicode MS" w:hAnsi="Times New Roman"/>
          <w:sz w:val="20"/>
          <w:szCs w:val="20"/>
          <w:lang w:val="en-US"/>
        </w:rPr>
        <w:t>di</w:t>
      </w:r>
      <w:r w:rsidR="00773D3B" w:rsidRPr="00C07597">
        <w:rPr>
          <w:rFonts w:ascii="Times New Roman" w:eastAsia="Arial Unicode MS" w:hAnsi="Times New Roman"/>
          <w:sz w:val="20"/>
          <w:szCs w:val="20"/>
          <w:lang w:val="en-US"/>
        </w:rPr>
        <w:t xml:space="preserve">tingkatkan. </w:t>
      </w:r>
      <w:r>
        <w:rPr>
          <w:rFonts w:ascii="Times New Roman" w:eastAsia="Arial Unicode MS" w:hAnsi="Times New Roman"/>
          <w:sz w:val="20"/>
          <w:szCs w:val="20"/>
          <w:lang w:val="en-US"/>
        </w:rPr>
        <w:t>Serta</w:t>
      </w:r>
      <w:r w:rsidR="00773D3B" w:rsidRPr="00C07597">
        <w:rPr>
          <w:rFonts w:ascii="Times New Roman" w:eastAsia="Arial Unicode MS" w:hAnsi="Times New Roman"/>
          <w:sz w:val="20"/>
          <w:szCs w:val="20"/>
          <w:lang w:val="en-US"/>
        </w:rPr>
        <w:t xml:space="preserve"> </w:t>
      </w:r>
      <w:r>
        <w:rPr>
          <w:rFonts w:ascii="Times New Roman" w:eastAsia="Arial Unicode MS" w:hAnsi="Times New Roman"/>
          <w:sz w:val="20"/>
          <w:szCs w:val="20"/>
          <w:lang w:val="en-US"/>
        </w:rPr>
        <w:t>m</w:t>
      </w:r>
      <w:r w:rsidR="00773D3B" w:rsidRPr="00C07597">
        <w:rPr>
          <w:rFonts w:ascii="Times New Roman" w:eastAsia="Arial Unicode MS" w:hAnsi="Times New Roman"/>
          <w:sz w:val="20"/>
          <w:szCs w:val="20"/>
          <w:lang w:val="en-US"/>
        </w:rPr>
        <w:t>elihat keadaan saat ini, kami melihat bahwa banyak pengusaha makanan ringan telah menemukan kesuksesan berkat pendekatan unik mereka ke pasar.</w:t>
      </w:r>
    </w:p>
    <w:p w14:paraId="17E5B714" w14:textId="77777777" w:rsidR="00773D3B" w:rsidRPr="00C07597" w:rsidRDefault="00773D3B" w:rsidP="00773D3B">
      <w:pPr>
        <w:widowControl w:val="0"/>
        <w:autoSpaceDE w:val="0"/>
        <w:autoSpaceDN w:val="0"/>
        <w:adjustRightInd w:val="0"/>
        <w:spacing w:after="0" w:line="200" w:lineRule="exact"/>
        <w:ind w:left="270" w:firstLine="450"/>
        <w:jc w:val="both"/>
        <w:rPr>
          <w:rFonts w:ascii="Times New Roman" w:eastAsia="Arial Unicode MS" w:hAnsi="Times New Roman"/>
          <w:sz w:val="20"/>
          <w:szCs w:val="20"/>
          <w:lang w:val="en-US"/>
        </w:rPr>
      </w:pPr>
    </w:p>
    <w:p w14:paraId="2252CFE8" w14:textId="62AD25A6" w:rsidR="00056763" w:rsidRPr="00C07597" w:rsidRDefault="00773D3B" w:rsidP="00773D3B">
      <w:pPr>
        <w:widowControl w:val="0"/>
        <w:autoSpaceDE w:val="0"/>
        <w:autoSpaceDN w:val="0"/>
        <w:adjustRightInd w:val="0"/>
        <w:spacing w:after="0" w:line="200" w:lineRule="exact"/>
        <w:ind w:left="270" w:firstLine="450"/>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Kemampuan UKM untuk menjual makanan ringan kepada pelanggan sebagian dipengaruhi oleh harga jual produk tersebut. Prioritas pertama pelanggan saat melakukan pembelian akan selalu menjadi biaya. Kebanyakan orang yang membeli makanan ringan mengetahui bahwa ada ahli makanan ringan di semua kelompok umur, dari anak-anak dan remaja hingga orang dewasa dan bahkan orang tua, dan bahwa ahli ini memiliki kisaran harga yang luas untuk berbelanja. Oleh karena itu, hal ini memberikan peluang yang lebih besar bagi pelaku usaha baru, terutama usaha mikro, kecil, dan menengah (UMKM), untuk memasuki pasar makanan ringan. Pelaku bisnis, khususnya startup dan UKM, perlu waspada dan cermat dalam menetapkan harga agar tetap bisa bersaing di pasar</w:t>
      </w:r>
      <w:r w:rsidR="006F2B8F" w:rsidRPr="00C07597">
        <w:rPr>
          <w:rFonts w:ascii="Times New Roman" w:eastAsia="Arial Unicode MS" w:hAnsi="Times New Roman"/>
          <w:sz w:val="20"/>
          <w:szCs w:val="20"/>
          <w:lang w:val="en-US"/>
        </w:rPr>
        <w:t>.</w:t>
      </w:r>
      <w:r w:rsidR="00546ECF" w:rsidRPr="00C07597">
        <w:rPr>
          <w:rFonts w:ascii="Times New Roman" w:eastAsia="Arial Unicode MS" w:hAnsi="Times New Roman"/>
          <w:sz w:val="20"/>
          <w:szCs w:val="20"/>
          <w:lang w:val="en-US"/>
        </w:rPr>
        <w:t xml:space="preserve"> </w:t>
      </w:r>
      <w:r w:rsidR="00546ECF" w:rsidRPr="00C07597">
        <w:rPr>
          <w:rFonts w:ascii="Times New Roman" w:eastAsia="Arial Unicode MS" w:hAnsi="Times New Roman"/>
          <w:sz w:val="20"/>
          <w:szCs w:val="20"/>
          <w:lang w:val="en-US"/>
        </w:rPr>
        <w:fldChar w:fldCharType="begin" w:fldLock="1"/>
      </w:r>
      <w:r w:rsidR="00546ECF" w:rsidRPr="00C07597">
        <w:rPr>
          <w:rFonts w:ascii="Times New Roman" w:eastAsia="Arial Unicode MS" w:hAnsi="Times New Roman"/>
          <w:sz w:val="20"/>
          <w:szCs w:val="20"/>
          <w:lang w:val="en-US"/>
        </w:rPr>
        <w:instrText>ADDIN CSL_CITATION {"citationItems":[{"id":"ITEM-1","itemData":{"DOI":"10.33061/jeku.v22i1.7513","ISSN":"1412-193X","abstract":"Oleh pemerintah, perhatian yang cukup tinggi diberikan kepada para pelaku UMKM tidak lain sebagai wujud pemerintah dalam menyangga ekonomi rakyat kecil. Apalagi, UMKM mampu memberikan dampak secara langsung terhadap kehidupan masyarakat di sektor bawah baik dipedesaan maupun diperkotaan. Data dari Kementerian Koperasi dan UKM di tahun 2017 menunjukkan tingginya devisa negara dari para pelaku UMKM.  Angkanya pun sangat tinggi, mencapai Rp. 88,45 miliar. Angka ini mengalami peningkatan hingga delapan kali lipat dibandingkan tahun 2016, tidak salah kalau para pelaku UMKM tak bisa dipandang sebelah mata lagi.\r  \r Makanan ringan yang akan dijual harus memiliki kualitas yang bagus, baik dari segi bahan yang digunakan, segi pengolahan maupun segi pengemasan. Bahan yang digunakan haruslah bahan yang higienis dan tidak mengandung zat yang berbahaya. Cara pengolahannya pun harus bersih dan terjamin sesuai aturannya. Kemudian kemasan dibuat dengan menggunakan kemasan yang baik, menarik dan memenuhi standar kemasan brand dari makanan ringan tersebut. Diikuti teknologi informasi saat ini dan inovasi serta kemasannya secara baik dan beragam sehingga produk yang kita hasilkan lebih menarik konsumen ataupun inovasi dari segi pemasaran dengan media online. Kita lihat sekarang ini, banyak sekali pengusaha makanan ringan yang sukses karena inovasi mereka.\r Kata Kunci : Usaha Mikro kecil Pembuatan makanan ringan, Inovasi produk, &amp; Pendapatan Ekonomi Masyarakat.","author":[{"dropping-particle":"","family":"Berlin","given":"Berlin","non-dropping-particle":"","parse-names":false,"suffix":""},{"dropping-particle":"","family":"Suharto","given":"Agus","non-dropping-particle":"","parse-names":false,"suffix":""},{"dropping-particle":"","family":"Suhendri","given":"Suhendri","non-dropping-particle":"","parse-names":false,"suffix":""}],"container-title":"Jurnal Ekonomi Dan Kewirausahaan","id":"ITEM-1","issue":"1","issued":{"date-parts":[["2022"]]},"page":"37-48","title":"UMKM Pembuatan Makanan Ringan Dan Inovasi Produk Terhadap Penambahan Pendapatan Ekonomi Masyarakat Dikota Tangerang","type":"article-journal","volume":"22"},"uris":["http://www.mendeley.com/documents/?uuid=bc456ca8-c10a-4eef-9056-d7887338cb21"]}],"mendeley":{"formattedCitation":"[1]","plainTextFormattedCitation":"[1]","previouslyFormattedCitation":"[1]"},"properties":{"noteIndex":0},"schema":"https://github.com/citation-style-language/schema/raw/master/csl-citation.json"}</w:instrText>
      </w:r>
      <w:r w:rsidR="00546ECF" w:rsidRPr="00C07597">
        <w:rPr>
          <w:rFonts w:ascii="Times New Roman" w:eastAsia="Arial Unicode MS" w:hAnsi="Times New Roman"/>
          <w:sz w:val="20"/>
          <w:szCs w:val="20"/>
          <w:lang w:val="en-US"/>
        </w:rPr>
        <w:fldChar w:fldCharType="separate"/>
      </w:r>
      <w:r w:rsidR="00546ECF" w:rsidRPr="00C07597">
        <w:rPr>
          <w:rFonts w:ascii="Times New Roman" w:eastAsia="Arial Unicode MS" w:hAnsi="Times New Roman"/>
          <w:noProof/>
          <w:sz w:val="20"/>
          <w:szCs w:val="20"/>
          <w:lang w:val="en-US"/>
        </w:rPr>
        <w:t>[1]</w:t>
      </w:r>
      <w:r w:rsidR="00546ECF" w:rsidRPr="00C07597">
        <w:rPr>
          <w:rFonts w:ascii="Times New Roman" w:eastAsia="Arial Unicode MS" w:hAnsi="Times New Roman"/>
          <w:sz w:val="20"/>
          <w:szCs w:val="20"/>
          <w:lang w:val="en-US"/>
        </w:rPr>
        <w:fldChar w:fldCharType="end"/>
      </w:r>
    </w:p>
    <w:p w14:paraId="7CEA7FE0" w14:textId="3BC774A2" w:rsidR="006C494F" w:rsidRPr="00C07597" w:rsidRDefault="006C494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6DD23FAB" w14:textId="35E174A3" w:rsidR="002E57D8" w:rsidRPr="00C07597" w:rsidRDefault="002E57D8"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25447240" w14:textId="70914711" w:rsidR="002E57D8" w:rsidRPr="00C07597" w:rsidRDefault="002E57D8"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10604B8B" w14:textId="593ECA6B" w:rsidR="00E70189" w:rsidRPr="00C07597" w:rsidRDefault="00E70189"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58E84A2E" w14:textId="6272A259" w:rsidR="00E70189" w:rsidRPr="00C07597" w:rsidRDefault="00E70189"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62CB0FCA" w14:textId="2329A1F5" w:rsidR="00E70189" w:rsidRPr="00C07597" w:rsidRDefault="00E70189"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0F370B39" w14:textId="4076A60C" w:rsidR="00E70189" w:rsidRPr="00C07597" w:rsidRDefault="00E70189"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22CCFD7E" w14:textId="2D258A2A" w:rsidR="00CC0C61" w:rsidRPr="00C07597" w:rsidRDefault="00CC0C61"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14323A5D" w14:textId="65F5B1BD" w:rsidR="00CC0C61" w:rsidRPr="00C07597" w:rsidRDefault="00CC0C61"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1DB08318" w14:textId="17A1E49F" w:rsidR="00CC0C61" w:rsidRPr="00C07597" w:rsidRDefault="00CC0C61"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38CC6461" w14:textId="1433B50F" w:rsidR="00CC0C61" w:rsidRPr="00C07597" w:rsidRDefault="00CC0C61"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1EB5AF6E" w14:textId="77777777" w:rsidR="00CC0C61" w:rsidRPr="00C07597" w:rsidRDefault="00CC0C61"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65CE694B" w14:textId="77777777" w:rsidR="00E70189" w:rsidRPr="00C07597" w:rsidRDefault="00E70189"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5CE5BE0A" w14:textId="77777777" w:rsidR="002E57D8" w:rsidRPr="00C07597" w:rsidRDefault="002E57D8"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601C77A9" w14:textId="796103EB" w:rsidR="002E57D8" w:rsidRPr="00C07597" w:rsidRDefault="002E57D8" w:rsidP="002E57D8">
      <w:pPr>
        <w:pStyle w:val="ListParagraph"/>
        <w:widowControl w:val="0"/>
        <w:numPr>
          <w:ilvl w:val="0"/>
          <w:numId w:val="1"/>
        </w:numPr>
        <w:autoSpaceDE w:val="0"/>
        <w:autoSpaceDN w:val="0"/>
        <w:adjustRightInd w:val="0"/>
        <w:spacing w:after="0" w:line="200" w:lineRule="exact"/>
        <w:ind w:left="270" w:hanging="270"/>
        <w:rPr>
          <w:rFonts w:ascii="Times New Roman" w:eastAsia="Arial Unicode MS" w:hAnsi="Times New Roman"/>
          <w:b/>
          <w:bCs/>
          <w:sz w:val="20"/>
          <w:szCs w:val="20"/>
          <w:lang w:val="en-US"/>
        </w:rPr>
      </w:pPr>
      <w:r w:rsidRPr="00C07597">
        <w:rPr>
          <w:rFonts w:ascii="Times New Roman" w:eastAsia="Arial Unicode MS" w:hAnsi="Times New Roman"/>
          <w:b/>
          <w:bCs/>
          <w:sz w:val="20"/>
          <w:szCs w:val="20"/>
          <w:lang w:val="en-US"/>
        </w:rPr>
        <w:t>Metode</w:t>
      </w:r>
    </w:p>
    <w:p w14:paraId="7C329608" w14:textId="3BB2B874" w:rsidR="002E57D8" w:rsidRPr="00C07597" w:rsidRDefault="002E57D8" w:rsidP="00E70189">
      <w:pPr>
        <w:widowControl w:val="0"/>
        <w:autoSpaceDE w:val="0"/>
        <w:autoSpaceDN w:val="0"/>
        <w:adjustRightInd w:val="0"/>
        <w:spacing w:after="0" w:line="200" w:lineRule="exact"/>
        <w:rPr>
          <w:rFonts w:ascii="Times New Roman" w:eastAsia="Arial Unicode MS" w:hAnsi="Times New Roman"/>
          <w:b/>
          <w:bCs/>
          <w:sz w:val="20"/>
          <w:szCs w:val="20"/>
          <w:lang w:val="en-US"/>
        </w:rPr>
      </w:pPr>
    </w:p>
    <w:p w14:paraId="525B043E" w14:textId="05AB5C0B" w:rsidR="002E57D8" w:rsidRPr="00C07597" w:rsidRDefault="00773D3B" w:rsidP="006A4096">
      <w:pPr>
        <w:pStyle w:val="ListParagraph"/>
        <w:widowControl w:val="0"/>
        <w:autoSpaceDE w:val="0"/>
        <w:autoSpaceDN w:val="0"/>
        <w:adjustRightInd w:val="0"/>
        <w:spacing w:after="0" w:line="200" w:lineRule="exact"/>
        <w:ind w:left="270" w:firstLine="360"/>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Penggunaan teknologi untuk meningkatkan penjualan dan pemasaran mitra adalah contoh penggantian sumber daya teknologi dengan sumber daya manusia. Mendokumentasikan upaya untuk mendapatkan potensi komersial yang dapat digunakan dalam komunitas yang lebih besar merupakan pekerjaan studi pendahuluan. [2] Karena kendala sumber daya dan kebutuhan untuk mempertahankan fokus lokal, putaran pertama pemilihan perusahaan berfungsi sebagai studi percontohan untuk mengukur kelangsungan inisiatif ini</w:t>
      </w:r>
      <w:r w:rsidR="006F2B8F" w:rsidRPr="00C07597">
        <w:rPr>
          <w:rFonts w:ascii="Times New Roman" w:eastAsia="Arial Unicode MS" w:hAnsi="Times New Roman"/>
          <w:sz w:val="20"/>
          <w:szCs w:val="20"/>
          <w:lang w:val="en-US"/>
        </w:rPr>
        <w:t>.</w:t>
      </w:r>
      <w:r w:rsidR="003808D9" w:rsidRPr="00C07597">
        <w:rPr>
          <w:rFonts w:ascii="Times New Roman" w:eastAsia="Arial Unicode MS" w:hAnsi="Times New Roman"/>
          <w:sz w:val="20"/>
          <w:szCs w:val="20"/>
          <w:lang w:val="en-US"/>
        </w:rPr>
        <w:t xml:space="preserve"> Kegiatan dilaksanakan dalam beberapa tahapan, diantaranya:</w:t>
      </w:r>
    </w:p>
    <w:p w14:paraId="12DB98AF" w14:textId="0D7D2BCC" w:rsidR="003808D9" w:rsidRPr="00C07597" w:rsidRDefault="003808D9" w:rsidP="006F2B8F">
      <w:pPr>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1605E9C2" w14:textId="05FF800F" w:rsidR="003808D9" w:rsidRPr="00C07597" w:rsidRDefault="003808D9" w:rsidP="00F26277">
      <w:pPr>
        <w:pStyle w:val="ListParagraph"/>
        <w:widowControl w:val="0"/>
        <w:numPr>
          <w:ilvl w:val="0"/>
          <w:numId w:val="2"/>
        </w:numPr>
        <w:autoSpaceDE w:val="0"/>
        <w:autoSpaceDN w:val="0"/>
        <w:adjustRightInd w:val="0"/>
        <w:spacing w:after="0" w:line="200" w:lineRule="exact"/>
        <w:ind w:left="630"/>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Observasi</w:t>
      </w:r>
      <w:r w:rsidR="00CC0C61" w:rsidRPr="00C07597">
        <w:rPr>
          <w:rFonts w:ascii="Times New Roman" w:eastAsia="Arial Unicode MS" w:hAnsi="Times New Roman"/>
          <w:sz w:val="20"/>
          <w:szCs w:val="20"/>
          <w:lang w:val="en-US"/>
        </w:rPr>
        <w:t>,</w:t>
      </w:r>
      <w:r w:rsidRPr="00C07597">
        <w:rPr>
          <w:rFonts w:ascii="Times New Roman" w:eastAsia="Arial Unicode MS" w:hAnsi="Times New Roman"/>
          <w:sz w:val="20"/>
          <w:szCs w:val="20"/>
          <w:lang w:val="en-US"/>
        </w:rPr>
        <w:t xml:space="preserve"> </w:t>
      </w:r>
      <w:r w:rsidR="00C07597">
        <w:rPr>
          <w:rFonts w:ascii="Times New Roman" w:eastAsia="Arial Unicode MS" w:hAnsi="Times New Roman"/>
          <w:sz w:val="20"/>
          <w:szCs w:val="20"/>
          <w:lang w:val="en-US"/>
        </w:rPr>
        <w:t>s</w:t>
      </w:r>
      <w:r w:rsidR="00773D3B" w:rsidRPr="00C07597">
        <w:rPr>
          <w:rFonts w:ascii="Times New Roman" w:eastAsia="Arial Unicode MS" w:hAnsi="Times New Roman"/>
          <w:sz w:val="20"/>
          <w:szCs w:val="20"/>
          <w:lang w:val="en-US"/>
        </w:rPr>
        <w:t>ecara khusus</w:t>
      </w:r>
      <w:r w:rsidR="00C07597">
        <w:rPr>
          <w:rFonts w:ascii="Times New Roman" w:eastAsia="Arial Unicode MS" w:hAnsi="Times New Roman"/>
          <w:sz w:val="20"/>
          <w:szCs w:val="20"/>
          <w:lang w:val="en-US"/>
        </w:rPr>
        <w:t xml:space="preserve"> o</w:t>
      </w:r>
      <w:r w:rsidR="00773D3B" w:rsidRPr="00C07597">
        <w:rPr>
          <w:rFonts w:ascii="Times New Roman" w:eastAsia="Arial Unicode MS" w:hAnsi="Times New Roman"/>
          <w:sz w:val="20"/>
          <w:szCs w:val="20"/>
          <w:lang w:val="en-US"/>
        </w:rPr>
        <w:t>bservasi terhadap usaha kecil dan menengah (UKM) untuk mempelajari keadaan pasar saat ini dan fungsi penjaminan mutu dalam meningkatkan standar layanan</w:t>
      </w:r>
      <w:r w:rsidR="006F2B8F" w:rsidRPr="00C07597">
        <w:rPr>
          <w:rFonts w:ascii="Times New Roman" w:eastAsia="Arial Unicode MS" w:hAnsi="Times New Roman"/>
          <w:sz w:val="20"/>
          <w:szCs w:val="20"/>
          <w:lang w:val="en-US"/>
        </w:rPr>
        <w:t>.</w:t>
      </w:r>
    </w:p>
    <w:p w14:paraId="6C79920B" w14:textId="77777777" w:rsidR="003808D9" w:rsidRPr="00C07597" w:rsidRDefault="003808D9" w:rsidP="00773D3B">
      <w:pPr>
        <w:pStyle w:val="ListParagraph"/>
        <w:widowControl w:val="0"/>
        <w:autoSpaceDE w:val="0"/>
        <w:autoSpaceDN w:val="0"/>
        <w:adjustRightInd w:val="0"/>
        <w:spacing w:after="0" w:line="200" w:lineRule="exact"/>
        <w:ind w:left="567" w:hanging="283"/>
        <w:jc w:val="both"/>
        <w:rPr>
          <w:rFonts w:ascii="Times New Roman" w:eastAsia="Arial Unicode MS" w:hAnsi="Times New Roman"/>
          <w:sz w:val="20"/>
          <w:szCs w:val="20"/>
          <w:lang w:val="en-US"/>
        </w:rPr>
      </w:pPr>
    </w:p>
    <w:p w14:paraId="65D2EE63" w14:textId="73B68DAE" w:rsidR="00773D3B" w:rsidRPr="00C07597" w:rsidRDefault="00773D3B" w:rsidP="00773D3B">
      <w:pPr>
        <w:widowControl w:val="0"/>
        <w:autoSpaceDE w:val="0"/>
        <w:autoSpaceDN w:val="0"/>
        <w:adjustRightInd w:val="0"/>
        <w:spacing w:after="0" w:line="200" w:lineRule="exact"/>
        <w:ind w:left="567" w:hanging="283"/>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 xml:space="preserve">2) </w:t>
      </w:r>
      <w:r w:rsidRPr="00C07597">
        <w:rPr>
          <w:rFonts w:ascii="Times New Roman" w:eastAsia="Arial Unicode MS" w:hAnsi="Times New Roman"/>
          <w:sz w:val="20"/>
          <w:szCs w:val="20"/>
          <w:lang w:val="en-US"/>
        </w:rPr>
        <w:t xml:space="preserve">  </w:t>
      </w:r>
      <w:r w:rsidRPr="00C07597">
        <w:rPr>
          <w:rFonts w:ascii="Times New Roman" w:eastAsia="Arial Unicode MS" w:hAnsi="Times New Roman"/>
          <w:sz w:val="20"/>
          <w:szCs w:val="20"/>
          <w:lang w:val="en-US"/>
        </w:rPr>
        <w:t>Wawancara</w:t>
      </w:r>
      <w:r w:rsidR="00C07597">
        <w:rPr>
          <w:rFonts w:ascii="Times New Roman" w:eastAsia="Arial Unicode MS" w:hAnsi="Times New Roman"/>
          <w:sz w:val="20"/>
          <w:szCs w:val="20"/>
          <w:lang w:val="en-US"/>
        </w:rPr>
        <w:t xml:space="preserve">, diperlukan untuk </w:t>
      </w:r>
      <w:r w:rsidRPr="00C07597">
        <w:rPr>
          <w:rFonts w:ascii="Times New Roman" w:eastAsia="Arial Unicode MS" w:hAnsi="Times New Roman"/>
          <w:sz w:val="20"/>
          <w:szCs w:val="20"/>
          <w:lang w:val="en-US"/>
        </w:rPr>
        <w:t>mencari dan memunculkan penjelasan dan komentar dari orang-orang yang dianggap</w:t>
      </w:r>
      <w:r w:rsidR="00C07597">
        <w:rPr>
          <w:rFonts w:ascii="Times New Roman" w:eastAsia="Arial Unicode MS" w:hAnsi="Times New Roman"/>
          <w:sz w:val="20"/>
          <w:szCs w:val="20"/>
          <w:lang w:val="en-US"/>
        </w:rPr>
        <w:t xml:space="preserve"> paham mengenai hal yang dibutuhkan.</w:t>
      </w:r>
    </w:p>
    <w:p w14:paraId="68102A39" w14:textId="77777777" w:rsidR="00773D3B" w:rsidRPr="00C07597" w:rsidRDefault="00773D3B" w:rsidP="00773D3B">
      <w:pPr>
        <w:widowControl w:val="0"/>
        <w:autoSpaceDE w:val="0"/>
        <w:autoSpaceDN w:val="0"/>
        <w:adjustRightInd w:val="0"/>
        <w:spacing w:after="0" w:line="200" w:lineRule="exact"/>
        <w:ind w:left="567" w:hanging="283"/>
        <w:jc w:val="both"/>
        <w:rPr>
          <w:rFonts w:ascii="Times New Roman" w:eastAsia="Arial Unicode MS" w:hAnsi="Times New Roman"/>
          <w:sz w:val="20"/>
          <w:szCs w:val="20"/>
          <w:lang w:val="en-US"/>
        </w:rPr>
      </w:pPr>
    </w:p>
    <w:p w14:paraId="4F30B9E0" w14:textId="77777777" w:rsidR="00773D3B" w:rsidRPr="00C07597" w:rsidRDefault="00773D3B" w:rsidP="00773D3B">
      <w:pPr>
        <w:widowControl w:val="0"/>
        <w:autoSpaceDE w:val="0"/>
        <w:autoSpaceDN w:val="0"/>
        <w:adjustRightInd w:val="0"/>
        <w:spacing w:after="0" w:line="200" w:lineRule="exact"/>
        <w:ind w:left="567" w:hanging="283"/>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3) Perencanaan pertumbuhan usaha kecil meliputi pembuatan label untuk menetapkan identitas perusahaan, pembuatan profil media sosial, memberikan pelatihan tentang bagaimana memanfaatkan profil tersebut, dan membuat poster dan selebaran untuk digunakan sebagai media pemasaran.</w:t>
      </w:r>
    </w:p>
    <w:p w14:paraId="1B57B92B" w14:textId="77777777" w:rsidR="00773D3B" w:rsidRPr="00C07597" w:rsidRDefault="00773D3B" w:rsidP="00773D3B">
      <w:pPr>
        <w:widowControl w:val="0"/>
        <w:autoSpaceDE w:val="0"/>
        <w:autoSpaceDN w:val="0"/>
        <w:adjustRightInd w:val="0"/>
        <w:spacing w:after="0" w:line="200" w:lineRule="exact"/>
        <w:ind w:left="567" w:hanging="283"/>
        <w:jc w:val="both"/>
        <w:rPr>
          <w:rFonts w:ascii="Times New Roman" w:eastAsia="Arial Unicode MS" w:hAnsi="Times New Roman"/>
          <w:sz w:val="20"/>
          <w:szCs w:val="20"/>
          <w:lang w:val="en-US"/>
        </w:rPr>
      </w:pPr>
    </w:p>
    <w:p w14:paraId="0F676497" w14:textId="30753A50" w:rsidR="00773D3B" w:rsidRPr="00C07597" w:rsidRDefault="00773D3B" w:rsidP="00773D3B">
      <w:pPr>
        <w:widowControl w:val="0"/>
        <w:autoSpaceDE w:val="0"/>
        <w:autoSpaceDN w:val="0"/>
        <w:adjustRightInd w:val="0"/>
        <w:spacing w:after="0" w:line="200" w:lineRule="exact"/>
        <w:ind w:left="567" w:hanging="283"/>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 xml:space="preserve">4) </w:t>
      </w:r>
      <w:r w:rsidRPr="00C07597">
        <w:rPr>
          <w:rFonts w:ascii="Times New Roman" w:eastAsia="Arial Unicode MS" w:hAnsi="Times New Roman"/>
          <w:sz w:val="20"/>
          <w:szCs w:val="20"/>
          <w:lang w:val="en-US"/>
        </w:rPr>
        <w:t xml:space="preserve">  </w:t>
      </w:r>
      <w:r w:rsidRPr="00C07597">
        <w:rPr>
          <w:rFonts w:ascii="Times New Roman" w:eastAsia="Arial Unicode MS" w:hAnsi="Times New Roman"/>
          <w:sz w:val="20"/>
          <w:szCs w:val="20"/>
          <w:lang w:val="en-US"/>
        </w:rPr>
        <w:t>Dukungan masyarakat terhadap hasil program pengembangan usaha kecil.</w:t>
      </w:r>
    </w:p>
    <w:p w14:paraId="0C8AB0A7" w14:textId="77777777" w:rsidR="00773D3B" w:rsidRPr="00C07597" w:rsidRDefault="00773D3B" w:rsidP="00773D3B">
      <w:pPr>
        <w:widowControl w:val="0"/>
        <w:autoSpaceDE w:val="0"/>
        <w:autoSpaceDN w:val="0"/>
        <w:adjustRightInd w:val="0"/>
        <w:spacing w:after="0" w:line="200" w:lineRule="exact"/>
        <w:ind w:left="567" w:hanging="283"/>
        <w:jc w:val="both"/>
        <w:rPr>
          <w:rFonts w:ascii="Times New Roman" w:eastAsia="Arial Unicode MS" w:hAnsi="Times New Roman"/>
          <w:sz w:val="20"/>
          <w:szCs w:val="20"/>
          <w:lang w:val="en-US"/>
        </w:rPr>
      </w:pPr>
    </w:p>
    <w:p w14:paraId="218615FA" w14:textId="301AFD71" w:rsidR="003808D9" w:rsidRPr="00C07597" w:rsidRDefault="00773D3B" w:rsidP="00773D3B">
      <w:pPr>
        <w:widowControl w:val="0"/>
        <w:autoSpaceDE w:val="0"/>
        <w:autoSpaceDN w:val="0"/>
        <w:adjustRightInd w:val="0"/>
        <w:spacing w:after="0" w:line="200" w:lineRule="exact"/>
        <w:ind w:left="567" w:hanging="283"/>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 xml:space="preserve">5) </w:t>
      </w:r>
      <w:r w:rsidRPr="00C07597">
        <w:rPr>
          <w:rFonts w:ascii="Times New Roman" w:eastAsia="Arial Unicode MS" w:hAnsi="Times New Roman"/>
          <w:sz w:val="20"/>
          <w:szCs w:val="20"/>
          <w:lang w:val="en-US"/>
        </w:rPr>
        <w:t xml:space="preserve">  </w:t>
      </w:r>
      <w:r w:rsidRPr="00C07597">
        <w:rPr>
          <w:rFonts w:ascii="Times New Roman" w:eastAsia="Arial Unicode MS" w:hAnsi="Times New Roman"/>
          <w:sz w:val="20"/>
          <w:szCs w:val="20"/>
          <w:lang w:val="en-US"/>
        </w:rPr>
        <w:t>Menganalisis efektivitas program pendampingan usaha kecil setempat.</w:t>
      </w:r>
    </w:p>
    <w:p w14:paraId="1679A71A" w14:textId="77777777" w:rsidR="00773D3B" w:rsidRPr="00C07597" w:rsidRDefault="00773D3B" w:rsidP="00773D3B">
      <w:pPr>
        <w:widowControl w:val="0"/>
        <w:autoSpaceDE w:val="0"/>
        <w:autoSpaceDN w:val="0"/>
        <w:adjustRightInd w:val="0"/>
        <w:spacing w:after="0" w:line="200" w:lineRule="exact"/>
        <w:ind w:left="567" w:hanging="283"/>
        <w:jc w:val="both"/>
        <w:rPr>
          <w:rFonts w:ascii="Times New Roman" w:eastAsia="Arial Unicode MS" w:hAnsi="Times New Roman"/>
          <w:sz w:val="20"/>
          <w:szCs w:val="20"/>
          <w:lang w:val="en-US"/>
        </w:rPr>
      </w:pPr>
    </w:p>
    <w:p w14:paraId="01340B54" w14:textId="65F0F381" w:rsidR="00416F42" w:rsidRPr="00C07597" w:rsidRDefault="003808D9" w:rsidP="00E70189">
      <w:pPr>
        <w:pStyle w:val="ListParagraph"/>
        <w:widowControl w:val="0"/>
        <w:numPr>
          <w:ilvl w:val="0"/>
          <w:numId w:val="1"/>
        </w:numPr>
        <w:autoSpaceDE w:val="0"/>
        <w:autoSpaceDN w:val="0"/>
        <w:adjustRightInd w:val="0"/>
        <w:spacing w:after="0" w:line="200" w:lineRule="exact"/>
        <w:ind w:left="270" w:hanging="270"/>
        <w:jc w:val="both"/>
        <w:rPr>
          <w:rFonts w:ascii="Times New Roman" w:eastAsia="Arial Unicode MS" w:hAnsi="Times New Roman"/>
          <w:b/>
          <w:bCs/>
          <w:sz w:val="20"/>
          <w:szCs w:val="20"/>
          <w:lang w:val="en-US"/>
        </w:rPr>
      </w:pPr>
      <w:r w:rsidRPr="00C07597">
        <w:rPr>
          <w:rFonts w:ascii="Times New Roman" w:eastAsia="Arial Unicode MS" w:hAnsi="Times New Roman"/>
          <w:b/>
          <w:bCs/>
          <w:sz w:val="20"/>
          <w:szCs w:val="20"/>
          <w:lang w:val="en-US"/>
        </w:rPr>
        <w:t>Pembahasan</w:t>
      </w:r>
    </w:p>
    <w:p w14:paraId="47288A77" w14:textId="7954C634" w:rsidR="00416F42" w:rsidRPr="00C07597" w:rsidRDefault="00416F42" w:rsidP="003808D9">
      <w:pPr>
        <w:pStyle w:val="ListParagraph"/>
        <w:widowControl w:val="0"/>
        <w:autoSpaceDE w:val="0"/>
        <w:autoSpaceDN w:val="0"/>
        <w:adjustRightInd w:val="0"/>
        <w:spacing w:after="0" w:line="200" w:lineRule="exact"/>
        <w:ind w:left="270"/>
        <w:jc w:val="both"/>
        <w:rPr>
          <w:rFonts w:ascii="Times New Roman" w:eastAsia="Arial Unicode MS" w:hAnsi="Times New Roman"/>
          <w:b/>
          <w:bCs/>
          <w:sz w:val="20"/>
          <w:szCs w:val="20"/>
          <w:lang w:val="en-US"/>
        </w:rPr>
      </w:pPr>
    </w:p>
    <w:p w14:paraId="42C4B49C" w14:textId="79BF5794" w:rsidR="00416F42" w:rsidRPr="00C07597" w:rsidRDefault="00440A4F" w:rsidP="003B353C">
      <w:pPr>
        <w:pStyle w:val="ListParagraph"/>
        <w:widowControl w:val="0"/>
        <w:numPr>
          <w:ilvl w:val="0"/>
          <w:numId w:val="3"/>
        </w:numPr>
        <w:autoSpaceDE w:val="0"/>
        <w:autoSpaceDN w:val="0"/>
        <w:adjustRightInd w:val="0"/>
        <w:spacing w:after="0" w:line="200" w:lineRule="exact"/>
        <w:ind w:left="630"/>
        <w:jc w:val="both"/>
        <w:rPr>
          <w:rFonts w:ascii="Times New Roman" w:eastAsia="Arial Unicode MS" w:hAnsi="Times New Roman"/>
          <w:b/>
          <w:bCs/>
          <w:sz w:val="20"/>
          <w:szCs w:val="20"/>
          <w:lang w:val="en-US"/>
        </w:rPr>
      </w:pPr>
      <w:r w:rsidRPr="00C07597">
        <w:rPr>
          <w:rFonts w:ascii="Times New Roman" w:eastAsia="Arial Unicode MS" w:hAnsi="Times New Roman"/>
          <w:b/>
          <w:bCs/>
          <w:sz w:val="20"/>
          <w:szCs w:val="20"/>
          <w:lang w:val="en-US"/>
        </w:rPr>
        <w:t xml:space="preserve">Pentingnya </w:t>
      </w:r>
      <w:r w:rsidR="00C57026" w:rsidRPr="00C07597">
        <w:rPr>
          <w:rFonts w:ascii="Times New Roman" w:eastAsia="Arial Unicode MS" w:hAnsi="Times New Roman"/>
          <w:b/>
          <w:bCs/>
          <w:sz w:val="20"/>
          <w:szCs w:val="20"/>
          <w:lang w:val="en-US"/>
        </w:rPr>
        <w:t>E</w:t>
      </w:r>
      <w:r w:rsidRPr="00C07597">
        <w:rPr>
          <w:rFonts w:ascii="Times New Roman" w:eastAsia="Arial Unicode MS" w:hAnsi="Times New Roman"/>
          <w:b/>
          <w:bCs/>
          <w:sz w:val="20"/>
          <w:szCs w:val="20"/>
          <w:lang w:val="en-US"/>
        </w:rPr>
        <w:t xml:space="preserve">ntrepreneur </w:t>
      </w:r>
      <w:r w:rsidR="00C57026" w:rsidRPr="00C07597">
        <w:rPr>
          <w:rFonts w:ascii="Times New Roman" w:eastAsia="Arial Unicode MS" w:hAnsi="Times New Roman"/>
          <w:b/>
          <w:bCs/>
          <w:sz w:val="20"/>
          <w:szCs w:val="20"/>
          <w:lang w:val="en-US"/>
        </w:rPr>
        <w:t>D</w:t>
      </w:r>
      <w:r w:rsidRPr="00C07597">
        <w:rPr>
          <w:rFonts w:ascii="Times New Roman" w:eastAsia="Arial Unicode MS" w:hAnsi="Times New Roman"/>
          <w:b/>
          <w:bCs/>
          <w:sz w:val="20"/>
          <w:szCs w:val="20"/>
          <w:lang w:val="en-US"/>
        </w:rPr>
        <w:t xml:space="preserve">alam </w:t>
      </w:r>
      <w:r w:rsidR="00C57026" w:rsidRPr="00C07597">
        <w:rPr>
          <w:rFonts w:ascii="Times New Roman" w:eastAsia="Arial Unicode MS" w:hAnsi="Times New Roman"/>
          <w:b/>
          <w:bCs/>
          <w:sz w:val="20"/>
          <w:szCs w:val="20"/>
          <w:lang w:val="en-US"/>
        </w:rPr>
        <w:t>P</w:t>
      </w:r>
      <w:r w:rsidRPr="00C07597">
        <w:rPr>
          <w:rFonts w:ascii="Times New Roman" w:eastAsia="Arial Unicode MS" w:hAnsi="Times New Roman"/>
          <w:b/>
          <w:bCs/>
          <w:sz w:val="20"/>
          <w:szCs w:val="20"/>
          <w:lang w:val="en-US"/>
        </w:rPr>
        <w:t xml:space="preserve">embangunan </w:t>
      </w:r>
      <w:r w:rsidR="00C57026" w:rsidRPr="00C07597">
        <w:rPr>
          <w:rFonts w:ascii="Times New Roman" w:eastAsia="Arial Unicode MS" w:hAnsi="Times New Roman"/>
          <w:b/>
          <w:bCs/>
          <w:sz w:val="20"/>
          <w:szCs w:val="20"/>
          <w:lang w:val="en-US"/>
        </w:rPr>
        <w:t>S</w:t>
      </w:r>
      <w:r w:rsidRPr="00C07597">
        <w:rPr>
          <w:rFonts w:ascii="Times New Roman" w:eastAsia="Arial Unicode MS" w:hAnsi="Times New Roman"/>
          <w:b/>
          <w:bCs/>
          <w:sz w:val="20"/>
          <w:szCs w:val="20"/>
          <w:lang w:val="en-US"/>
        </w:rPr>
        <w:t xml:space="preserve">uatu </w:t>
      </w:r>
      <w:r w:rsidR="00C57026" w:rsidRPr="00C07597">
        <w:rPr>
          <w:rFonts w:ascii="Times New Roman" w:eastAsia="Arial Unicode MS" w:hAnsi="Times New Roman"/>
          <w:b/>
          <w:bCs/>
          <w:sz w:val="20"/>
          <w:szCs w:val="20"/>
          <w:lang w:val="en-US"/>
        </w:rPr>
        <w:t>B</w:t>
      </w:r>
      <w:r w:rsidRPr="00C07597">
        <w:rPr>
          <w:rFonts w:ascii="Times New Roman" w:eastAsia="Arial Unicode MS" w:hAnsi="Times New Roman"/>
          <w:b/>
          <w:bCs/>
          <w:sz w:val="20"/>
          <w:szCs w:val="20"/>
          <w:lang w:val="en-US"/>
        </w:rPr>
        <w:t>angsa.</w:t>
      </w:r>
    </w:p>
    <w:p w14:paraId="3C8FB87C" w14:textId="77777777" w:rsidR="00C57026" w:rsidRPr="00C07597" w:rsidRDefault="00C57026" w:rsidP="00C57026">
      <w:pPr>
        <w:pStyle w:val="ListParagraph"/>
        <w:widowControl w:val="0"/>
        <w:autoSpaceDE w:val="0"/>
        <w:autoSpaceDN w:val="0"/>
        <w:adjustRightInd w:val="0"/>
        <w:spacing w:after="0" w:line="200" w:lineRule="exact"/>
        <w:ind w:left="630"/>
        <w:jc w:val="both"/>
        <w:rPr>
          <w:rFonts w:ascii="Times New Roman" w:eastAsia="Arial Unicode MS" w:hAnsi="Times New Roman"/>
          <w:b/>
          <w:bCs/>
          <w:sz w:val="20"/>
          <w:szCs w:val="20"/>
          <w:lang w:val="en-US"/>
        </w:rPr>
      </w:pPr>
    </w:p>
    <w:p w14:paraId="47AB4B3D" w14:textId="7EAEC1ED" w:rsidR="00416F42" w:rsidRPr="00C07597" w:rsidRDefault="00773D3B" w:rsidP="00416F42">
      <w:pPr>
        <w:pStyle w:val="ListParagraph"/>
        <w:widowControl w:val="0"/>
        <w:autoSpaceDE w:val="0"/>
        <w:autoSpaceDN w:val="0"/>
        <w:adjustRightInd w:val="0"/>
        <w:spacing w:after="0" w:line="200" w:lineRule="exact"/>
        <w:ind w:left="630"/>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Kemakmuran suatu negara sangat dipengaruhi oleh kuantitas populasi wirausahanya. Beberapa orang bahkan berpendapat bahwa populasi wirausahawan suatu negara harus mencapai antara 2 dan 5 persen dari keseluruhan populasi. Persentase orang yang juga pemilik bisnis tetap sekitar 1% saat tulisan ini dibuat. Akibatnya, individu perlu ditanamkan pola pikir kewirausahaan sejak usia muda jika generasi pemilik bisnis berikutnya akan datang dari dalam masyarakat</w:t>
      </w:r>
      <w:r w:rsidR="006F2B8F" w:rsidRPr="00C07597">
        <w:rPr>
          <w:rFonts w:ascii="Times New Roman" w:eastAsia="Arial Unicode MS" w:hAnsi="Times New Roman"/>
          <w:sz w:val="20"/>
          <w:szCs w:val="20"/>
          <w:lang w:val="en-US"/>
        </w:rPr>
        <w:t>.</w:t>
      </w:r>
      <w:r w:rsidR="00546ECF" w:rsidRPr="00C07597">
        <w:rPr>
          <w:rFonts w:ascii="Times New Roman" w:eastAsia="Arial Unicode MS" w:hAnsi="Times New Roman"/>
          <w:sz w:val="20"/>
          <w:szCs w:val="20"/>
          <w:lang w:val="en-US"/>
        </w:rPr>
        <w:t xml:space="preserve"> </w:t>
      </w:r>
      <w:r w:rsidR="00546ECF" w:rsidRPr="00C07597">
        <w:rPr>
          <w:rFonts w:ascii="Times New Roman" w:eastAsia="Arial Unicode MS" w:hAnsi="Times New Roman"/>
          <w:sz w:val="20"/>
          <w:szCs w:val="20"/>
          <w:lang w:val="en-US"/>
        </w:rPr>
        <w:fldChar w:fldCharType="begin" w:fldLock="1"/>
      </w:r>
      <w:r w:rsidR="002959BD" w:rsidRPr="00C07597">
        <w:rPr>
          <w:rFonts w:ascii="Times New Roman" w:eastAsia="Arial Unicode MS" w:hAnsi="Times New Roman"/>
          <w:sz w:val="20"/>
          <w:szCs w:val="20"/>
          <w:lang w:val="en-US"/>
        </w:rPr>
        <w:instrText>ADDIN CSL_CITATION {"citationItems":[{"id":"ITEM-1","itemData":{"author":[{"dropping-particle":"","family":"Jamaaluddin","given":"","non-dropping-particle":"","parse-names":false,"suffix":""}],"id":"ITEM-1","issued":{"date-parts":[["2017"]]},"page":"153","title":"Buku Ajar Kewirausahaan dengan No ISBN. 978-602-5914-55-3","type":"article-journal","volume":"162"},"uris":["http://www.mendeley.com/documents/?uuid=940f67c4-6117-4c88-8a7d-00021243b82c"]}],"mendeley":{"formattedCitation":"[3]","plainTextFormattedCitation":"[3]","previouslyFormattedCitation":"[3]"},"properties":{"noteIndex":0},"schema":"https://github.com/citation-style-language/schema/raw/master/csl-citation.json"}</w:instrText>
      </w:r>
      <w:r w:rsidR="00546ECF" w:rsidRPr="00C07597">
        <w:rPr>
          <w:rFonts w:ascii="Times New Roman" w:eastAsia="Arial Unicode MS" w:hAnsi="Times New Roman"/>
          <w:sz w:val="20"/>
          <w:szCs w:val="20"/>
          <w:lang w:val="en-US"/>
        </w:rPr>
        <w:fldChar w:fldCharType="separate"/>
      </w:r>
      <w:r w:rsidR="00546ECF" w:rsidRPr="00C07597">
        <w:rPr>
          <w:rFonts w:ascii="Times New Roman" w:eastAsia="Arial Unicode MS" w:hAnsi="Times New Roman"/>
          <w:noProof/>
          <w:sz w:val="20"/>
          <w:szCs w:val="20"/>
          <w:lang w:val="en-US"/>
        </w:rPr>
        <w:t>[3]</w:t>
      </w:r>
      <w:r w:rsidR="00546ECF" w:rsidRPr="00C07597">
        <w:rPr>
          <w:rFonts w:ascii="Times New Roman" w:eastAsia="Arial Unicode MS" w:hAnsi="Times New Roman"/>
          <w:sz w:val="20"/>
          <w:szCs w:val="20"/>
          <w:lang w:val="en-US"/>
        </w:rPr>
        <w:fldChar w:fldCharType="end"/>
      </w:r>
      <w:r w:rsidR="00385304" w:rsidRPr="00C07597">
        <w:rPr>
          <w:rFonts w:ascii="Times New Roman" w:eastAsia="Arial Unicode MS" w:hAnsi="Times New Roman"/>
          <w:sz w:val="20"/>
          <w:szCs w:val="20"/>
          <w:lang w:val="en-US"/>
        </w:rPr>
        <w:t xml:space="preserve"> </w:t>
      </w:r>
    </w:p>
    <w:p w14:paraId="4A251987" w14:textId="77777777" w:rsidR="00777E69" w:rsidRPr="00C07597" w:rsidRDefault="00777E69" w:rsidP="00416F42">
      <w:pPr>
        <w:pStyle w:val="ListParagraph"/>
        <w:widowControl w:val="0"/>
        <w:autoSpaceDE w:val="0"/>
        <w:autoSpaceDN w:val="0"/>
        <w:adjustRightInd w:val="0"/>
        <w:spacing w:after="0" w:line="200" w:lineRule="exact"/>
        <w:ind w:left="630"/>
        <w:jc w:val="both"/>
        <w:rPr>
          <w:rFonts w:ascii="Times New Roman" w:eastAsia="Arial Unicode MS" w:hAnsi="Times New Roman"/>
          <w:sz w:val="20"/>
          <w:szCs w:val="20"/>
          <w:lang w:val="en-US"/>
        </w:rPr>
      </w:pPr>
    </w:p>
    <w:p w14:paraId="63E90E5F" w14:textId="7ED938A3" w:rsidR="00385304" w:rsidRPr="00C07597" w:rsidRDefault="00385304" w:rsidP="00416F42">
      <w:pPr>
        <w:pStyle w:val="ListParagraph"/>
        <w:widowControl w:val="0"/>
        <w:autoSpaceDE w:val="0"/>
        <w:autoSpaceDN w:val="0"/>
        <w:adjustRightInd w:val="0"/>
        <w:spacing w:after="0" w:line="200" w:lineRule="exact"/>
        <w:ind w:left="630"/>
        <w:jc w:val="both"/>
        <w:rPr>
          <w:rFonts w:ascii="Times New Roman" w:eastAsia="Arial Unicode MS" w:hAnsi="Times New Roman"/>
          <w:sz w:val="20"/>
          <w:szCs w:val="20"/>
          <w:lang w:val="en-US"/>
        </w:rPr>
      </w:pPr>
    </w:p>
    <w:p w14:paraId="6E5EB528" w14:textId="15DD3DD3" w:rsidR="00385304" w:rsidRPr="00C07597" w:rsidRDefault="00385304" w:rsidP="00385304">
      <w:pPr>
        <w:pStyle w:val="ListParagraph"/>
        <w:widowControl w:val="0"/>
        <w:numPr>
          <w:ilvl w:val="0"/>
          <w:numId w:val="3"/>
        </w:numPr>
        <w:autoSpaceDE w:val="0"/>
        <w:autoSpaceDN w:val="0"/>
        <w:adjustRightInd w:val="0"/>
        <w:spacing w:after="0" w:line="200" w:lineRule="exact"/>
        <w:ind w:left="630"/>
        <w:jc w:val="both"/>
        <w:rPr>
          <w:rFonts w:ascii="Times New Roman" w:eastAsia="Arial Unicode MS" w:hAnsi="Times New Roman"/>
          <w:b/>
          <w:bCs/>
          <w:sz w:val="20"/>
          <w:szCs w:val="20"/>
          <w:lang w:val="en-US"/>
        </w:rPr>
      </w:pPr>
      <w:r w:rsidRPr="00C07597">
        <w:rPr>
          <w:rFonts w:ascii="Times New Roman" w:eastAsia="Arial Unicode MS" w:hAnsi="Times New Roman"/>
          <w:b/>
          <w:bCs/>
          <w:sz w:val="20"/>
          <w:szCs w:val="20"/>
          <w:lang w:val="en-US"/>
        </w:rPr>
        <w:t>Wira Usahawan</w:t>
      </w:r>
      <w:r w:rsidR="00777E69" w:rsidRPr="00C07597">
        <w:rPr>
          <w:rFonts w:ascii="Times New Roman" w:eastAsia="Arial Unicode MS" w:hAnsi="Times New Roman"/>
          <w:b/>
          <w:bCs/>
          <w:sz w:val="20"/>
          <w:szCs w:val="20"/>
          <w:lang w:val="en-US"/>
        </w:rPr>
        <w:t xml:space="preserve"> </w:t>
      </w:r>
      <w:r w:rsidRPr="00C07597">
        <w:rPr>
          <w:rFonts w:ascii="Times New Roman" w:eastAsia="Arial Unicode MS" w:hAnsi="Times New Roman"/>
          <w:b/>
          <w:bCs/>
          <w:sz w:val="20"/>
          <w:szCs w:val="20"/>
          <w:lang w:val="en-US"/>
        </w:rPr>
        <w:t>Motor Penggerak Kemajuan Bangsa</w:t>
      </w:r>
    </w:p>
    <w:p w14:paraId="3D92F321" w14:textId="49861F7D" w:rsidR="00385304" w:rsidRPr="00C07597" w:rsidRDefault="00385304" w:rsidP="00385304">
      <w:pPr>
        <w:pStyle w:val="ListParagraph"/>
        <w:widowControl w:val="0"/>
        <w:autoSpaceDE w:val="0"/>
        <w:autoSpaceDN w:val="0"/>
        <w:adjustRightInd w:val="0"/>
        <w:spacing w:after="0" w:line="200" w:lineRule="exact"/>
        <w:ind w:left="630"/>
        <w:jc w:val="both"/>
        <w:rPr>
          <w:rFonts w:ascii="Times New Roman" w:eastAsia="Arial Unicode MS" w:hAnsi="Times New Roman"/>
          <w:b/>
          <w:bCs/>
          <w:sz w:val="20"/>
          <w:szCs w:val="20"/>
          <w:lang w:val="en-US"/>
        </w:rPr>
      </w:pPr>
    </w:p>
    <w:p w14:paraId="1DB94D0E" w14:textId="4F2C7D19" w:rsidR="003808D9" w:rsidRPr="00C07597" w:rsidRDefault="00773D3B" w:rsidP="00777E69">
      <w:pPr>
        <w:pStyle w:val="ListParagraph"/>
        <w:widowControl w:val="0"/>
        <w:autoSpaceDE w:val="0"/>
        <w:autoSpaceDN w:val="0"/>
        <w:adjustRightInd w:val="0"/>
        <w:spacing w:after="0" w:line="200" w:lineRule="exact"/>
        <w:ind w:left="630"/>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Menurut Encyclopedia of Entrepreneurship (1982), entrepreneur adalah “individu yang memiliki keberanian mengambil resiko, membangun produksi, menginvestasikan modal, tenaga kerja, dan material, dan dari usaha yang menghasilkan kemudian mendapatkan keuntungan”. Definisi ini menjelaskan mengapa wirausaha berdampak pada perekonomian suatu negara. Definisi Kewirausahaan: Mengambil Risiko dalam Bisnis. Wira adalah nama yang berkonotasi dengan sosok heroik yang berbudi luhur, pemberani, dan mulia. Mengerahkan diri berarti membantu orang lain, bekerja, atau mencapai apa pun. Pengusaha adalah pelaku, pahlawan, pejuang. Mengenai etimologi, ini yang pertama</w:t>
      </w:r>
      <w:r w:rsidR="006F2B8F" w:rsidRPr="00C07597">
        <w:rPr>
          <w:rFonts w:ascii="Times New Roman" w:eastAsia="Arial Unicode MS" w:hAnsi="Times New Roman"/>
          <w:sz w:val="20"/>
          <w:szCs w:val="20"/>
          <w:lang w:val="en-US"/>
        </w:rPr>
        <w:t>.</w:t>
      </w:r>
    </w:p>
    <w:p w14:paraId="4B296215" w14:textId="77777777" w:rsidR="00777E69" w:rsidRPr="00C07597" w:rsidRDefault="00777E69" w:rsidP="00777E69">
      <w:pPr>
        <w:pStyle w:val="ListParagraph"/>
        <w:widowControl w:val="0"/>
        <w:autoSpaceDE w:val="0"/>
        <w:autoSpaceDN w:val="0"/>
        <w:adjustRightInd w:val="0"/>
        <w:spacing w:after="0" w:line="200" w:lineRule="exact"/>
        <w:ind w:left="630"/>
        <w:jc w:val="both"/>
        <w:rPr>
          <w:rFonts w:ascii="Times New Roman" w:eastAsia="Arial Unicode MS" w:hAnsi="Times New Roman"/>
          <w:sz w:val="20"/>
          <w:szCs w:val="20"/>
          <w:highlight w:val="yellow"/>
          <w:lang w:val="en-US"/>
        </w:rPr>
      </w:pPr>
    </w:p>
    <w:p w14:paraId="371AA98F" w14:textId="118EFAF2" w:rsidR="00777E69" w:rsidRPr="00C07597" w:rsidRDefault="00777E69" w:rsidP="00777E69">
      <w:pPr>
        <w:widowControl w:val="0"/>
        <w:autoSpaceDE w:val="0"/>
        <w:autoSpaceDN w:val="0"/>
        <w:adjustRightInd w:val="0"/>
        <w:spacing w:after="0" w:line="200" w:lineRule="exact"/>
        <w:jc w:val="both"/>
        <w:rPr>
          <w:rFonts w:ascii="Times New Roman" w:eastAsia="Arial Unicode MS" w:hAnsi="Times New Roman"/>
          <w:b/>
          <w:bCs/>
          <w:sz w:val="20"/>
          <w:szCs w:val="20"/>
          <w:highlight w:val="yellow"/>
          <w:lang w:val="en-US"/>
        </w:rPr>
      </w:pPr>
    </w:p>
    <w:p w14:paraId="353DDBE6" w14:textId="37FC3E83" w:rsidR="00777E69" w:rsidRPr="00C07597" w:rsidRDefault="00C57026" w:rsidP="00777E69">
      <w:pPr>
        <w:pStyle w:val="ListParagraph"/>
        <w:widowControl w:val="0"/>
        <w:numPr>
          <w:ilvl w:val="0"/>
          <w:numId w:val="4"/>
        </w:numPr>
        <w:autoSpaceDE w:val="0"/>
        <w:autoSpaceDN w:val="0"/>
        <w:adjustRightInd w:val="0"/>
        <w:spacing w:after="0" w:line="200" w:lineRule="exact"/>
        <w:jc w:val="both"/>
        <w:rPr>
          <w:rFonts w:ascii="Times New Roman" w:eastAsia="Arial Unicode MS" w:hAnsi="Times New Roman"/>
          <w:b/>
          <w:bCs/>
          <w:sz w:val="20"/>
          <w:szCs w:val="20"/>
          <w:lang w:val="en-US"/>
        </w:rPr>
      </w:pPr>
      <w:r w:rsidRPr="00C07597">
        <w:rPr>
          <w:rFonts w:ascii="Times New Roman" w:eastAsia="Arial Unicode MS" w:hAnsi="Times New Roman"/>
          <w:b/>
          <w:bCs/>
          <w:sz w:val="20"/>
          <w:szCs w:val="20"/>
          <w:lang w:val="en-US"/>
        </w:rPr>
        <w:t>Pengusaha</w:t>
      </w:r>
      <w:r w:rsidR="00777E69" w:rsidRPr="00C07597">
        <w:rPr>
          <w:rFonts w:ascii="Times New Roman" w:eastAsia="Arial Unicode MS" w:hAnsi="Times New Roman"/>
          <w:b/>
          <w:bCs/>
          <w:sz w:val="20"/>
          <w:szCs w:val="20"/>
          <w:lang w:val="en-US"/>
        </w:rPr>
        <w:t xml:space="preserve"> Menghasilkan Nilai Tambah</w:t>
      </w:r>
    </w:p>
    <w:p w14:paraId="42EB5B19" w14:textId="5A12A6B9" w:rsidR="00777E69" w:rsidRPr="00C07597" w:rsidRDefault="00777E69" w:rsidP="00777E69">
      <w:pPr>
        <w:pStyle w:val="ListParagraph"/>
        <w:widowControl w:val="0"/>
        <w:autoSpaceDE w:val="0"/>
        <w:autoSpaceDN w:val="0"/>
        <w:adjustRightInd w:val="0"/>
        <w:spacing w:after="0" w:line="200" w:lineRule="exact"/>
        <w:jc w:val="both"/>
        <w:rPr>
          <w:rFonts w:ascii="Times New Roman" w:eastAsia="Arial Unicode MS" w:hAnsi="Times New Roman"/>
          <w:b/>
          <w:bCs/>
          <w:sz w:val="20"/>
          <w:szCs w:val="20"/>
          <w:lang w:val="en-US"/>
        </w:rPr>
      </w:pPr>
    </w:p>
    <w:p w14:paraId="0BC08CEB" w14:textId="77777777" w:rsidR="00773D3B" w:rsidRPr="00C07597" w:rsidRDefault="00773D3B" w:rsidP="00773D3B">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Wirausaha menurut Kamus Besar Bahasa Indonesia adalah mereka yang memiliki “kecerdasan atau keterampilan” untuk menghasilkan barang baru, teknik manufaktur baru, pendirian pabrik baru untuk mendapatkan produk baru, strategi manajemen baru untuk modal kerjanya, dan pasar baru untuk menjual produk mereka ke. “Pengusaha adalah pejuang kemajuan yang berkomitmen pada masyarakat melalui pendidikan dan bertekad untuk menggunakan keterampilan mereka sendiri untuk berkontribusi dalam memenuhi kebutuhan masyarakat yang sedang berkembang dan memperluas kesempatan kerja untuk memenuhi peluang,” demikian definisi dari hasil Lokakarya Pendidikan Sistem dan Pembangunan di Indonesia pada tahun 1978.</w:t>
      </w:r>
    </w:p>
    <w:p w14:paraId="74EAC8CB" w14:textId="77777777" w:rsidR="00773D3B" w:rsidRPr="00C07597" w:rsidRDefault="00773D3B" w:rsidP="00773D3B">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56EA4D5F" w14:textId="6E260124" w:rsidR="00F26277" w:rsidRPr="00C07597" w:rsidRDefault="00773D3B" w:rsidP="00773D3B">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Mesin pertumbuhan ekonomi adalah inovasi dan perusahaan. Tujuan sebagian besar pengusaha adalah menghasilkan produk atau layanan yang akan dijual. Kemampuan untuk membayar staf merupakan keuntungan yang signifikan bagi pengusaha. Dengan cara ini, pekerja dapat memenuhi kebutuhan orang yang dicintainya dengan mendapatkan gaji dan menggunakan uang itu untuk kebutuhan mereka</w:t>
      </w:r>
      <w:r w:rsidR="006F2B8F" w:rsidRPr="00C07597">
        <w:rPr>
          <w:rFonts w:ascii="Times New Roman" w:eastAsia="Arial Unicode MS" w:hAnsi="Times New Roman"/>
          <w:sz w:val="20"/>
          <w:szCs w:val="20"/>
          <w:lang w:val="en-US"/>
        </w:rPr>
        <w:t>.</w:t>
      </w:r>
    </w:p>
    <w:p w14:paraId="0906B6E2" w14:textId="61A2B6EB"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3A5045C4" w14:textId="3491355D"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41B8FD5D" w14:textId="70DCA4AF"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5BA6CDDA" w14:textId="2933FCD6"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4A777303" w14:textId="638408B0"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5B4E3688" w14:textId="628EDD24"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1DC690D6" w14:textId="65AF24A7"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0B1DFC61" w14:textId="1867C352"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5FBCEF76" w14:textId="6E3B776D"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7A619092" w14:textId="0BF43A89"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3376593C" w14:textId="5E4A26DD"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5DC1E4D8" w14:textId="72751645"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10E4532D" w14:textId="22578D70"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13D9BBFC" w14:textId="230D722A"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55E170E6" w14:textId="44B517DF"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7261AA90" w14:textId="27D94D60"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567A277A" w14:textId="274957BA"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43B73D55" w14:textId="77777777" w:rsidR="006F2B8F" w:rsidRPr="00C07597" w:rsidRDefault="006F2B8F" w:rsidP="006F2B8F">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5AE8B242" w14:textId="2C0B8544" w:rsidR="00F26277" w:rsidRPr="00C07597" w:rsidRDefault="00F26277" w:rsidP="00F26277">
      <w:pPr>
        <w:pStyle w:val="ListParagraph"/>
        <w:widowControl w:val="0"/>
        <w:autoSpaceDE w:val="0"/>
        <w:autoSpaceDN w:val="0"/>
        <w:adjustRightInd w:val="0"/>
        <w:spacing w:after="0" w:line="200" w:lineRule="exact"/>
        <w:jc w:val="both"/>
        <w:rPr>
          <w:rFonts w:ascii="Times New Roman" w:eastAsia="Arial Unicode MS" w:hAnsi="Times New Roman"/>
          <w:sz w:val="20"/>
          <w:szCs w:val="20"/>
          <w:lang w:val="en-US"/>
        </w:rPr>
      </w:pPr>
    </w:p>
    <w:p w14:paraId="51043BC6" w14:textId="7BCC27C6" w:rsidR="00F26277" w:rsidRPr="00C07597" w:rsidRDefault="00F26277" w:rsidP="00F26277">
      <w:pPr>
        <w:pStyle w:val="ListParagraph"/>
        <w:widowControl w:val="0"/>
        <w:numPr>
          <w:ilvl w:val="0"/>
          <w:numId w:val="4"/>
        </w:numPr>
        <w:autoSpaceDE w:val="0"/>
        <w:autoSpaceDN w:val="0"/>
        <w:adjustRightInd w:val="0"/>
        <w:spacing w:after="0" w:line="200" w:lineRule="exact"/>
        <w:jc w:val="both"/>
        <w:rPr>
          <w:rFonts w:ascii="Times New Roman" w:eastAsia="Arial Unicode MS" w:hAnsi="Times New Roman"/>
          <w:b/>
          <w:bCs/>
          <w:sz w:val="20"/>
          <w:szCs w:val="20"/>
          <w:lang w:val="en-US"/>
        </w:rPr>
      </w:pPr>
      <w:r w:rsidRPr="00C07597">
        <w:rPr>
          <w:rFonts w:ascii="Times New Roman" w:eastAsia="Arial Unicode MS" w:hAnsi="Times New Roman"/>
          <w:b/>
          <w:bCs/>
          <w:sz w:val="20"/>
          <w:szCs w:val="20"/>
          <w:lang w:val="en-US"/>
        </w:rPr>
        <w:t>Wira Usahawan Dapat Mewujudkan Keinginan Banyak Orang Untuk Maju</w:t>
      </w:r>
    </w:p>
    <w:p w14:paraId="621EDDCD" w14:textId="552FD983" w:rsidR="00F26277" w:rsidRPr="00C07597" w:rsidRDefault="00F26277" w:rsidP="00F26277">
      <w:pPr>
        <w:pStyle w:val="ListParagraph"/>
        <w:widowControl w:val="0"/>
        <w:autoSpaceDE w:val="0"/>
        <w:autoSpaceDN w:val="0"/>
        <w:adjustRightInd w:val="0"/>
        <w:spacing w:after="0" w:line="200" w:lineRule="exact"/>
        <w:jc w:val="both"/>
        <w:rPr>
          <w:rFonts w:ascii="Times New Roman" w:eastAsia="Arial Unicode MS" w:hAnsi="Times New Roman"/>
          <w:b/>
          <w:bCs/>
          <w:sz w:val="20"/>
          <w:szCs w:val="20"/>
          <w:lang w:val="en-US"/>
        </w:rPr>
      </w:pPr>
    </w:p>
    <w:p w14:paraId="74422A5A" w14:textId="77777777" w:rsidR="00773D3B" w:rsidRPr="00C07597" w:rsidRDefault="00773D3B" w:rsidP="00773D3B">
      <w:pPr>
        <w:widowControl w:val="0"/>
        <w:autoSpaceDE w:val="0"/>
        <w:autoSpaceDN w:val="0"/>
        <w:adjustRightInd w:val="0"/>
        <w:spacing w:after="0" w:line="200" w:lineRule="exact"/>
        <w:ind w:left="720"/>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Pengusaha menciptakan lapangan kerja, jadi mereka bukan pencari kerja. Memang benar bahwa ada lebih banyak posisi terbuka daripada kandidat yang memenuhi syarat di Indonesia, pasar tenaga kerja negara ini tidak terlalu kompetitif. Sudah ada lebih dari 200.000 lulusan perguruan tinggi baru setiap tahunnya, dan jumlah itu diperkirakan akan terus meningkat. Lulusan perguruan tinggi tidak boleh dilihat sebagai karyawan, melainkan sebagai seseorang yang dapat membantu memecahkan masalah dengan menciptakan setidaknya beberapa prospek pekerjaan untuk diri mereka sendiri.</w:t>
      </w:r>
    </w:p>
    <w:p w14:paraId="295FA5F3" w14:textId="77777777" w:rsidR="00773D3B" w:rsidRPr="00C07597" w:rsidRDefault="00773D3B" w:rsidP="00773D3B">
      <w:pPr>
        <w:widowControl w:val="0"/>
        <w:autoSpaceDE w:val="0"/>
        <w:autoSpaceDN w:val="0"/>
        <w:adjustRightInd w:val="0"/>
        <w:spacing w:after="0" w:line="200" w:lineRule="exact"/>
        <w:ind w:left="720"/>
        <w:jc w:val="both"/>
        <w:rPr>
          <w:rFonts w:ascii="Times New Roman" w:eastAsia="Arial Unicode MS" w:hAnsi="Times New Roman"/>
          <w:sz w:val="20"/>
          <w:szCs w:val="20"/>
          <w:lang w:val="en-US"/>
        </w:rPr>
      </w:pPr>
    </w:p>
    <w:p w14:paraId="556E1A71" w14:textId="77777777" w:rsidR="00773D3B" w:rsidRPr="00C07597" w:rsidRDefault="00773D3B" w:rsidP="00773D3B">
      <w:pPr>
        <w:widowControl w:val="0"/>
        <w:autoSpaceDE w:val="0"/>
        <w:autoSpaceDN w:val="0"/>
        <w:adjustRightInd w:val="0"/>
        <w:spacing w:after="0" w:line="200" w:lineRule="exact"/>
        <w:ind w:left="720"/>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Pengusaha melayani peran masyarakat yang penting yang berkontribusi pada pembangunan bangsa. Kontribusi pengusaha pada sektor pendidikan, budaya, kesehatan, dan lainnya dapat membantu negara secara keseluruhan. Banyak orang sekarang mengidentifikasi diri mereka sebagai wirausahawan sosial. Wirausahawan sosial adalah seseorang yang, dengan menggunakan kemampuan bisnisnya, membantu meringankan masalah sosial seperti yang berkaitan dengan pendidikan, kesehatan, pengangguran, dan lain-lain.</w:t>
      </w:r>
    </w:p>
    <w:p w14:paraId="7BF93F9B" w14:textId="77777777" w:rsidR="00773D3B" w:rsidRPr="00C07597" w:rsidRDefault="00773D3B" w:rsidP="00773D3B">
      <w:pPr>
        <w:widowControl w:val="0"/>
        <w:autoSpaceDE w:val="0"/>
        <w:autoSpaceDN w:val="0"/>
        <w:adjustRightInd w:val="0"/>
        <w:spacing w:after="0" w:line="200" w:lineRule="exact"/>
        <w:ind w:left="720"/>
        <w:jc w:val="both"/>
        <w:rPr>
          <w:rFonts w:ascii="Times New Roman" w:eastAsia="Arial Unicode MS" w:hAnsi="Times New Roman"/>
          <w:sz w:val="20"/>
          <w:szCs w:val="20"/>
          <w:lang w:val="en-US"/>
        </w:rPr>
      </w:pPr>
    </w:p>
    <w:p w14:paraId="3B20C018" w14:textId="240A265B" w:rsidR="00097762" w:rsidRPr="00C07597" w:rsidRDefault="00773D3B" w:rsidP="00773D3B">
      <w:pPr>
        <w:widowControl w:val="0"/>
        <w:autoSpaceDE w:val="0"/>
        <w:autoSpaceDN w:val="0"/>
        <w:adjustRightInd w:val="0"/>
        <w:spacing w:after="0" w:line="200" w:lineRule="exact"/>
        <w:ind w:left="720"/>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Muhammad Yunus, seorang bankir dari Bangladesh, adalah contoh wirausaha sosial dunia yang telah membantu mengentaskan kemiskinan dan memberdayakan banyak orang melalui Grammen Bank-nya. sebagai sarana untuk mengatasi masalah masyarakat yang sedang berlangsung</w:t>
      </w:r>
      <w:r w:rsidR="00097762" w:rsidRPr="00C07597">
        <w:rPr>
          <w:rFonts w:ascii="Times New Roman" w:eastAsia="Arial Unicode MS" w:hAnsi="Times New Roman"/>
          <w:sz w:val="20"/>
          <w:szCs w:val="20"/>
          <w:lang w:val="en-US"/>
        </w:rPr>
        <w:t>.</w:t>
      </w:r>
    </w:p>
    <w:p w14:paraId="556267AA" w14:textId="313D5609" w:rsidR="006C494F" w:rsidRPr="00C07597" w:rsidRDefault="006C494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191A5756" w14:textId="22953D55" w:rsidR="00E70189" w:rsidRPr="00C07597" w:rsidRDefault="00E70189"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525EBD78" w14:textId="17978B66" w:rsidR="00E70189" w:rsidRPr="00C07597" w:rsidRDefault="00E70189"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2BCB83A0" w14:textId="77777777" w:rsidR="00E70189" w:rsidRPr="00C07597" w:rsidRDefault="00E70189"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32DD97AD" w14:textId="4E16FDD5" w:rsidR="006C494F" w:rsidRPr="00C07597" w:rsidRDefault="00E70189" w:rsidP="00E70189">
      <w:pPr>
        <w:pStyle w:val="ListParagraph"/>
        <w:widowControl w:val="0"/>
        <w:numPr>
          <w:ilvl w:val="0"/>
          <w:numId w:val="7"/>
        </w:numPr>
        <w:autoSpaceDE w:val="0"/>
        <w:autoSpaceDN w:val="0"/>
        <w:adjustRightInd w:val="0"/>
        <w:spacing w:after="0" w:line="200" w:lineRule="exact"/>
        <w:ind w:left="284" w:hanging="295"/>
        <w:rPr>
          <w:rFonts w:ascii="Times New Roman" w:eastAsia="Arial Unicode MS" w:hAnsi="Times New Roman"/>
          <w:b/>
          <w:bCs/>
          <w:sz w:val="20"/>
          <w:szCs w:val="20"/>
          <w:lang w:val="en-US"/>
        </w:rPr>
      </w:pPr>
      <w:r w:rsidRPr="00C07597">
        <w:rPr>
          <w:rFonts w:ascii="Times New Roman" w:eastAsia="Arial Unicode MS" w:hAnsi="Times New Roman"/>
          <w:b/>
          <w:bCs/>
          <w:sz w:val="20"/>
          <w:szCs w:val="20"/>
          <w:lang w:val="en-US"/>
        </w:rPr>
        <w:t>Kesimpulan</w:t>
      </w:r>
    </w:p>
    <w:p w14:paraId="76D923A0" w14:textId="77777777" w:rsidR="00E70189" w:rsidRPr="00C07597" w:rsidRDefault="00E70189" w:rsidP="006A4096">
      <w:pPr>
        <w:widowControl w:val="0"/>
        <w:autoSpaceDE w:val="0"/>
        <w:autoSpaceDN w:val="0"/>
        <w:adjustRightInd w:val="0"/>
        <w:spacing w:after="0" w:line="200" w:lineRule="exact"/>
        <w:rPr>
          <w:rFonts w:ascii="Times New Roman" w:eastAsia="Arial Unicode MS" w:hAnsi="Times New Roman"/>
          <w:b/>
          <w:bCs/>
          <w:sz w:val="20"/>
          <w:szCs w:val="20"/>
          <w:lang w:val="en-US"/>
        </w:rPr>
      </w:pPr>
    </w:p>
    <w:p w14:paraId="2103FAA6" w14:textId="3B3EA321" w:rsidR="006A4096" w:rsidRPr="00C07597" w:rsidRDefault="00773D3B" w:rsidP="00CC0C61">
      <w:pPr>
        <w:widowControl w:val="0"/>
        <w:autoSpaceDE w:val="0"/>
        <w:autoSpaceDN w:val="0"/>
        <w:adjustRightInd w:val="0"/>
        <w:spacing w:after="0" w:line="200" w:lineRule="exact"/>
        <w:ind w:left="284"/>
        <w:jc w:val="both"/>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Universitas perlu menganggap serius tujuan kampus kewirausahaan jika mereka ingin membina generasi penerus pemilik bisnis yang sukses. Berfokus pada perguruan tinggi untuk menciptakan wirausahawan muda sukses yang dapat mengintegrasikan konsep kewirausahaan dan konsep teknologi untuk meningkatkan potensi pengembangan bisnis mereka diperlukan mengingat banyaknya program kewirausahaan yang berhasil diinisiasi dan dilaksanakan oleh berbagai perguruan tinggi, khususnya di Indonesia.</w:t>
      </w:r>
      <w:r w:rsidR="006A4096" w:rsidRPr="00C07597">
        <w:rPr>
          <w:rFonts w:ascii="Times New Roman" w:eastAsia="Arial Unicode MS" w:hAnsi="Times New Roman"/>
          <w:sz w:val="20"/>
          <w:szCs w:val="20"/>
          <w:lang w:val="en-US"/>
        </w:rPr>
        <w:fldChar w:fldCharType="begin" w:fldLock="1"/>
      </w:r>
      <w:r w:rsidR="006A4096" w:rsidRPr="00C07597">
        <w:rPr>
          <w:rFonts w:ascii="Times New Roman" w:eastAsia="Arial Unicode MS" w:hAnsi="Times New Roman"/>
          <w:sz w:val="20"/>
          <w:szCs w:val="20"/>
          <w:lang w:val="en-US"/>
        </w:rPr>
        <w:instrText>ADDIN CSL_CITATION {"citationItems":[{"id":"ITEM-1","itemData":{"DOI":"10.21107/edutic.v3i2.2927","ISSN":"2407-4489","abstract":"(Technopreneurship) from the aspect of education perspective. In the description of this study will provide an overview of entrepreneurship by using technology. From all points of view, good motivation, ownership, managerial, labor, and so Technopreneurship be taught through education as world transformation of science to develop entrepreneurship by using base technology as the basis for entrepreneurship. Technopreneurship is the development of the concept of entrepreneurship. The world of education is obliged to print generation - a generation that has the independence, including economic independence. School, campus media also other informal education not only serves to share knowledge with the theory - the theory and skills to practice - practice. Education can function also as a medium of information to increase the understanding and interests of their students in the entrepreneurial world. Communicating the importance of technology in the development of the entrepreneurial challenge in the world of education. This study is expected to be a reference in the development of entrepreneurship education. This paper is a conceptual paper sourced from secondary data derived from publications related theme paper and aims to illustrate the importance of introducing technoprenuership through the world","author":[{"dropping-particle":"","family":"Marti’ah","given":"Siti","non-dropping-particle":"","parse-names":false,"suffix":""}],"container-title":"Edutic - Scientific Journal of Informatics Education","id":"ITEM-1","issue":"2","issued":{"date-parts":[["2017"]]},"page":"75-82","title":"Kewirausahaan Berbasis Teknologi (Technopreneurship) dalam Perspektif Ilmu Pendidikan","type":"article-journal","volume":"3"},"uris":["http://www.mendeley.com/documents/?uuid=667e4916-12a0-4e51-b84d-2bc88f38e86e"]}],"mendeley":{"formattedCitation":"[4]","plainTextFormattedCitation":"[4]"},"properties":{"noteIndex":0},"schema":"https://github.com/citation-style-language/schema/raw/master/csl-citation.json"}</w:instrText>
      </w:r>
      <w:r w:rsidR="006A4096" w:rsidRPr="00C07597">
        <w:rPr>
          <w:rFonts w:ascii="Times New Roman" w:eastAsia="Arial Unicode MS" w:hAnsi="Times New Roman"/>
          <w:sz w:val="20"/>
          <w:szCs w:val="20"/>
          <w:lang w:val="en-US"/>
        </w:rPr>
        <w:fldChar w:fldCharType="separate"/>
      </w:r>
      <w:r w:rsidR="006A4096" w:rsidRPr="00C07597">
        <w:rPr>
          <w:rFonts w:ascii="Times New Roman" w:eastAsia="Arial Unicode MS" w:hAnsi="Times New Roman"/>
          <w:noProof/>
          <w:sz w:val="20"/>
          <w:szCs w:val="20"/>
          <w:lang w:val="en-US"/>
        </w:rPr>
        <w:t>[4]</w:t>
      </w:r>
      <w:r w:rsidR="006A4096" w:rsidRPr="00C07597">
        <w:rPr>
          <w:rFonts w:ascii="Times New Roman" w:eastAsia="Arial Unicode MS" w:hAnsi="Times New Roman"/>
          <w:sz w:val="20"/>
          <w:szCs w:val="20"/>
          <w:lang w:val="en-US"/>
        </w:rPr>
        <w:fldChar w:fldCharType="end"/>
      </w:r>
    </w:p>
    <w:p w14:paraId="1C54A03C" w14:textId="77777777" w:rsidR="006A4096" w:rsidRPr="00C07597" w:rsidRDefault="006A4096" w:rsidP="006A4096">
      <w:pPr>
        <w:widowControl w:val="0"/>
        <w:autoSpaceDE w:val="0"/>
        <w:autoSpaceDN w:val="0"/>
        <w:adjustRightInd w:val="0"/>
        <w:spacing w:after="0" w:line="200" w:lineRule="exact"/>
        <w:ind w:left="284" w:firstLine="436"/>
        <w:jc w:val="both"/>
        <w:rPr>
          <w:rFonts w:ascii="Times New Roman" w:eastAsia="Arial Unicode MS" w:hAnsi="Times New Roman"/>
          <w:sz w:val="20"/>
          <w:szCs w:val="20"/>
          <w:lang w:val="en-US"/>
        </w:rPr>
      </w:pPr>
    </w:p>
    <w:p w14:paraId="294AD2BF" w14:textId="0ED55845" w:rsidR="006A4096" w:rsidRPr="00C07597" w:rsidRDefault="00773D3B" w:rsidP="006A4096">
      <w:pPr>
        <w:widowControl w:val="0"/>
        <w:autoSpaceDE w:val="0"/>
        <w:autoSpaceDN w:val="0"/>
        <w:adjustRightInd w:val="0"/>
        <w:spacing w:after="0" w:line="200" w:lineRule="exact"/>
        <w:ind w:left="284"/>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 xml:space="preserve">Pembentukan organisasi koordinasi pembangunan usaha nasional sangat penting untuk mendorong kewirausahaan nasional yang lebih efisien karena akan menjaga sifat saling melengkapi dan bersatu dari semua elemen bangsa dan menimbulkan rasa tujuan nasional yang lebih jelas. Bidang pendidikan, teknologi, dan seni harus bekerja bersama-sama </w:t>
      </w:r>
      <w:r w:rsidR="00C07597">
        <w:rPr>
          <w:rFonts w:ascii="Times New Roman" w:eastAsia="Arial Unicode MS" w:hAnsi="Times New Roman"/>
          <w:sz w:val="20"/>
          <w:szCs w:val="20"/>
          <w:lang w:val="en-US"/>
        </w:rPr>
        <w:t xml:space="preserve">dengan memperhatikan </w:t>
      </w:r>
      <w:r w:rsidRPr="00C07597">
        <w:rPr>
          <w:rFonts w:ascii="Times New Roman" w:eastAsia="Arial Unicode MS" w:hAnsi="Times New Roman"/>
          <w:sz w:val="20"/>
          <w:szCs w:val="20"/>
          <w:lang w:val="en-US"/>
        </w:rPr>
        <w:t>hasil te</w:t>
      </w:r>
      <w:r w:rsidR="00C07597">
        <w:rPr>
          <w:rFonts w:ascii="Times New Roman" w:eastAsia="Arial Unicode MS" w:hAnsi="Times New Roman"/>
          <w:sz w:val="20"/>
          <w:szCs w:val="20"/>
          <w:lang w:val="en-US"/>
        </w:rPr>
        <w:t>chno-enterpreneurship.</w:t>
      </w:r>
    </w:p>
    <w:p w14:paraId="7A3EA3AF" w14:textId="501A5833"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1DB67E76" w14:textId="7D1E37DA"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0B518EE0" w14:textId="52E2D169"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62887F29" w14:textId="298335D1"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29B45850" w14:textId="06ACB02F"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29EFBA9D" w14:textId="6CD6F412"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0D5E4AFB" w14:textId="756F3D25"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4789BCF6" w14:textId="0A230169"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7BF9DD07" w14:textId="3BA1451D"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34E52ED8" w14:textId="5742EEFB"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3DD6FD35" w14:textId="7BBCB4EA"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11756CF9" w14:textId="60E23897"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61A1D22B" w14:textId="1808A93E"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1F517F66" w14:textId="149137A9"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22110C70" w14:textId="0316E774"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20B9FA8D" w14:textId="19CDA98D"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01EE44CB" w14:textId="2CD1C68F"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06BB393E" w14:textId="578FA91C"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3D5769BE" w14:textId="5D807E4E"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257A5FD6" w14:textId="62BB64FD"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4A1E2C5B" w14:textId="02986EDC"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2CE1B28F" w14:textId="698BDA1C"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353B63ED" w14:textId="42754953"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288AC0E8" w14:textId="6E175042"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0F6ED4DD" w14:textId="29E8D085"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63943490" w14:textId="47B165A2"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7B94D236" w14:textId="17516412"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2878C328" w14:textId="3BE3AD59"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287E04AD" w14:textId="0586366B"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08E26AFC" w14:textId="712EFD4A"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32B8057B" w14:textId="58B7146D"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02978426" w14:textId="09B56486"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0EDE1D6F" w14:textId="7A1BF0FF"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1CF954BF" w14:textId="2434E70D"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1C909206" w14:textId="713EC1C6"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0F9CC1B8" w14:textId="0BC05BD5"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6D8F9F64" w14:textId="39E2B531"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494DE800" w14:textId="4CCA219D" w:rsidR="00546ECF" w:rsidRPr="00C07597" w:rsidRDefault="00546EC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5873A441" w14:textId="677147D9" w:rsidR="00CC0C61" w:rsidRPr="00C07597" w:rsidRDefault="00CC0C61"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7FDE41CB" w14:textId="0C8F1384" w:rsidR="00CC0C61" w:rsidRPr="00C07597" w:rsidRDefault="00CC0C61"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67EC71B6" w14:textId="77777777" w:rsidR="00CC0C61" w:rsidRPr="00C07597" w:rsidRDefault="00CC0C61"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0753D340" w14:textId="554113D2" w:rsidR="002959BD" w:rsidRPr="00C07597" w:rsidRDefault="002959BD" w:rsidP="006C494F">
      <w:pPr>
        <w:widowControl w:val="0"/>
        <w:autoSpaceDE w:val="0"/>
        <w:autoSpaceDN w:val="0"/>
        <w:adjustRightInd w:val="0"/>
        <w:spacing w:after="0" w:line="200" w:lineRule="exact"/>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t>DAFTAR PUSTAKA</w:t>
      </w:r>
    </w:p>
    <w:p w14:paraId="3CA23336" w14:textId="359362E1" w:rsidR="002959BD" w:rsidRPr="00C07597" w:rsidRDefault="002959BD"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578136F7" w14:textId="5CBB15E6" w:rsidR="006A4096" w:rsidRPr="00C07597" w:rsidRDefault="002959BD" w:rsidP="006A4096">
      <w:pPr>
        <w:widowControl w:val="0"/>
        <w:autoSpaceDE w:val="0"/>
        <w:autoSpaceDN w:val="0"/>
        <w:adjustRightInd w:val="0"/>
        <w:spacing w:after="0" w:line="240" w:lineRule="exact"/>
        <w:ind w:left="640" w:hanging="640"/>
        <w:rPr>
          <w:rFonts w:ascii="Times New Roman" w:hAnsi="Times New Roman"/>
          <w:noProof/>
          <w:sz w:val="20"/>
          <w:szCs w:val="24"/>
        </w:rPr>
      </w:pPr>
      <w:r w:rsidRPr="00C07597">
        <w:rPr>
          <w:rFonts w:ascii="Times New Roman" w:eastAsia="Arial Unicode MS" w:hAnsi="Times New Roman"/>
          <w:sz w:val="20"/>
          <w:szCs w:val="20"/>
          <w:lang w:val="en-US"/>
        </w:rPr>
        <w:fldChar w:fldCharType="begin" w:fldLock="1"/>
      </w:r>
      <w:r w:rsidRPr="00C07597">
        <w:rPr>
          <w:rFonts w:ascii="Times New Roman" w:eastAsia="Arial Unicode MS" w:hAnsi="Times New Roman"/>
          <w:sz w:val="20"/>
          <w:szCs w:val="20"/>
          <w:lang w:val="en-US"/>
        </w:rPr>
        <w:instrText xml:space="preserve">ADDIN Mendeley Bibliography CSL_BIBLIOGRAPHY </w:instrText>
      </w:r>
      <w:r w:rsidRPr="00C07597">
        <w:rPr>
          <w:rFonts w:ascii="Times New Roman" w:eastAsia="Arial Unicode MS" w:hAnsi="Times New Roman"/>
          <w:sz w:val="20"/>
          <w:szCs w:val="20"/>
          <w:lang w:val="en-US"/>
        </w:rPr>
        <w:fldChar w:fldCharType="separate"/>
      </w:r>
      <w:r w:rsidR="006A4096" w:rsidRPr="00C07597">
        <w:rPr>
          <w:rFonts w:ascii="Times New Roman" w:hAnsi="Times New Roman"/>
          <w:noProof/>
          <w:sz w:val="20"/>
          <w:szCs w:val="24"/>
        </w:rPr>
        <w:t>[1]</w:t>
      </w:r>
      <w:r w:rsidR="006A4096" w:rsidRPr="00C07597">
        <w:rPr>
          <w:rFonts w:ascii="Times New Roman" w:hAnsi="Times New Roman"/>
          <w:noProof/>
          <w:sz w:val="20"/>
          <w:szCs w:val="24"/>
        </w:rPr>
        <w:tab/>
        <w:t xml:space="preserve">B. Berlin, A. Suharto, and S. Suhendri, “UMKM Pembuatan Makanan Ringan Dan Inovasi Produk Terhadap Penambahan Pendapatan Ekonomi Masyarakat Dikota Tangerang,” </w:t>
      </w:r>
      <w:r w:rsidR="006A4096" w:rsidRPr="00C07597">
        <w:rPr>
          <w:rFonts w:ascii="Times New Roman" w:hAnsi="Times New Roman"/>
          <w:i/>
          <w:iCs/>
          <w:noProof/>
          <w:sz w:val="20"/>
          <w:szCs w:val="24"/>
        </w:rPr>
        <w:t>J. Ekon. Dan Kewirausahaan</w:t>
      </w:r>
      <w:r w:rsidR="006A4096" w:rsidRPr="00C07597">
        <w:rPr>
          <w:rFonts w:ascii="Times New Roman" w:hAnsi="Times New Roman"/>
          <w:noProof/>
          <w:sz w:val="20"/>
          <w:szCs w:val="24"/>
        </w:rPr>
        <w:t>, vol. 22, no. 1, pp. 37–48, 2022, doi: 10.33061/jeku.v22i1.7513.</w:t>
      </w:r>
    </w:p>
    <w:p w14:paraId="13268098" w14:textId="77777777" w:rsidR="006A4096" w:rsidRPr="00C07597" w:rsidRDefault="006A4096" w:rsidP="006A4096">
      <w:pPr>
        <w:widowControl w:val="0"/>
        <w:autoSpaceDE w:val="0"/>
        <w:autoSpaceDN w:val="0"/>
        <w:adjustRightInd w:val="0"/>
        <w:spacing w:after="0" w:line="240" w:lineRule="exact"/>
        <w:ind w:left="640" w:hanging="640"/>
        <w:rPr>
          <w:rFonts w:ascii="Times New Roman" w:hAnsi="Times New Roman"/>
          <w:noProof/>
          <w:sz w:val="20"/>
          <w:szCs w:val="24"/>
        </w:rPr>
      </w:pPr>
      <w:r w:rsidRPr="00C07597">
        <w:rPr>
          <w:rFonts w:ascii="Times New Roman" w:hAnsi="Times New Roman"/>
          <w:noProof/>
          <w:sz w:val="20"/>
          <w:szCs w:val="24"/>
        </w:rPr>
        <w:t>[2]</w:t>
      </w:r>
      <w:r w:rsidRPr="00C07597">
        <w:rPr>
          <w:rFonts w:ascii="Times New Roman" w:hAnsi="Times New Roman"/>
          <w:noProof/>
          <w:sz w:val="20"/>
          <w:szCs w:val="24"/>
        </w:rPr>
        <w:tab/>
        <w:t>P. Agung, “Pembinaan Usaha Aneka Snack Di Kampung,” pp. 35–39, 2019.</w:t>
      </w:r>
    </w:p>
    <w:p w14:paraId="471FF90C" w14:textId="77777777" w:rsidR="006A4096" w:rsidRPr="00C07597" w:rsidRDefault="006A4096" w:rsidP="006A4096">
      <w:pPr>
        <w:widowControl w:val="0"/>
        <w:autoSpaceDE w:val="0"/>
        <w:autoSpaceDN w:val="0"/>
        <w:adjustRightInd w:val="0"/>
        <w:spacing w:after="0" w:line="240" w:lineRule="exact"/>
        <w:ind w:left="640" w:hanging="640"/>
        <w:rPr>
          <w:rFonts w:ascii="Times New Roman" w:hAnsi="Times New Roman"/>
          <w:noProof/>
          <w:sz w:val="20"/>
          <w:szCs w:val="24"/>
        </w:rPr>
      </w:pPr>
      <w:r w:rsidRPr="00C07597">
        <w:rPr>
          <w:rFonts w:ascii="Times New Roman" w:hAnsi="Times New Roman"/>
          <w:noProof/>
          <w:sz w:val="20"/>
          <w:szCs w:val="24"/>
        </w:rPr>
        <w:t>[3]</w:t>
      </w:r>
      <w:r w:rsidRPr="00C07597">
        <w:rPr>
          <w:rFonts w:ascii="Times New Roman" w:hAnsi="Times New Roman"/>
          <w:noProof/>
          <w:sz w:val="20"/>
          <w:szCs w:val="24"/>
        </w:rPr>
        <w:tab/>
        <w:t>Jamaaluddin, “Buku Ajar Kewirausahaan dengan No ISBN. 978-602-5914-55-3,” vol. 162, p. 153, 2017.</w:t>
      </w:r>
    </w:p>
    <w:p w14:paraId="30A2132F" w14:textId="77777777" w:rsidR="006A4096" w:rsidRPr="00C07597" w:rsidRDefault="006A4096" w:rsidP="006A4096">
      <w:pPr>
        <w:widowControl w:val="0"/>
        <w:autoSpaceDE w:val="0"/>
        <w:autoSpaceDN w:val="0"/>
        <w:adjustRightInd w:val="0"/>
        <w:spacing w:after="0" w:line="240" w:lineRule="exact"/>
        <w:ind w:left="640" w:hanging="640"/>
        <w:rPr>
          <w:rFonts w:ascii="Times New Roman" w:hAnsi="Times New Roman"/>
          <w:noProof/>
          <w:sz w:val="20"/>
        </w:rPr>
      </w:pPr>
      <w:r w:rsidRPr="00C07597">
        <w:rPr>
          <w:rFonts w:ascii="Times New Roman" w:hAnsi="Times New Roman"/>
          <w:noProof/>
          <w:sz w:val="20"/>
          <w:szCs w:val="24"/>
        </w:rPr>
        <w:t>[4]</w:t>
      </w:r>
      <w:r w:rsidRPr="00C07597">
        <w:rPr>
          <w:rFonts w:ascii="Times New Roman" w:hAnsi="Times New Roman"/>
          <w:noProof/>
          <w:sz w:val="20"/>
          <w:szCs w:val="24"/>
        </w:rPr>
        <w:tab/>
        <w:t xml:space="preserve">S. Marti’ah, “Kewirausahaan Berbasis Teknologi (Technopreneurship) dalam Perspektif Ilmu Pendidikan,” </w:t>
      </w:r>
      <w:r w:rsidRPr="00C07597">
        <w:rPr>
          <w:rFonts w:ascii="Times New Roman" w:hAnsi="Times New Roman"/>
          <w:i/>
          <w:iCs/>
          <w:noProof/>
          <w:sz w:val="20"/>
          <w:szCs w:val="24"/>
        </w:rPr>
        <w:t>Edutic - Sci. J. Informatics Educ.</w:t>
      </w:r>
      <w:r w:rsidRPr="00C07597">
        <w:rPr>
          <w:rFonts w:ascii="Times New Roman" w:hAnsi="Times New Roman"/>
          <w:noProof/>
          <w:sz w:val="20"/>
          <w:szCs w:val="24"/>
        </w:rPr>
        <w:t>, vol. 3, no. 2, pp. 75–82, 2017, doi: 10.21107/edutic.v3i2.2927.</w:t>
      </w:r>
    </w:p>
    <w:p w14:paraId="7245176B" w14:textId="20FD4050" w:rsidR="002959BD" w:rsidRPr="00C07597" w:rsidRDefault="002959BD" w:rsidP="006C494F">
      <w:pPr>
        <w:widowControl w:val="0"/>
        <w:autoSpaceDE w:val="0"/>
        <w:autoSpaceDN w:val="0"/>
        <w:adjustRightInd w:val="0"/>
        <w:spacing w:after="0" w:line="200" w:lineRule="exact"/>
        <w:rPr>
          <w:rFonts w:ascii="Times New Roman" w:eastAsia="Arial Unicode MS" w:hAnsi="Times New Roman"/>
          <w:sz w:val="20"/>
          <w:szCs w:val="20"/>
          <w:lang w:val="en-US"/>
        </w:rPr>
      </w:pPr>
      <w:r w:rsidRPr="00C07597">
        <w:rPr>
          <w:rFonts w:ascii="Times New Roman" w:eastAsia="Arial Unicode MS" w:hAnsi="Times New Roman"/>
          <w:sz w:val="20"/>
          <w:szCs w:val="20"/>
          <w:lang w:val="en-US"/>
        </w:rPr>
        <w:fldChar w:fldCharType="end"/>
      </w:r>
    </w:p>
    <w:p w14:paraId="43A4B69E" w14:textId="20FEAF35" w:rsidR="006C494F" w:rsidRPr="00C07597" w:rsidRDefault="006C494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3AC10E15" w14:textId="1B460429" w:rsidR="006C494F" w:rsidRPr="00C07597" w:rsidRDefault="006C494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681A6C23" w14:textId="58B37359" w:rsidR="006C494F" w:rsidRPr="00C07597" w:rsidRDefault="006C494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775D081A" w14:textId="470CC76E" w:rsidR="006C494F" w:rsidRPr="00C07597" w:rsidRDefault="006C494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504B95B6" w14:textId="77777777" w:rsidR="006C494F" w:rsidRPr="00C07597" w:rsidRDefault="006C494F" w:rsidP="006C494F">
      <w:pPr>
        <w:widowControl w:val="0"/>
        <w:autoSpaceDE w:val="0"/>
        <w:autoSpaceDN w:val="0"/>
        <w:adjustRightInd w:val="0"/>
        <w:spacing w:after="0" w:line="200" w:lineRule="exact"/>
        <w:rPr>
          <w:rFonts w:ascii="Times New Roman" w:eastAsia="Arial Unicode MS" w:hAnsi="Times New Roman"/>
          <w:sz w:val="20"/>
          <w:szCs w:val="20"/>
          <w:lang w:val="en-US"/>
        </w:rPr>
      </w:pPr>
    </w:p>
    <w:p w14:paraId="7D32F09B" w14:textId="2D784E83" w:rsidR="00E23481" w:rsidRPr="00C07597" w:rsidRDefault="002E464F">
      <w:pPr>
        <w:widowControl w:val="0"/>
        <w:autoSpaceDE w:val="0"/>
        <w:autoSpaceDN w:val="0"/>
        <w:adjustRightInd w:val="0"/>
        <w:spacing w:before="39" w:after="0"/>
        <w:ind w:left="1114" w:right="100"/>
        <w:rPr>
          <w:rFonts w:ascii="Times New Roman" w:eastAsia="Arial Unicode MS" w:hAnsi="Times New Roman"/>
          <w:sz w:val="16"/>
          <w:szCs w:val="16"/>
        </w:rPr>
      </w:pPr>
      <w:r w:rsidRPr="00C07597">
        <w:rPr>
          <w:noProof/>
        </w:rPr>
        <mc:AlternateContent>
          <mc:Choice Requires="wpg">
            <w:drawing>
              <wp:anchor distT="0" distB="0" distL="114300" distR="114300" simplePos="0" relativeHeight="251656704" behindDoc="1" locked="0" layoutInCell="0" allowOverlap="1" wp14:anchorId="7A72F814" wp14:editId="058A80B5">
                <wp:simplePos x="0" y="0"/>
                <wp:positionH relativeFrom="page">
                  <wp:posOffset>880745</wp:posOffset>
                </wp:positionH>
                <wp:positionV relativeFrom="paragraph">
                  <wp:posOffset>24765</wp:posOffset>
                </wp:positionV>
                <wp:extent cx="626110" cy="227330"/>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6" name="Freeform 18"/>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19"/>
                        <wpg:cNvGrpSpPr>
                          <a:grpSpLocks/>
                        </wpg:cNvGrpSpPr>
                        <wpg:grpSpPr bwMode="auto">
                          <a:xfrm>
                            <a:off x="1397" y="49"/>
                            <a:ext cx="966" cy="338"/>
                            <a:chOff x="1397" y="49"/>
                            <a:chExt cx="966" cy="338"/>
                          </a:xfrm>
                        </wpg:grpSpPr>
                        <wps:wsp>
                          <wps:cNvPr id="8" name="Freeform 20"/>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2"/>
                        <wpg:cNvGrpSpPr>
                          <a:grpSpLocks/>
                        </wpg:cNvGrpSpPr>
                        <wpg:grpSpPr bwMode="auto">
                          <a:xfrm>
                            <a:off x="1966" y="313"/>
                            <a:ext cx="44" cy="53"/>
                            <a:chOff x="1966" y="313"/>
                            <a:chExt cx="44" cy="53"/>
                          </a:xfrm>
                        </wpg:grpSpPr>
                        <wps:wsp>
                          <wps:cNvPr id="11" name="Freeform 23"/>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25"/>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27"/>
                        <wpg:cNvGrpSpPr>
                          <a:grpSpLocks/>
                        </wpg:cNvGrpSpPr>
                        <wpg:grpSpPr bwMode="auto">
                          <a:xfrm>
                            <a:off x="1437" y="81"/>
                            <a:ext cx="197" cy="252"/>
                            <a:chOff x="1437" y="81"/>
                            <a:chExt cx="197" cy="252"/>
                          </a:xfrm>
                        </wpg:grpSpPr>
                        <wps:wsp>
                          <wps:cNvPr id="16" name="Freeform 28"/>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9"/>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0"/>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1"/>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32"/>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3"/>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4"/>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35"/>
                        <wpg:cNvGrpSpPr>
                          <a:grpSpLocks/>
                        </wpg:cNvGrpSpPr>
                        <wpg:grpSpPr bwMode="auto">
                          <a:xfrm>
                            <a:off x="1917" y="76"/>
                            <a:ext cx="114" cy="187"/>
                            <a:chOff x="1917" y="76"/>
                            <a:chExt cx="114" cy="187"/>
                          </a:xfrm>
                        </wpg:grpSpPr>
                        <wps:wsp>
                          <wps:cNvPr id="24" name="Freeform 36"/>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7"/>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B990258" id="Group 17" o:spid="_x0000_s1026" style="position:absolute;margin-left:69.35pt;margin-top:1.95pt;width:49.3pt;height:17.9pt;z-index:-251659776;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" o:allowincell="f">
                <v:shape id="Freeform 18"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" path="m958,327l959,27,959,,948,1r-13,l23,,1,,,12,,327r958,xe" fillcolor="#aeaeae" stroked="f">
                  <v:path arrowok="t" o:connecttype="custom" o:connectlocs="958,327;959,27;959,0;948,1;935,1;23,0;1,0;0,12;0,327;958,327" o:connectangles="0,0,0,0,0,0,0,0,0,0"/>
                </v:shape>
                <v:group id="Group 19"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21"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" path="m8,157l8,12,12,8,18,,8,,,8,,333r1,4l4,337,85,286,69,274,55,259,43,242r-3,-5l8,237r,-80xe" fillcolor="black" stroked="f">
                    <v:path arrowok="t" o:connecttype="custom" o:connectlocs="8,157;8,12;12,8;18,0;8,0;0,8;0,333;1,337;4,337;85,286;69,274;55,259;43,242;40,237;8,237;8,157" o:connectangles="0,0,0,0,0,0,0,0,0,0,0,0,0,0,0,0"/>
                  </v:shape>
                </v:group>
                <v:group id="Group 22"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" path="m11,9r11,l25,,,,,53,11,44,11,9xe" stroked="f">
                    <v:path arrowok="t" o:connecttype="custom" o:connectlocs="11,9;22,9;25,0;0,0;0,53;11,44;11,9" o:connectangles="0,0,0,0,0,0,0"/>
                  </v:shape>
                  <v:shape id="Freeform 24"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25"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" path="m19,32r,21l31,53r,-21l51,,38,,25,21,13,,,,19,32xe" stroked="f">
                  <v:path arrowok="t" o:connecttype="custom" o:connectlocs="19,32;19,53;31,53;31,32;51,0;38,0;25,21;13,0;0,0;19,32" o:connectangles="0,0,0,0,0,0,0,0,0,0"/>
                </v:shape>
                <v:shape id="Freeform 26"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27"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8"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29"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30"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31"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32"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33"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34"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" path="m13,l5,,,5,,20r5,6l20,26r6,-6l26,5,20,,13,xe" fillcolor="black" stroked="f">
                  <v:path arrowok="t" o:connecttype="custom" o:connectlocs="13,0;5,0;0,5;0,20;5,26;20,26;26,20;26,5;20,0;13,0" o:connectangles="0,0,0,0,0,0,0,0,0,0"/>
                </v:shape>
                <v:group id="Group 35"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6"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cAwgAAANsAAAAPAAAAZHJzL2Rvd25yZXYueG1sRI9Ba8JA&#10;FITvQv/D8gq9mRdFSo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DvxJcAwgAAANsAAAAPAAAA&#10;AAAAAAAAAAAAAAcCAABkcnMvZG93bnJldi54bWxQSwUGAAAAAAMAAwC3AAAA9gI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37"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KbwgAAANsAAAAPAAAAZHJzL2Rvd25yZXYueG1sRI9Ba8JA&#10;FITvQv/D8gq9mRcFS4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CAiDKbwgAAANsAAAAPAAAA&#10;AAAAAAAAAAAAAAcCAABkcnMvZG93bnJldi54bWxQSwUGAAAAAAMAAwC3AAAA9gI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sidRPr="00C07597">
        <w:rPr>
          <w:noProof/>
        </w:rPr>
        <mc:AlternateContent>
          <mc:Choice Requires="wps">
            <w:drawing>
              <wp:anchor distT="0" distB="0" distL="114300" distR="114300" simplePos="0" relativeHeight="251657728" behindDoc="1" locked="0" layoutInCell="0" allowOverlap="1" wp14:anchorId="27A40FAD" wp14:editId="6899D88B">
                <wp:simplePos x="0" y="0"/>
                <wp:positionH relativeFrom="page">
                  <wp:posOffset>3928110</wp:posOffset>
                </wp:positionH>
                <wp:positionV relativeFrom="paragraph">
                  <wp:posOffset>84455</wp:posOffset>
                </wp:positionV>
                <wp:extent cx="1700530" cy="0"/>
                <wp:effectExtent l="0" t="0" r="0" b="0"/>
                <wp:wrapNone/>
                <wp:docPr id="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3BD6FDDD" id="Freeform 3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" o:allowincell="f" filled="f" strokecolor="white" strokeweight="1.93428mm">
                <v:path arrowok="t" o:connecttype="custom" o:connectlocs="1700530,0;0,0" o:connectangles="0,0"/>
                <w10:wrap anchorx="page"/>
              </v:polyline>
            </w:pict>
          </mc:Fallback>
        </mc:AlternateContent>
      </w:r>
      <w:r w:rsidR="00E23481" w:rsidRPr="00C07597">
        <w:rPr>
          <w:rFonts w:ascii="Times New Roman" w:eastAsia="Arial Unicode MS" w:hAnsi="Times New Roman"/>
          <w:sz w:val="16"/>
          <w:szCs w:val="16"/>
        </w:rPr>
        <w:t>Content</w:t>
      </w:r>
      <w:r w:rsidR="00E23481" w:rsidRPr="00C07597">
        <w:rPr>
          <w:rFonts w:ascii="Times New Roman" w:eastAsia="Arial Unicode MS" w:hAnsi="Times New Roman"/>
          <w:spacing w:val="-5"/>
          <w:sz w:val="16"/>
          <w:szCs w:val="16"/>
        </w:rPr>
        <w:t xml:space="preserve"> </w:t>
      </w:r>
      <w:r w:rsidR="00E23481" w:rsidRPr="00C07597">
        <w:rPr>
          <w:rFonts w:ascii="Times New Roman" w:eastAsia="Arial Unicode MS" w:hAnsi="Times New Roman"/>
          <w:sz w:val="16"/>
          <w:szCs w:val="16"/>
        </w:rPr>
        <w:t>from</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this</w:t>
      </w:r>
      <w:r w:rsidR="00E23481" w:rsidRPr="00C07597">
        <w:rPr>
          <w:rFonts w:ascii="Times New Roman" w:eastAsia="Arial Unicode MS" w:hAnsi="Times New Roman"/>
          <w:spacing w:val="-2"/>
          <w:sz w:val="16"/>
          <w:szCs w:val="16"/>
        </w:rPr>
        <w:t xml:space="preserve"> w</w:t>
      </w:r>
      <w:r w:rsidR="00E23481" w:rsidRPr="00C07597">
        <w:rPr>
          <w:rFonts w:ascii="Times New Roman" w:eastAsia="Arial Unicode MS" w:hAnsi="Times New Roman"/>
          <w:sz w:val="16"/>
          <w:szCs w:val="16"/>
        </w:rPr>
        <w:t>ork</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may</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be</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used</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under</w:t>
      </w:r>
      <w:r w:rsidR="00E23481" w:rsidRPr="00C07597">
        <w:rPr>
          <w:rFonts w:ascii="Times New Roman" w:eastAsia="Arial Unicode MS" w:hAnsi="Times New Roman"/>
          <w:spacing w:val="-4"/>
          <w:sz w:val="16"/>
          <w:szCs w:val="16"/>
        </w:rPr>
        <w:t xml:space="preserve"> </w:t>
      </w:r>
      <w:r w:rsidR="00E23481" w:rsidRPr="00C07597">
        <w:rPr>
          <w:rFonts w:ascii="Times New Roman" w:eastAsia="Arial Unicode MS" w:hAnsi="Times New Roman"/>
          <w:sz w:val="16"/>
          <w:szCs w:val="16"/>
        </w:rPr>
        <w:t>the</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terms</w:t>
      </w:r>
      <w:r w:rsidR="00E23481" w:rsidRPr="00C07597">
        <w:rPr>
          <w:rFonts w:ascii="Times New Roman" w:eastAsia="Arial Unicode MS" w:hAnsi="Times New Roman"/>
          <w:spacing w:val="-4"/>
          <w:sz w:val="16"/>
          <w:szCs w:val="16"/>
        </w:rPr>
        <w:t xml:space="preserve"> </w:t>
      </w:r>
      <w:r w:rsidR="00E23481" w:rsidRPr="00C07597">
        <w:rPr>
          <w:rFonts w:ascii="Times New Roman" w:eastAsia="Arial Unicode MS" w:hAnsi="Times New Roman"/>
          <w:sz w:val="16"/>
          <w:szCs w:val="16"/>
        </w:rPr>
        <w:t>of</w:t>
      </w:r>
      <w:r w:rsidR="00E23481" w:rsidRPr="00C07597">
        <w:rPr>
          <w:rFonts w:ascii="Times New Roman" w:eastAsia="Arial Unicode MS" w:hAnsi="Times New Roman"/>
          <w:spacing w:val="-1"/>
          <w:sz w:val="16"/>
          <w:szCs w:val="16"/>
        </w:rPr>
        <w:t xml:space="preserve"> </w:t>
      </w:r>
      <w:r w:rsidR="00E23481" w:rsidRPr="00C07597">
        <w:rPr>
          <w:rFonts w:ascii="Times New Roman" w:eastAsia="Arial Unicode MS" w:hAnsi="Times New Roman"/>
          <w:sz w:val="16"/>
          <w:szCs w:val="16"/>
        </w:rPr>
        <w:t>the</w:t>
      </w:r>
      <w:r w:rsidR="00E23481" w:rsidRPr="00C07597">
        <w:rPr>
          <w:rFonts w:ascii="Times New Roman" w:eastAsia="Arial Unicode MS" w:hAnsi="Times New Roman"/>
          <w:spacing w:val="-15"/>
          <w:sz w:val="16"/>
          <w:szCs w:val="16"/>
        </w:rPr>
        <w:t xml:space="preserve"> </w:t>
      </w:r>
      <w:hyperlink r:id="rId9" w:history="1">
        <w:r w:rsidR="00E23481" w:rsidRPr="00C07597">
          <w:rPr>
            <w:rFonts w:ascii="Times New Roman" w:eastAsia="Arial Unicode MS" w:hAnsi="Times New Roman"/>
            <w:w w:val="98"/>
            <w:sz w:val="16"/>
            <w:szCs w:val="16"/>
          </w:rPr>
          <w:t>Creat</w:t>
        </w:r>
        <w:r w:rsidR="00E23481" w:rsidRPr="00C07597">
          <w:rPr>
            <w:rFonts w:ascii="Times New Roman" w:eastAsia="Arial Unicode MS" w:hAnsi="Times New Roman"/>
            <w:spacing w:val="-4"/>
            <w:w w:val="98"/>
            <w:sz w:val="16"/>
            <w:szCs w:val="16"/>
          </w:rPr>
          <w:t>i</w:t>
        </w:r>
        <w:r w:rsidR="00E23481" w:rsidRPr="00C07597">
          <w:rPr>
            <w:rFonts w:ascii="Times New Roman" w:eastAsia="Arial Unicode MS" w:hAnsi="Times New Roman"/>
            <w:spacing w:val="-2"/>
            <w:w w:val="98"/>
            <w:sz w:val="16"/>
            <w:szCs w:val="16"/>
          </w:rPr>
          <w:t>v</w:t>
        </w:r>
        <w:r w:rsidR="00E23481" w:rsidRPr="00C07597">
          <w:rPr>
            <w:rFonts w:ascii="Times New Roman" w:eastAsia="Arial Unicode MS" w:hAnsi="Times New Roman"/>
            <w:w w:val="98"/>
            <w:sz w:val="16"/>
            <w:szCs w:val="16"/>
          </w:rPr>
          <w:t>e</w:t>
        </w:r>
        <w:r w:rsidR="00E23481" w:rsidRPr="00C07597">
          <w:rPr>
            <w:rFonts w:ascii="Times New Roman" w:eastAsia="Arial Unicode MS" w:hAnsi="Times New Roman"/>
            <w:spacing w:val="-7"/>
            <w:w w:val="98"/>
            <w:sz w:val="16"/>
            <w:szCs w:val="16"/>
          </w:rPr>
          <w:t xml:space="preserve"> </w:t>
        </w:r>
        <w:r w:rsidR="00E23481" w:rsidRPr="00C07597">
          <w:rPr>
            <w:rFonts w:ascii="Times New Roman" w:eastAsia="Arial Unicode MS" w:hAnsi="Times New Roman"/>
            <w:w w:val="98"/>
            <w:sz w:val="16"/>
            <w:szCs w:val="16"/>
          </w:rPr>
          <w:t>Commons</w:t>
        </w:r>
        <w:r w:rsidR="00E23481" w:rsidRPr="00C07597">
          <w:rPr>
            <w:rFonts w:ascii="Times New Roman" w:eastAsia="Arial Unicode MS" w:hAnsi="Times New Roman"/>
            <w:spacing w:val="-6"/>
            <w:w w:val="98"/>
            <w:sz w:val="16"/>
            <w:szCs w:val="16"/>
          </w:rPr>
          <w:t xml:space="preserve"> </w:t>
        </w:r>
        <w:r w:rsidR="00E23481" w:rsidRPr="00C07597">
          <w:rPr>
            <w:rFonts w:ascii="Times New Roman" w:eastAsia="Arial Unicode MS" w:hAnsi="Times New Roman"/>
            <w:sz w:val="16"/>
            <w:szCs w:val="16"/>
          </w:rPr>
          <w:t>Attri</w:t>
        </w:r>
        <w:r w:rsidR="00E23481" w:rsidRPr="00C07597">
          <w:rPr>
            <w:rFonts w:ascii="Times New Roman" w:eastAsia="Arial Unicode MS" w:hAnsi="Times New Roman"/>
            <w:spacing w:val="-3"/>
            <w:sz w:val="16"/>
            <w:szCs w:val="16"/>
          </w:rPr>
          <w:t>b</w:t>
        </w:r>
        <w:r w:rsidR="00E23481" w:rsidRPr="00C07597">
          <w:rPr>
            <w:rFonts w:ascii="Times New Roman" w:eastAsia="Arial Unicode MS" w:hAnsi="Times New Roman"/>
            <w:sz w:val="16"/>
            <w:szCs w:val="16"/>
          </w:rPr>
          <w:t>ution</w:t>
        </w:r>
        <w:r w:rsidR="00E23481" w:rsidRPr="00C07597">
          <w:rPr>
            <w:rFonts w:ascii="Times New Roman" w:eastAsia="Arial Unicode MS" w:hAnsi="Times New Roman"/>
            <w:spacing w:val="-7"/>
            <w:sz w:val="16"/>
            <w:szCs w:val="16"/>
          </w:rPr>
          <w:t xml:space="preserve"> </w:t>
        </w:r>
        <w:r w:rsidR="00E23481" w:rsidRPr="00C07597">
          <w:rPr>
            <w:rFonts w:ascii="Times New Roman" w:eastAsia="Arial Unicode MS" w:hAnsi="Times New Roman"/>
            <w:sz w:val="16"/>
            <w:szCs w:val="16"/>
          </w:rPr>
          <w:t>3.0</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licence.</w:t>
        </w:r>
        <w:r w:rsidR="00E23481" w:rsidRPr="00C07597">
          <w:rPr>
            <w:rFonts w:ascii="Times New Roman" w:eastAsia="Arial Unicode MS" w:hAnsi="Times New Roman"/>
            <w:spacing w:val="12"/>
            <w:sz w:val="16"/>
            <w:szCs w:val="16"/>
          </w:rPr>
          <w:t xml:space="preserve"> </w:t>
        </w:r>
        <w:r w:rsidR="00E23481" w:rsidRPr="00C07597">
          <w:rPr>
            <w:rFonts w:ascii="Times New Roman" w:eastAsia="Arial Unicode MS" w:hAnsi="Times New Roman"/>
            <w:sz w:val="16"/>
            <w:szCs w:val="16"/>
          </w:rPr>
          <w:t>A</w:t>
        </w:r>
      </w:hyperlink>
      <w:r w:rsidR="00E23481" w:rsidRPr="00C07597">
        <w:rPr>
          <w:rFonts w:ascii="Times New Roman" w:eastAsia="Arial Unicode MS" w:hAnsi="Times New Roman"/>
          <w:spacing w:val="-2"/>
          <w:sz w:val="16"/>
          <w:szCs w:val="16"/>
        </w:rPr>
        <w:t>n</w:t>
      </w:r>
      <w:r w:rsidR="00E23481" w:rsidRPr="00C07597">
        <w:rPr>
          <w:rFonts w:ascii="Times New Roman" w:eastAsia="Arial Unicode MS" w:hAnsi="Times New Roman"/>
          <w:sz w:val="16"/>
          <w:szCs w:val="16"/>
        </w:rPr>
        <w:t>y</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further</w:t>
      </w:r>
      <w:r w:rsidR="00E23481" w:rsidRPr="00C07597">
        <w:rPr>
          <w:rFonts w:ascii="Times New Roman" w:eastAsia="Arial Unicode MS" w:hAnsi="Times New Roman"/>
          <w:spacing w:val="-4"/>
          <w:sz w:val="16"/>
          <w:szCs w:val="16"/>
        </w:rPr>
        <w:t xml:space="preserve"> </w:t>
      </w:r>
      <w:r w:rsidR="00E23481" w:rsidRPr="00C07597">
        <w:rPr>
          <w:rFonts w:ascii="Times New Roman" w:eastAsia="Arial Unicode MS" w:hAnsi="Times New Roman"/>
          <w:sz w:val="16"/>
          <w:szCs w:val="16"/>
        </w:rPr>
        <w:t>distri</w:t>
      </w:r>
      <w:r w:rsidR="00E23481" w:rsidRPr="00C07597">
        <w:rPr>
          <w:rFonts w:ascii="Times New Roman" w:eastAsia="Arial Unicode MS" w:hAnsi="Times New Roman"/>
          <w:spacing w:val="-3"/>
          <w:sz w:val="16"/>
          <w:szCs w:val="16"/>
        </w:rPr>
        <w:t>b</w:t>
      </w:r>
      <w:r w:rsidR="00E23481" w:rsidRPr="00C07597">
        <w:rPr>
          <w:rFonts w:ascii="Times New Roman" w:eastAsia="Arial Unicode MS" w:hAnsi="Times New Roman"/>
          <w:sz w:val="16"/>
          <w:szCs w:val="16"/>
        </w:rPr>
        <w:t>ution of</w:t>
      </w:r>
      <w:r w:rsidR="00E23481" w:rsidRPr="00C07597">
        <w:rPr>
          <w:rFonts w:ascii="Times New Roman" w:eastAsia="Arial Unicode MS" w:hAnsi="Times New Roman"/>
          <w:spacing w:val="-1"/>
          <w:sz w:val="16"/>
          <w:szCs w:val="16"/>
        </w:rPr>
        <w:t xml:space="preserve"> </w:t>
      </w:r>
      <w:r w:rsidR="00E23481" w:rsidRPr="00C07597">
        <w:rPr>
          <w:rFonts w:ascii="Times New Roman" w:eastAsia="Arial Unicode MS" w:hAnsi="Times New Roman"/>
          <w:sz w:val="16"/>
          <w:szCs w:val="16"/>
        </w:rPr>
        <w:t>this</w:t>
      </w:r>
      <w:r w:rsidR="00E23481" w:rsidRPr="00C07597">
        <w:rPr>
          <w:rFonts w:ascii="Times New Roman" w:eastAsia="Arial Unicode MS" w:hAnsi="Times New Roman"/>
          <w:spacing w:val="-2"/>
          <w:sz w:val="16"/>
          <w:szCs w:val="16"/>
        </w:rPr>
        <w:t xml:space="preserve"> w</w:t>
      </w:r>
      <w:r w:rsidR="00E23481" w:rsidRPr="00C07597">
        <w:rPr>
          <w:rFonts w:ascii="Times New Roman" w:eastAsia="Arial Unicode MS" w:hAnsi="Times New Roman"/>
          <w:sz w:val="16"/>
          <w:szCs w:val="16"/>
        </w:rPr>
        <w:t>ork</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must</w:t>
      </w:r>
      <w:r w:rsidR="00E23481" w:rsidRPr="00C07597">
        <w:rPr>
          <w:rFonts w:ascii="Times New Roman" w:eastAsia="Arial Unicode MS" w:hAnsi="Times New Roman"/>
          <w:spacing w:val="-3"/>
          <w:sz w:val="16"/>
          <w:szCs w:val="16"/>
        </w:rPr>
        <w:t xml:space="preserve"> </w:t>
      </w:r>
      <w:r w:rsidR="00E23481" w:rsidRPr="00C07597">
        <w:rPr>
          <w:rFonts w:ascii="Times New Roman" w:eastAsia="Arial Unicode MS" w:hAnsi="Times New Roman"/>
          <w:sz w:val="16"/>
          <w:szCs w:val="16"/>
        </w:rPr>
        <w:t>maintain</w:t>
      </w:r>
      <w:r w:rsidR="00E23481" w:rsidRPr="00C07597">
        <w:rPr>
          <w:rFonts w:ascii="Times New Roman" w:eastAsia="Arial Unicode MS" w:hAnsi="Times New Roman"/>
          <w:spacing w:val="-6"/>
          <w:sz w:val="16"/>
          <w:szCs w:val="16"/>
        </w:rPr>
        <w:t xml:space="preserve"> </w:t>
      </w:r>
      <w:r w:rsidR="00E23481" w:rsidRPr="00C07597">
        <w:rPr>
          <w:rFonts w:ascii="Times New Roman" w:eastAsia="Arial Unicode MS" w:hAnsi="Times New Roman"/>
          <w:sz w:val="16"/>
          <w:szCs w:val="16"/>
        </w:rPr>
        <w:t>attri</w:t>
      </w:r>
      <w:r w:rsidR="00E23481" w:rsidRPr="00C07597">
        <w:rPr>
          <w:rFonts w:ascii="Times New Roman" w:eastAsia="Arial Unicode MS" w:hAnsi="Times New Roman"/>
          <w:spacing w:val="-3"/>
          <w:sz w:val="16"/>
          <w:szCs w:val="16"/>
        </w:rPr>
        <w:t>b</w:t>
      </w:r>
      <w:r w:rsidR="00E23481" w:rsidRPr="00C07597">
        <w:rPr>
          <w:rFonts w:ascii="Times New Roman" w:eastAsia="Arial Unicode MS" w:hAnsi="Times New Roman"/>
          <w:sz w:val="16"/>
          <w:szCs w:val="16"/>
        </w:rPr>
        <w:t>ution</w:t>
      </w:r>
      <w:r w:rsidR="00E23481" w:rsidRPr="00C07597">
        <w:rPr>
          <w:rFonts w:ascii="Times New Roman" w:eastAsia="Arial Unicode MS" w:hAnsi="Times New Roman"/>
          <w:spacing w:val="-7"/>
          <w:sz w:val="16"/>
          <w:szCs w:val="16"/>
        </w:rPr>
        <w:t xml:space="preserve"> </w:t>
      </w:r>
      <w:r w:rsidR="00E23481" w:rsidRPr="00C07597">
        <w:rPr>
          <w:rFonts w:ascii="Times New Roman" w:eastAsia="Arial Unicode MS" w:hAnsi="Times New Roman"/>
          <w:sz w:val="16"/>
          <w:szCs w:val="16"/>
        </w:rPr>
        <w:t>to</w:t>
      </w:r>
      <w:r w:rsidR="00E23481" w:rsidRPr="00C07597">
        <w:rPr>
          <w:rFonts w:ascii="Times New Roman" w:eastAsia="Arial Unicode MS" w:hAnsi="Times New Roman"/>
          <w:spacing w:val="-1"/>
          <w:sz w:val="16"/>
          <w:szCs w:val="16"/>
        </w:rPr>
        <w:t xml:space="preserve"> </w:t>
      </w:r>
      <w:r w:rsidR="00E23481" w:rsidRPr="00C07597">
        <w:rPr>
          <w:rFonts w:ascii="Times New Roman" w:eastAsia="Arial Unicode MS" w:hAnsi="Times New Roman"/>
          <w:sz w:val="16"/>
          <w:szCs w:val="16"/>
        </w:rPr>
        <w:t>the</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author(s)</w:t>
      </w:r>
      <w:r w:rsidR="00E23481" w:rsidRPr="00C07597">
        <w:rPr>
          <w:rFonts w:ascii="Times New Roman" w:eastAsia="Arial Unicode MS" w:hAnsi="Times New Roman"/>
          <w:spacing w:val="-6"/>
          <w:sz w:val="16"/>
          <w:szCs w:val="16"/>
        </w:rPr>
        <w:t xml:space="preserve"> </w:t>
      </w:r>
      <w:r w:rsidR="00E23481" w:rsidRPr="00C07597">
        <w:rPr>
          <w:rFonts w:ascii="Times New Roman" w:eastAsia="Arial Unicode MS" w:hAnsi="Times New Roman"/>
          <w:sz w:val="16"/>
          <w:szCs w:val="16"/>
        </w:rPr>
        <w:t>and</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the</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title</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of</w:t>
      </w:r>
      <w:r w:rsidR="00E23481" w:rsidRPr="00C07597">
        <w:rPr>
          <w:rFonts w:ascii="Times New Roman" w:eastAsia="Arial Unicode MS" w:hAnsi="Times New Roman"/>
          <w:spacing w:val="-1"/>
          <w:sz w:val="16"/>
          <w:szCs w:val="16"/>
        </w:rPr>
        <w:t xml:space="preserve"> </w:t>
      </w:r>
      <w:r w:rsidR="00E23481" w:rsidRPr="00C07597">
        <w:rPr>
          <w:rFonts w:ascii="Times New Roman" w:eastAsia="Arial Unicode MS" w:hAnsi="Times New Roman"/>
          <w:sz w:val="16"/>
          <w:szCs w:val="16"/>
        </w:rPr>
        <w:t>the</w:t>
      </w:r>
      <w:r w:rsidR="00E23481" w:rsidRPr="00C07597">
        <w:rPr>
          <w:rFonts w:ascii="Times New Roman" w:eastAsia="Arial Unicode MS" w:hAnsi="Times New Roman"/>
          <w:spacing w:val="-2"/>
          <w:sz w:val="16"/>
          <w:szCs w:val="16"/>
        </w:rPr>
        <w:t xml:space="preserve"> w</w:t>
      </w:r>
      <w:r w:rsidR="00E23481" w:rsidRPr="00C07597">
        <w:rPr>
          <w:rFonts w:ascii="Times New Roman" w:eastAsia="Arial Unicode MS" w:hAnsi="Times New Roman"/>
          <w:sz w:val="16"/>
          <w:szCs w:val="16"/>
        </w:rPr>
        <w:t>ork,</w:t>
      </w:r>
      <w:r w:rsidR="00E23481" w:rsidRPr="00C07597">
        <w:rPr>
          <w:rFonts w:ascii="Times New Roman" w:eastAsia="Arial Unicode MS" w:hAnsi="Times New Roman"/>
          <w:spacing w:val="-4"/>
          <w:sz w:val="16"/>
          <w:szCs w:val="16"/>
        </w:rPr>
        <w:t xml:space="preserve"> </w:t>
      </w:r>
      <w:r w:rsidR="00E23481" w:rsidRPr="00C07597">
        <w:rPr>
          <w:rFonts w:ascii="Times New Roman" w:eastAsia="Arial Unicode MS" w:hAnsi="Times New Roman"/>
          <w:sz w:val="16"/>
          <w:szCs w:val="16"/>
        </w:rPr>
        <w:t>journal</w:t>
      </w:r>
      <w:r w:rsidR="00E23481" w:rsidRPr="00C07597">
        <w:rPr>
          <w:rFonts w:ascii="Times New Roman" w:eastAsia="Arial Unicode MS" w:hAnsi="Times New Roman"/>
          <w:spacing w:val="-5"/>
          <w:sz w:val="16"/>
          <w:szCs w:val="16"/>
        </w:rPr>
        <w:t xml:space="preserve"> </w:t>
      </w:r>
      <w:r w:rsidR="00E23481" w:rsidRPr="00C07597">
        <w:rPr>
          <w:rFonts w:ascii="Times New Roman" w:eastAsia="Arial Unicode MS" w:hAnsi="Times New Roman"/>
          <w:sz w:val="16"/>
          <w:szCs w:val="16"/>
        </w:rPr>
        <w:t>citation</w:t>
      </w:r>
      <w:r w:rsidR="00E23481" w:rsidRPr="00C07597">
        <w:rPr>
          <w:rFonts w:ascii="Times New Roman" w:eastAsia="Arial Unicode MS" w:hAnsi="Times New Roman"/>
          <w:spacing w:val="-5"/>
          <w:sz w:val="16"/>
          <w:szCs w:val="16"/>
        </w:rPr>
        <w:t xml:space="preserve"> </w:t>
      </w:r>
      <w:r w:rsidR="00E23481" w:rsidRPr="00C07597">
        <w:rPr>
          <w:rFonts w:ascii="Times New Roman" w:eastAsia="Arial Unicode MS" w:hAnsi="Times New Roman"/>
          <w:sz w:val="16"/>
          <w:szCs w:val="16"/>
        </w:rPr>
        <w:t>and</w:t>
      </w:r>
      <w:r w:rsidR="00E23481" w:rsidRPr="00C07597">
        <w:rPr>
          <w:rFonts w:ascii="Times New Roman" w:eastAsia="Arial Unicode MS" w:hAnsi="Times New Roman"/>
          <w:spacing w:val="-2"/>
          <w:sz w:val="16"/>
          <w:szCs w:val="16"/>
        </w:rPr>
        <w:t xml:space="preserve"> </w:t>
      </w:r>
      <w:r w:rsidR="00E23481" w:rsidRPr="00C07597">
        <w:rPr>
          <w:rFonts w:ascii="Times New Roman" w:eastAsia="Arial Unicode MS" w:hAnsi="Times New Roman"/>
          <w:sz w:val="16"/>
          <w:szCs w:val="16"/>
        </w:rPr>
        <w:t>DOI.</w:t>
      </w:r>
    </w:p>
    <w:p w14:paraId="5183E4C8" w14:textId="771BA5A9" w:rsidR="00E23481" w:rsidRPr="00C07597" w:rsidRDefault="00E23481" w:rsidP="00C07597">
      <w:pPr>
        <w:widowControl w:val="0"/>
        <w:autoSpaceDE w:val="0"/>
        <w:autoSpaceDN w:val="0"/>
        <w:adjustRightInd w:val="0"/>
        <w:spacing w:after="0" w:line="240" w:lineRule="auto"/>
        <w:ind w:left="117"/>
        <w:rPr>
          <w:rFonts w:ascii="Times New Roman" w:eastAsia="Arial Unicode MS" w:hAnsi="Times New Roman"/>
          <w:sz w:val="16"/>
          <w:szCs w:val="16"/>
        </w:rPr>
        <w:sectPr w:rsidR="00E23481" w:rsidRPr="00C07597">
          <w:headerReference w:type="default" r:id="rId10"/>
          <w:pgSz w:w="11920" w:h="16860"/>
          <w:pgMar w:top="1140" w:right="1300" w:bottom="280" w:left="1280" w:header="955" w:footer="0" w:gutter="0"/>
          <w:pgNumType w:start="2"/>
          <w:cols w:space="720" w:equalWidth="0">
            <w:col w:w="9340"/>
          </w:cols>
          <w:noEndnote/>
        </w:sectPr>
      </w:pPr>
      <w:r w:rsidRPr="00C07597">
        <w:rPr>
          <w:rFonts w:ascii="Times New Roman" w:eastAsia="Arial Unicode MS" w:hAnsi="Times New Roman"/>
          <w:position w:val="2"/>
          <w:sz w:val="16"/>
          <w:szCs w:val="16"/>
        </w:rPr>
        <w:t>Published</w:t>
      </w:r>
      <w:r w:rsidRPr="00C07597">
        <w:rPr>
          <w:rFonts w:ascii="Times New Roman" w:eastAsia="Arial Unicode MS" w:hAnsi="Times New Roman"/>
          <w:spacing w:val="-6"/>
          <w:position w:val="2"/>
          <w:sz w:val="16"/>
          <w:szCs w:val="16"/>
        </w:rPr>
        <w:t xml:space="preserve"> </w:t>
      </w:r>
      <w:r w:rsidRPr="00C07597">
        <w:rPr>
          <w:rFonts w:ascii="Times New Roman" w:eastAsia="Arial Unicode MS" w:hAnsi="Times New Roman"/>
          <w:position w:val="2"/>
          <w:sz w:val="16"/>
          <w:szCs w:val="16"/>
        </w:rPr>
        <w:t>under</w:t>
      </w:r>
      <w:r w:rsidRPr="00C07597">
        <w:rPr>
          <w:rFonts w:ascii="Times New Roman" w:eastAsia="Arial Unicode MS" w:hAnsi="Times New Roman"/>
          <w:spacing w:val="-4"/>
          <w:position w:val="2"/>
          <w:sz w:val="16"/>
          <w:szCs w:val="16"/>
        </w:rPr>
        <w:t xml:space="preserve"> </w:t>
      </w:r>
      <w:r w:rsidRPr="00C07597">
        <w:rPr>
          <w:rFonts w:ascii="Times New Roman" w:eastAsia="Arial Unicode MS" w:hAnsi="Times New Roman"/>
          <w:position w:val="2"/>
          <w:sz w:val="16"/>
          <w:szCs w:val="16"/>
        </w:rPr>
        <w:t>licence</w:t>
      </w:r>
      <w:r w:rsidRPr="00C07597">
        <w:rPr>
          <w:rFonts w:ascii="Times New Roman" w:eastAsia="Arial Unicode MS" w:hAnsi="Times New Roman"/>
          <w:spacing w:val="-5"/>
          <w:position w:val="2"/>
          <w:sz w:val="16"/>
          <w:szCs w:val="16"/>
        </w:rPr>
        <w:t xml:space="preserve"> </w:t>
      </w:r>
      <w:r w:rsidRPr="00C07597">
        <w:rPr>
          <w:rFonts w:ascii="Times New Roman" w:eastAsia="Arial Unicode MS" w:hAnsi="Times New Roman"/>
          <w:position w:val="2"/>
          <w:sz w:val="16"/>
          <w:szCs w:val="16"/>
        </w:rPr>
        <w:t>by</w:t>
      </w:r>
      <w:r w:rsidRPr="00C07597">
        <w:rPr>
          <w:rFonts w:ascii="Times New Roman" w:eastAsia="Arial Unicode MS" w:hAnsi="Times New Roman"/>
          <w:spacing w:val="-2"/>
          <w:position w:val="2"/>
          <w:sz w:val="16"/>
          <w:szCs w:val="16"/>
        </w:rPr>
        <w:t xml:space="preserve"> </w:t>
      </w:r>
      <w:r w:rsidRPr="00C07597">
        <w:rPr>
          <w:rFonts w:ascii="Times New Roman" w:eastAsia="Arial Unicode MS" w:hAnsi="Times New Roman"/>
          <w:position w:val="2"/>
          <w:sz w:val="16"/>
          <w:szCs w:val="16"/>
        </w:rPr>
        <w:t>IOP</w:t>
      </w:r>
      <w:r w:rsidRPr="00C07597">
        <w:rPr>
          <w:rFonts w:ascii="Times New Roman" w:eastAsia="Arial Unicode MS" w:hAnsi="Times New Roman"/>
          <w:spacing w:val="-3"/>
          <w:position w:val="2"/>
          <w:sz w:val="16"/>
          <w:szCs w:val="16"/>
        </w:rPr>
        <w:t xml:space="preserve"> </w:t>
      </w:r>
      <w:r w:rsidRPr="00C07597">
        <w:rPr>
          <w:rFonts w:ascii="Times New Roman" w:eastAsia="Arial Unicode MS" w:hAnsi="Times New Roman"/>
          <w:position w:val="2"/>
          <w:sz w:val="16"/>
          <w:szCs w:val="16"/>
        </w:rPr>
        <w:t>Publishing</w:t>
      </w:r>
      <w:r w:rsidRPr="00C07597">
        <w:rPr>
          <w:rFonts w:ascii="Times New Roman" w:eastAsia="Arial Unicode MS" w:hAnsi="Times New Roman"/>
          <w:spacing w:val="-7"/>
          <w:position w:val="2"/>
          <w:sz w:val="16"/>
          <w:szCs w:val="16"/>
        </w:rPr>
        <w:t xml:space="preserve"> </w:t>
      </w:r>
      <w:r w:rsidRPr="00C07597">
        <w:rPr>
          <w:rFonts w:ascii="Times New Roman" w:eastAsia="Arial Unicode MS" w:hAnsi="Times New Roman"/>
          <w:position w:val="2"/>
          <w:sz w:val="16"/>
          <w:szCs w:val="16"/>
        </w:rPr>
        <w:t xml:space="preserve">Ltd                                     </w:t>
      </w:r>
      <w:r w:rsidRPr="00C07597">
        <w:rPr>
          <w:rFonts w:ascii="Times New Roman" w:eastAsia="Arial Unicode MS" w:hAnsi="Times New Roman"/>
          <w:spacing w:val="39"/>
          <w:position w:val="2"/>
          <w:sz w:val="16"/>
          <w:szCs w:val="16"/>
        </w:rPr>
        <w:t xml:space="preserve"> </w:t>
      </w:r>
      <w:r w:rsidRPr="00C07597">
        <w:rPr>
          <w:rFonts w:ascii="Times New Roman" w:eastAsia="Arial Unicode MS" w:hAnsi="Times New Roman"/>
          <w:sz w:val="16"/>
          <w:szCs w:val="16"/>
        </w:rPr>
        <w:t>1</w:t>
      </w:r>
      <w:bookmarkStart w:id="0" w:name="_GoBack"/>
    </w:p>
    <w:bookmarkEnd w:id="0"/>
    <w:p w14:paraId="4BECB69B" w14:textId="77777777" w:rsidR="00E23481" w:rsidRPr="00C07597" w:rsidRDefault="00E23481" w:rsidP="000F1617">
      <w:pPr>
        <w:widowControl w:val="0"/>
        <w:autoSpaceDE w:val="0"/>
        <w:autoSpaceDN w:val="0"/>
        <w:adjustRightInd w:val="0"/>
        <w:spacing w:before="6" w:after="0" w:line="160" w:lineRule="exact"/>
        <w:rPr>
          <w:rFonts w:ascii="Times New Roman" w:hAnsi="Times New Roman"/>
        </w:rPr>
      </w:pPr>
    </w:p>
    <w:sectPr w:rsidR="00E23481" w:rsidRPr="00C07597" w:rsidSect="000F1617">
      <w:footerReference w:type="default" r:id="rId11"/>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2E66" w14:textId="77777777" w:rsidR="00906DEC" w:rsidRDefault="00906DEC">
      <w:pPr>
        <w:spacing w:after="0" w:line="240" w:lineRule="auto"/>
      </w:pPr>
      <w:r>
        <w:separator/>
      </w:r>
    </w:p>
  </w:endnote>
  <w:endnote w:type="continuationSeparator" w:id="0">
    <w:p w14:paraId="7F9BF70D" w14:textId="77777777" w:rsidR="00906DEC" w:rsidRDefault="0090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3FE9" w14:textId="64DCC115" w:rsidR="00E23481" w:rsidRDefault="002E464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14:anchorId="14F3C0D6" wp14:editId="135FFF95">
              <wp:simplePos x="0" y="0"/>
              <wp:positionH relativeFrom="page">
                <wp:posOffset>3759200</wp:posOffset>
              </wp:positionH>
              <wp:positionV relativeFrom="page">
                <wp:posOffset>10053320</wp:posOffset>
              </wp:positionV>
              <wp:extent cx="10160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A165"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F1617">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4F3C0D6" id="_x0000_t202" coordsize="21600,21600" o:spt="202" path="m,l,21600r21600,l21600,xe">
              <v:stroke joinstyle="miter"/>
              <v:path gradientshapeok="t" o:connecttype="rect"/>
            </v:shapetype>
            <v:shape id="Text Box 3" o:spid="_x0000_s1028" type="#_x0000_t202" style="position:absolute;margin-left:296pt;margin-top:791.6pt;width: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" o:allowincell="f" filled="f" stroked="f">
              <v:textbox inset="0,0,0,0">
                <w:txbxContent>
                  <w:p w14:paraId="4103A165"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F1617">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A29B" w14:textId="77777777" w:rsidR="00906DEC" w:rsidRDefault="00906DEC">
      <w:pPr>
        <w:spacing w:after="0" w:line="240" w:lineRule="auto"/>
      </w:pPr>
      <w:r>
        <w:separator/>
      </w:r>
    </w:p>
  </w:footnote>
  <w:footnote w:type="continuationSeparator" w:id="0">
    <w:p w14:paraId="4E54103D" w14:textId="77777777" w:rsidR="00906DEC" w:rsidRDefault="00906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BE7F" w14:textId="09499692" w:rsidR="00E23481" w:rsidRDefault="002E464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704" behindDoc="1" locked="0" layoutInCell="0" allowOverlap="1" wp14:anchorId="60A38460" wp14:editId="27D3F422">
              <wp:simplePos x="0" y="0"/>
              <wp:positionH relativeFrom="page">
                <wp:posOffset>876300</wp:posOffset>
              </wp:positionH>
              <wp:positionV relativeFrom="page">
                <wp:posOffset>712470</wp:posOffset>
              </wp:positionV>
              <wp:extent cx="377126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9825E"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0A38460" id="_x0000_t202" coordsize="21600,21600" o:spt="202" path="m,l,21600r21600,l21600,xe">
              <v:stroke joinstyle="miter"/>
              <v:path gradientshapeok="t" o:connecttype="rect"/>
            </v:shapetype>
            <v:shape id="Text Box 1" o:spid="_x0000_s1026" type="#_x0000_t202" style="position:absolute;margin-left:69pt;margin-top:56.1pt;width:296.9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" o:allowincell="f" filled="f" stroked="f">
              <v:textbox inset="0,0,0,0">
                <w:txbxContent>
                  <w:p w14:paraId="6639825E"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7C1A386E" wp14:editId="2E7C56F1">
              <wp:simplePos x="0" y="0"/>
              <wp:positionH relativeFrom="page">
                <wp:posOffset>5874385</wp:posOffset>
              </wp:positionH>
              <wp:positionV relativeFrom="page">
                <wp:posOffset>712470</wp:posOffset>
              </wp:positionV>
              <wp:extent cx="80518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CC600"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1A386E" id="Text Box 2" o:spid="_x0000_s1027" type="#_x0000_t202" style="position:absolute;margin-left:462.55pt;margin-top:56.1pt;width:63.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" o:allowincell="f" filled="f" stroked="f">
              <v:textbox inset="0,0,0,0">
                <w:txbxContent>
                  <w:p w14:paraId="2EACC600"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91C"/>
    <w:multiLevelType w:val="hybridMultilevel"/>
    <w:tmpl w:val="22D2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87C05"/>
    <w:multiLevelType w:val="hybridMultilevel"/>
    <w:tmpl w:val="4476F1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A54CE2"/>
    <w:multiLevelType w:val="hybridMultilevel"/>
    <w:tmpl w:val="04F6A980"/>
    <w:lvl w:ilvl="0" w:tplc="1FC670E2">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0273B"/>
    <w:multiLevelType w:val="hybridMultilevel"/>
    <w:tmpl w:val="64A8E840"/>
    <w:lvl w:ilvl="0" w:tplc="A25C11C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581931"/>
    <w:multiLevelType w:val="hybridMultilevel"/>
    <w:tmpl w:val="61D81A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8EC5C3D"/>
    <w:multiLevelType w:val="hybridMultilevel"/>
    <w:tmpl w:val="7FFA3EC8"/>
    <w:lvl w:ilvl="0" w:tplc="EF66BF18">
      <w:start w:val="1"/>
      <w:numFmt w:val="lowerLetter"/>
      <w:lvlText w:val="%1."/>
      <w:lvlJc w:val="left"/>
      <w:pPr>
        <w:ind w:left="990" w:hanging="360"/>
      </w:pPr>
      <w:rPr>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96B1B6D"/>
    <w:multiLevelType w:val="hybridMultilevel"/>
    <w:tmpl w:val="D1D68494"/>
    <w:lvl w:ilvl="0" w:tplc="788E72CA">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C3"/>
    <w:rsid w:val="00011386"/>
    <w:rsid w:val="000377FA"/>
    <w:rsid w:val="0005509E"/>
    <w:rsid w:val="00056763"/>
    <w:rsid w:val="00080BBC"/>
    <w:rsid w:val="00097762"/>
    <w:rsid w:val="000F1617"/>
    <w:rsid w:val="00136E23"/>
    <w:rsid w:val="002959BD"/>
    <w:rsid w:val="002E464F"/>
    <w:rsid w:val="002E57D8"/>
    <w:rsid w:val="003243DE"/>
    <w:rsid w:val="003808D9"/>
    <w:rsid w:val="00385304"/>
    <w:rsid w:val="003F24A9"/>
    <w:rsid w:val="00416F42"/>
    <w:rsid w:val="00440A4F"/>
    <w:rsid w:val="004977A7"/>
    <w:rsid w:val="00510505"/>
    <w:rsid w:val="00546ECF"/>
    <w:rsid w:val="00614A14"/>
    <w:rsid w:val="006A4096"/>
    <w:rsid w:val="006C494F"/>
    <w:rsid w:val="006F2B8F"/>
    <w:rsid w:val="00710557"/>
    <w:rsid w:val="00715436"/>
    <w:rsid w:val="00773D3B"/>
    <w:rsid w:val="00777E69"/>
    <w:rsid w:val="0078415D"/>
    <w:rsid w:val="008A4816"/>
    <w:rsid w:val="008F0C46"/>
    <w:rsid w:val="00906DEC"/>
    <w:rsid w:val="00981DC3"/>
    <w:rsid w:val="00A52D67"/>
    <w:rsid w:val="00A5429A"/>
    <w:rsid w:val="00AE4D0D"/>
    <w:rsid w:val="00AF0B11"/>
    <w:rsid w:val="00C07597"/>
    <w:rsid w:val="00C57026"/>
    <w:rsid w:val="00C66DB4"/>
    <w:rsid w:val="00CC0C61"/>
    <w:rsid w:val="00D518B5"/>
    <w:rsid w:val="00D9212F"/>
    <w:rsid w:val="00DC633A"/>
    <w:rsid w:val="00DE0958"/>
    <w:rsid w:val="00E1105C"/>
    <w:rsid w:val="00E23481"/>
    <w:rsid w:val="00E67B47"/>
    <w:rsid w:val="00E70189"/>
    <w:rsid w:val="00E72F0D"/>
    <w:rsid w:val="00E8579E"/>
    <w:rsid w:val="00F26277"/>
    <w:rsid w:val="00F95BB4"/>
    <w:rsid w:val="00FC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CB07A"/>
  <w14:defaultImageDpi w14:val="0"/>
  <w15:docId w15:val="{4C217A6B-461B-4C57-B9ED-E67D2FE6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94F"/>
    <w:rPr>
      <w:color w:val="808080"/>
    </w:rPr>
  </w:style>
  <w:style w:type="paragraph" w:styleId="ListParagraph">
    <w:name w:val="List Paragraph"/>
    <w:basedOn w:val="Normal"/>
    <w:uiPriority w:val="34"/>
    <w:qFormat/>
    <w:rsid w:val="00056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3454">
      <w:bodyDiv w:val="1"/>
      <w:marLeft w:val="0"/>
      <w:marRight w:val="0"/>
      <w:marTop w:val="0"/>
      <w:marBottom w:val="0"/>
      <w:divBdr>
        <w:top w:val="none" w:sz="0" w:space="0" w:color="auto"/>
        <w:left w:val="none" w:sz="0" w:space="0" w:color="auto"/>
        <w:bottom w:val="none" w:sz="0" w:space="0" w:color="auto"/>
        <w:right w:val="none" w:sz="0" w:space="0" w:color="auto"/>
      </w:divBdr>
      <w:divsChild>
        <w:div w:id="495465449">
          <w:marLeft w:val="640"/>
          <w:marRight w:val="0"/>
          <w:marTop w:val="0"/>
          <w:marBottom w:val="0"/>
          <w:divBdr>
            <w:top w:val="none" w:sz="0" w:space="0" w:color="auto"/>
            <w:left w:val="none" w:sz="0" w:space="0" w:color="auto"/>
            <w:bottom w:val="none" w:sz="0" w:space="0" w:color="auto"/>
            <w:right w:val="none" w:sz="0" w:space="0" w:color="auto"/>
          </w:divBdr>
        </w:div>
      </w:divsChild>
    </w:div>
    <w:div w:id="360011529">
      <w:bodyDiv w:val="1"/>
      <w:marLeft w:val="0"/>
      <w:marRight w:val="0"/>
      <w:marTop w:val="0"/>
      <w:marBottom w:val="0"/>
      <w:divBdr>
        <w:top w:val="none" w:sz="0" w:space="0" w:color="auto"/>
        <w:left w:val="none" w:sz="0" w:space="0" w:color="auto"/>
        <w:bottom w:val="none" w:sz="0" w:space="0" w:color="auto"/>
        <w:right w:val="none" w:sz="0" w:space="0" w:color="auto"/>
      </w:divBdr>
    </w:div>
    <w:div w:id="390468059">
      <w:bodyDiv w:val="1"/>
      <w:marLeft w:val="0"/>
      <w:marRight w:val="0"/>
      <w:marTop w:val="0"/>
      <w:marBottom w:val="0"/>
      <w:divBdr>
        <w:top w:val="none" w:sz="0" w:space="0" w:color="auto"/>
        <w:left w:val="none" w:sz="0" w:space="0" w:color="auto"/>
        <w:bottom w:val="none" w:sz="0" w:space="0" w:color="auto"/>
        <w:right w:val="none" w:sz="0" w:space="0" w:color="auto"/>
      </w:divBdr>
      <w:divsChild>
        <w:div w:id="1731616031">
          <w:marLeft w:val="640"/>
          <w:marRight w:val="0"/>
          <w:marTop w:val="0"/>
          <w:marBottom w:val="0"/>
          <w:divBdr>
            <w:top w:val="none" w:sz="0" w:space="0" w:color="auto"/>
            <w:left w:val="none" w:sz="0" w:space="0" w:color="auto"/>
            <w:bottom w:val="none" w:sz="0" w:space="0" w:color="auto"/>
            <w:right w:val="none" w:sz="0" w:space="0" w:color="auto"/>
          </w:divBdr>
        </w:div>
      </w:divsChild>
    </w:div>
    <w:div w:id="662054307">
      <w:bodyDiv w:val="1"/>
      <w:marLeft w:val="0"/>
      <w:marRight w:val="0"/>
      <w:marTop w:val="0"/>
      <w:marBottom w:val="0"/>
      <w:divBdr>
        <w:top w:val="none" w:sz="0" w:space="0" w:color="auto"/>
        <w:left w:val="none" w:sz="0" w:space="0" w:color="auto"/>
        <w:bottom w:val="none" w:sz="0" w:space="0" w:color="auto"/>
        <w:right w:val="none" w:sz="0" w:space="0" w:color="auto"/>
      </w:divBdr>
      <w:divsChild>
        <w:div w:id="269825195">
          <w:marLeft w:val="640"/>
          <w:marRight w:val="0"/>
          <w:marTop w:val="0"/>
          <w:marBottom w:val="0"/>
          <w:divBdr>
            <w:top w:val="none" w:sz="0" w:space="0" w:color="auto"/>
            <w:left w:val="none" w:sz="0" w:space="0" w:color="auto"/>
            <w:bottom w:val="none" w:sz="0" w:space="0" w:color="auto"/>
            <w:right w:val="none" w:sz="0" w:space="0" w:color="auto"/>
          </w:divBdr>
        </w:div>
      </w:divsChild>
    </w:div>
    <w:div w:id="793672627">
      <w:bodyDiv w:val="1"/>
      <w:marLeft w:val="0"/>
      <w:marRight w:val="0"/>
      <w:marTop w:val="0"/>
      <w:marBottom w:val="0"/>
      <w:divBdr>
        <w:top w:val="none" w:sz="0" w:space="0" w:color="auto"/>
        <w:left w:val="none" w:sz="0" w:space="0" w:color="auto"/>
        <w:bottom w:val="none" w:sz="0" w:space="0" w:color="auto"/>
        <w:right w:val="none" w:sz="0" w:space="0" w:color="auto"/>
      </w:divBdr>
      <w:divsChild>
        <w:div w:id="597102808">
          <w:marLeft w:val="640"/>
          <w:marRight w:val="0"/>
          <w:marTop w:val="0"/>
          <w:marBottom w:val="0"/>
          <w:divBdr>
            <w:top w:val="none" w:sz="0" w:space="0" w:color="auto"/>
            <w:left w:val="none" w:sz="0" w:space="0" w:color="auto"/>
            <w:bottom w:val="none" w:sz="0" w:space="0" w:color="auto"/>
            <w:right w:val="none" w:sz="0" w:space="0" w:color="auto"/>
          </w:divBdr>
        </w:div>
      </w:divsChild>
    </w:div>
    <w:div w:id="812521643">
      <w:bodyDiv w:val="1"/>
      <w:marLeft w:val="0"/>
      <w:marRight w:val="0"/>
      <w:marTop w:val="0"/>
      <w:marBottom w:val="0"/>
      <w:divBdr>
        <w:top w:val="none" w:sz="0" w:space="0" w:color="auto"/>
        <w:left w:val="none" w:sz="0" w:space="0" w:color="auto"/>
        <w:bottom w:val="none" w:sz="0" w:space="0" w:color="auto"/>
        <w:right w:val="none" w:sz="0" w:space="0" w:color="auto"/>
      </w:divBdr>
    </w:div>
    <w:div w:id="1076589818">
      <w:bodyDiv w:val="1"/>
      <w:marLeft w:val="0"/>
      <w:marRight w:val="0"/>
      <w:marTop w:val="0"/>
      <w:marBottom w:val="0"/>
      <w:divBdr>
        <w:top w:val="none" w:sz="0" w:space="0" w:color="auto"/>
        <w:left w:val="none" w:sz="0" w:space="0" w:color="auto"/>
        <w:bottom w:val="none" w:sz="0" w:space="0" w:color="auto"/>
        <w:right w:val="none" w:sz="0" w:space="0" w:color="auto"/>
      </w:divBdr>
      <w:divsChild>
        <w:div w:id="462044456">
          <w:marLeft w:val="640"/>
          <w:marRight w:val="0"/>
          <w:marTop w:val="0"/>
          <w:marBottom w:val="0"/>
          <w:divBdr>
            <w:top w:val="none" w:sz="0" w:space="0" w:color="auto"/>
            <w:left w:val="none" w:sz="0" w:space="0" w:color="auto"/>
            <w:bottom w:val="none" w:sz="0" w:space="0" w:color="auto"/>
            <w:right w:val="none" w:sz="0" w:space="0" w:color="auto"/>
          </w:divBdr>
        </w:div>
      </w:divsChild>
    </w:div>
    <w:div w:id="1550679630">
      <w:bodyDiv w:val="1"/>
      <w:marLeft w:val="0"/>
      <w:marRight w:val="0"/>
      <w:marTop w:val="0"/>
      <w:marBottom w:val="0"/>
      <w:divBdr>
        <w:top w:val="none" w:sz="0" w:space="0" w:color="auto"/>
        <w:left w:val="none" w:sz="0" w:space="0" w:color="auto"/>
        <w:bottom w:val="none" w:sz="0" w:space="0" w:color="auto"/>
        <w:right w:val="none" w:sz="0" w:space="0" w:color="auto"/>
      </w:divBdr>
      <w:divsChild>
        <w:div w:id="1156339749">
          <w:marLeft w:val="640"/>
          <w:marRight w:val="0"/>
          <w:marTop w:val="0"/>
          <w:marBottom w:val="0"/>
          <w:divBdr>
            <w:top w:val="none" w:sz="0" w:space="0" w:color="auto"/>
            <w:left w:val="none" w:sz="0" w:space="0" w:color="auto"/>
            <w:bottom w:val="none" w:sz="0" w:space="0" w:color="auto"/>
            <w:right w:val="none" w:sz="0" w:space="0" w:color="auto"/>
          </w:divBdr>
        </w:div>
        <w:div w:id="865800375">
          <w:marLeft w:val="640"/>
          <w:marRight w:val="0"/>
          <w:marTop w:val="0"/>
          <w:marBottom w:val="0"/>
          <w:divBdr>
            <w:top w:val="none" w:sz="0" w:space="0" w:color="auto"/>
            <w:left w:val="none" w:sz="0" w:space="0" w:color="auto"/>
            <w:bottom w:val="none" w:sz="0" w:space="0" w:color="auto"/>
            <w:right w:val="none" w:sz="0" w:space="0" w:color="auto"/>
          </w:divBdr>
        </w:div>
      </w:divsChild>
    </w:div>
    <w:div w:id="1697343032">
      <w:bodyDiv w:val="1"/>
      <w:marLeft w:val="0"/>
      <w:marRight w:val="0"/>
      <w:marTop w:val="0"/>
      <w:marBottom w:val="0"/>
      <w:divBdr>
        <w:top w:val="none" w:sz="0" w:space="0" w:color="auto"/>
        <w:left w:val="none" w:sz="0" w:space="0" w:color="auto"/>
        <w:bottom w:val="none" w:sz="0" w:space="0" w:color="auto"/>
        <w:right w:val="none" w:sz="0" w:space="0" w:color="auto"/>
      </w:divBdr>
      <w:divsChild>
        <w:div w:id="1700742794">
          <w:marLeft w:val="0"/>
          <w:marRight w:val="0"/>
          <w:marTop w:val="0"/>
          <w:marBottom w:val="0"/>
          <w:divBdr>
            <w:top w:val="none" w:sz="0" w:space="0" w:color="auto"/>
            <w:left w:val="none" w:sz="0" w:space="0" w:color="auto"/>
            <w:bottom w:val="none" w:sz="0" w:space="0" w:color="auto"/>
            <w:right w:val="none" w:sz="0" w:space="0" w:color="auto"/>
          </w:divBdr>
          <w:divsChild>
            <w:div w:id="9610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1801">
      <w:bodyDiv w:val="1"/>
      <w:marLeft w:val="0"/>
      <w:marRight w:val="0"/>
      <w:marTop w:val="0"/>
      <w:marBottom w:val="0"/>
      <w:divBdr>
        <w:top w:val="none" w:sz="0" w:space="0" w:color="auto"/>
        <w:left w:val="none" w:sz="0" w:space="0" w:color="auto"/>
        <w:bottom w:val="none" w:sz="0" w:space="0" w:color="auto"/>
        <w:right w:val="none" w:sz="0" w:space="0" w:color="auto"/>
      </w:divBdr>
      <w:divsChild>
        <w:div w:id="95467595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aluddin@umsid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3.0"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550E79F-F790-40DE-A00D-30405F40E1A2}">
  <we:reference id="wa104382081" version="1.46.0.0" store="en-US" storeType="OMEX"/>
  <we:alternateReferences>
    <we:reference id="wa104382081" version="1.46.0.0" store="en-US" storeType="OMEX"/>
  </we:alternateReferences>
  <we:properties>
    <we:property name="MENDELEY_CITATIONS" value="[]"/>
    <we:property name="MENDELEY_CITATIONS_LOCALE_CODE" value="&quot;id-ID&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A37FC550-BF9A-0949-A7B5-AD5937DF7C4F}">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066D1-54D4-3645-A103-5553FE0D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16186</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2555925</vt:i4>
      </vt:variant>
      <vt:variant>
        <vt:i4>0</vt:i4>
      </vt:variant>
      <vt:variant>
        <vt:i4>0</vt:i4>
      </vt:variant>
      <vt:variant>
        <vt:i4>5</vt:i4>
      </vt:variant>
      <vt:variant>
        <vt:lpwstr>mailto:*jamaaluddin@umsida.ac.id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George Evans</dc:creator>
  <cp:keywords>open access, proceedings, template, fast, affordable, flexible</cp:keywords>
  <dc:description>DocumentCreationInfo</dc:description>
  <cp:lastModifiedBy>Microsoft Office User</cp:lastModifiedBy>
  <cp:revision>2</cp:revision>
  <dcterms:created xsi:type="dcterms:W3CDTF">2022-11-20T12:32:00Z</dcterms:created>
  <dcterms:modified xsi:type="dcterms:W3CDTF">2022-11-20T12:32:00Z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da080424-228c-37ed-9cad-19cf92b1e3d5</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http://www.zotero.org/styles/apa-5th-edition</vt:lpwstr>
  </property>
  <property fmtid="{D5CDD505-2E9C-101B-9397-08002B2CF9AE}" pid="10" name="Mendeley Recent Style Name 2_1">
    <vt:lpwstr>American Psychological Association 5th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