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E94C" w14:textId="77777777" w:rsidR="00BE4408" w:rsidRPr="007D587C" w:rsidRDefault="00BE4408" w:rsidP="00BE4408">
      <w:pPr>
        <w:spacing w:after="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proofErr w:type="spellStart"/>
      <w:r>
        <w:rPr>
          <w:rFonts w:ascii="Times New Roman" w:hAnsi="Times New Roman" w:cs="Times New Roman"/>
          <w:b/>
          <w:bCs/>
          <w:sz w:val="34"/>
          <w:szCs w:val="34"/>
        </w:rPr>
        <w:t>Kewirausahaan</w:t>
      </w:r>
      <w:proofErr w:type="spell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4"/>
          <w:szCs w:val="34"/>
        </w:rPr>
        <w:t>Penting</w:t>
      </w:r>
      <w:proofErr w:type="spell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4"/>
          <w:szCs w:val="3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4"/>
          <w:szCs w:val="34"/>
        </w:rPr>
        <w:t>Pertumbuhan</w:t>
      </w:r>
      <w:proofErr w:type="spell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Ekonomi Indonesia</w:t>
      </w:r>
    </w:p>
    <w:p w14:paraId="44585D9C" w14:textId="0D0BFD12" w:rsidR="007D587C" w:rsidRDefault="007D587C" w:rsidP="007D58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54F33" w14:textId="58FF22DE" w:rsidR="007D587C" w:rsidRPr="007D587C" w:rsidRDefault="007D587C" w:rsidP="007D587C">
      <w:pPr>
        <w:jc w:val="both"/>
        <w:rPr>
          <w:rFonts w:ascii="Times New Roman" w:hAnsi="Times New Roman" w:cs="Times New Roman"/>
          <w:b/>
          <w:bCs/>
          <w:sz w:val="15"/>
          <w:szCs w:val="15"/>
        </w:rPr>
      </w:pPr>
    </w:p>
    <w:p w14:paraId="4EE98E37" w14:textId="7101BF93" w:rsidR="007D587C" w:rsidRPr="007D587C" w:rsidRDefault="007D587C" w:rsidP="007D587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1F644F" w14:textId="77777777" w:rsidR="007D587C" w:rsidRPr="007D587C" w:rsidRDefault="007D587C" w:rsidP="007D587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A48AE5" w14:textId="5B27EC09" w:rsidR="007D587C" w:rsidRPr="00161789" w:rsidRDefault="00F03C93" w:rsidP="00F03C93">
      <w:pPr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78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Ihsan Ferdy </w:t>
      </w: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  <w:lang w:val="id-ID"/>
        </w:rPr>
        <w:t>Nurfauzy</w:t>
      </w:r>
      <w:proofErr w:type="spellEnd"/>
      <w:r w:rsidR="00544135" w:rsidRPr="00161789">
        <w:rPr>
          <w:rFonts w:ascii="Times New Roman" w:hAnsi="Times New Roman" w:cs="Times New Roman"/>
          <w:b/>
          <w:bCs/>
          <w:sz w:val="24"/>
          <w:szCs w:val="24"/>
        </w:rPr>
        <w:t>¹ and J Jamaluddin</w:t>
      </w:r>
      <w:r w:rsidR="00BE3396" w:rsidRPr="00161789">
        <w:rPr>
          <w:rFonts w:ascii="Times New Roman" w:hAnsi="Times New Roman" w:cs="Times New Roman"/>
          <w:b/>
          <w:bCs/>
          <w:sz w:val="24"/>
          <w:szCs w:val="24"/>
        </w:rPr>
        <w:t>²</w:t>
      </w:r>
    </w:p>
    <w:p w14:paraId="12C4D6F3" w14:textId="77777777" w:rsidR="005C1B75" w:rsidRPr="00161789" w:rsidRDefault="005C1B75" w:rsidP="00F03C93">
      <w:pPr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5DE19" w14:textId="317DB27D" w:rsidR="007D587C" w:rsidRPr="00161789" w:rsidRDefault="00BE3396" w:rsidP="00F03C93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¹ </w:t>
      </w:r>
      <w:r w:rsidR="007D587C" w:rsidRPr="00161789">
        <w:rPr>
          <w:rFonts w:ascii="Times New Roman" w:hAnsi="Times New Roman" w:cs="Times New Roman"/>
          <w:sz w:val="24"/>
          <w:szCs w:val="24"/>
        </w:rPr>
        <w:t xml:space="preserve">Program Studi </w:t>
      </w:r>
      <w:proofErr w:type="spellStart"/>
      <w:r w:rsidR="007D587C" w:rsidRPr="00161789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7D587C" w:rsidRPr="00161789">
        <w:rPr>
          <w:rFonts w:ascii="Times New Roman" w:hAnsi="Times New Roman" w:cs="Times New Roman"/>
          <w:sz w:val="24"/>
          <w:szCs w:val="24"/>
        </w:rPr>
        <w:t xml:space="preserve">, Universitas Muhammadiyah </w:t>
      </w:r>
      <w:proofErr w:type="spellStart"/>
      <w:r w:rsidR="007D587C" w:rsidRPr="00161789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="007D587C" w:rsidRPr="00161789">
        <w:rPr>
          <w:rFonts w:ascii="Times New Roman" w:hAnsi="Times New Roman" w:cs="Times New Roman"/>
          <w:sz w:val="24"/>
          <w:szCs w:val="24"/>
        </w:rPr>
        <w:t xml:space="preserve">, Jl. Raya Gelam, Candi, </w:t>
      </w:r>
      <w:proofErr w:type="spellStart"/>
      <w:r w:rsidR="007D587C" w:rsidRPr="00161789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="007D587C" w:rsidRPr="00161789">
        <w:rPr>
          <w:rFonts w:ascii="Times New Roman" w:hAnsi="Times New Roman" w:cs="Times New Roman"/>
          <w:sz w:val="24"/>
          <w:szCs w:val="24"/>
        </w:rPr>
        <w:t>, Jawa Timur, Indonesia</w:t>
      </w:r>
    </w:p>
    <w:p w14:paraId="4C710FF3" w14:textId="7EC16A3A" w:rsidR="00BE3396" w:rsidRPr="00161789" w:rsidRDefault="00BE3396" w:rsidP="00F03C93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²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Institu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(ITS), Surabaya 60111, Jawa Timur, Indonesia</w:t>
      </w:r>
    </w:p>
    <w:p w14:paraId="4D0E0513" w14:textId="77777777" w:rsidR="00F03C93" w:rsidRPr="00161789" w:rsidRDefault="00F03C93" w:rsidP="00161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D6DAB" w14:textId="475FC6DE" w:rsidR="00F03C93" w:rsidRPr="00161789" w:rsidRDefault="00F03C93" w:rsidP="00F03C93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1789">
        <w:rPr>
          <w:rFonts w:ascii="Times New Roman" w:hAnsi="Times New Roman" w:cs="Times New Roman"/>
          <w:sz w:val="24"/>
          <w:szCs w:val="24"/>
          <w:lang w:val="id-ID"/>
        </w:rPr>
        <w:t>*ihsanferdy08.if@gmail.com</w:t>
      </w:r>
    </w:p>
    <w:p w14:paraId="4CEB0284" w14:textId="6ECC6A04" w:rsidR="007D587C" w:rsidRPr="00161789" w:rsidRDefault="007D587C" w:rsidP="00161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C17D6" w14:textId="57757BA5" w:rsidR="007D587C" w:rsidRPr="00161789" w:rsidRDefault="007D587C" w:rsidP="00F03C93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t>Abstrak</w:t>
      </w:r>
      <w:proofErr w:type="spellEnd"/>
      <w:r w:rsidRPr="001617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negara-negara lain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, Korea Selatan, Taiwan, Singapura, Amerika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, Kanada, negara-negara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Barat, Australia,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, dan negara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keterkaitannya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22F"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7122F" w:rsidRPr="00161789">
        <w:rPr>
          <w:rFonts w:ascii="Times New Roman" w:hAnsi="Times New Roman" w:cs="Times New Roman"/>
          <w:sz w:val="24"/>
          <w:szCs w:val="24"/>
        </w:rPr>
        <w:t xml:space="preserve"> dan negara.</w:t>
      </w:r>
    </w:p>
    <w:p w14:paraId="5452FFBB" w14:textId="0F298FAA" w:rsidR="007D587C" w:rsidRPr="00161789" w:rsidRDefault="007D587C" w:rsidP="005C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9215B" w14:textId="446E66C5" w:rsidR="007D587C" w:rsidRPr="00161789" w:rsidRDefault="005C1B75" w:rsidP="00F03C93">
      <w:pPr>
        <w:pStyle w:val="Daftar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Pendahuluan</w:t>
      </w:r>
      <w:proofErr w:type="spellEnd"/>
    </w:p>
    <w:p w14:paraId="6D341F17" w14:textId="77777777" w:rsidR="0027122F" w:rsidRPr="00161789" w:rsidRDefault="0027122F" w:rsidP="00F03C93">
      <w:pPr>
        <w:pStyle w:val="DaftarParagra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 yang kaya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wilayah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270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mendongkrak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Indonesia. Indonesia juga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dilestarikan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ketimpangan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warganya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stabilisasi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lambatnya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0399A6A7" w14:textId="71405271" w:rsidR="0027122F" w:rsidRPr="00161789" w:rsidRDefault="0027122F" w:rsidP="00F03C93">
      <w:pPr>
        <w:pStyle w:val="DaftarParagra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Todoro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core value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Harga Diri,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Harga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orang lain. Dan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perbudakan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.[6] </w:t>
      </w:r>
    </w:p>
    <w:p w14:paraId="639D7E62" w14:textId="71F1D0D2" w:rsidR="00C541D9" w:rsidRPr="00161789" w:rsidRDefault="0027122F" w:rsidP="00161789">
      <w:pPr>
        <w:pStyle w:val="DaftarParagra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Itu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sebabnya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sangat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Pembangunan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(SDM)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Upaya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Joseph Schumpeter (1934),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5781AB9B" w14:textId="77777777" w:rsidR="005C1B75" w:rsidRPr="00161789" w:rsidRDefault="005C1B75" w:rsidP="00F03C93">
      <w:pPr>
        <w:pStyle w:val="Daftar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Kajian Pustaka</w:t>
      </w:r>
    </w:p>
    <w:p w14:paraId="7A9C0AA8" w14:textId="2FCBEB4B" w:rsidR="00C749CD" w:rsidRPr="00161789" w:rsidRDefault="00C749CD" w:rsidP="00F03C93">
      <w:pPr>
        <w:pStyle w:val="DaftarParagra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4CB4D1" w14:textId="011DB12B" w:rsidR="0027122F" w:rsidRPr="00161789" w:rsidRDefault="0027122F" w:rsidP="00F03C93">
      <w:pPr>
        <w:pStyle w:val="DaftarParagra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Thomas W. Zimmerer (2008)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entrepreneurship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r w:rsidR="00F03C93" w:rsidRPr="00161789">
        <w:rPr>
          <w:rFonts w:ascii="Times New Roman" w:hAnsi="Times New Roman" w:cs="Times New Roman"/>
          <w:sz w:val="24"/>
          <w:szCs w:val="24"/>
          <w:lang w:val="id-ID"/>
        </w:rPr>
        <w:t>juga</w:t>
      </w:r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r w:rsidR="00F03C93" w:rsidRPr="00161789">
        <w:rPr>
          <w:rFonts w:ascii="Times New Roman" w:hAnsi="Times New Roman" w:cs="Times New Roman"/>
          <w:sz w:val="24"/>
          <w:szCs w:val="24"/>
          <w:lang w:val="id-ID"/>
        </w:rPr>
        <w:t>manusia</w:t>
      </w:r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Kao (1993)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modal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 [4]</w:t>
      </w:r>
    </w:p>
    <w:p w14:paraId="10C1AA25" w14:textId="4C8387BF" w:rsidR="0027122F" w:rsidRPr="00161789" w:rsidRDefault="0027122F" w:rsidP="00F03C93">
      <w:pPr>
        <w:pStyle w:val="DaftarParagra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Schumpeter [1942]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Panagiotis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Piperopoulos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Richard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Scase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entrepreneur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',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menjalankannya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."</w:t>
      </w:r>
    </w:p>
    <w:p w14:paraId="19C071E1" w14:textId="20DAE6AF" w:rsidR="0027122F" w:rsidRPr="00161789" w:rsidRDefault="0027122F" w:rsidP="00161789">
      <w:pPr>
        <w:pStyle w:val="DaftarParagra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Keputusan Menteri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Usaha Kecil No. 961/KEP/M/XI/1995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proofErr w:type="gramStart"/>
      <w:r w:rsidRPr="00161789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E6784" w:rsidRPr="00161789">
        <w:rPr>
          <w:rFonts w:ascii="Times New Roman" w:hAnsi="Times New Roman" w:cs="Times New Roman"/>
          <w:sz w:val="24"/>
          <w:szCs w:val="24"/>
        </w:rPr>
        <w:t>.</w:t>
      </w:r>
    </w:p>
    <w:p w14:paraId="7C3C666A" w14:textId="77777777" w:rsidR="0027122F" w:rsidRPr="00161789" w:rsidRDefault="0027122F" w:rsidP="00F03C93">
      <w:pPr>
        <w:pStyle w:val="DaftarParagra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F6D895" w14:textId="67A93C95" w:rsidR="005E4950" w:rsidRPr="00161789" w:rsidRDefault="005E4950" w:rsidP="00F03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 Ekonomi</w:t>
      </w:r>
    </w:p>
    <w:p w14:paraId="19B608A3" w14:textId="69D5B861" w:rsidR="0027122F" w:rsidRPr="00161789" w:rsidRDefault="0027122F" w:rsidP="00F03C9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 dan Anda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Tenaga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pasar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E6784" w:rsidRPr="00161789">
        <w:rPr>
          <w:rFonts w:ascii="Times New Roman" w:hAnsi="Times New Roman" w:cs="Times New Roman"/>
          <w:sz w:val="24"/>
          <w:szCs w:val="24"/>
        </w:rPr>
        <w:t>.</w:t>
      </w:r>
    </w:p>
    <w:p w14:paraId="25A83507" w14:textId="1F6185CA" w:rsidR="00C541D9" w:rsidRPr="00161789" w:rsidRDefault="0027122F" w:rsidP="0016178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lastRenderedPageBreak/>
        <w:t xml:space="preserve">Pembangunan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pemerataan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(SDA),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pasar.</w:t>
      </w:r>
      <w:r w:rsidR="005E4950" w:rsidRPr="00161789">
        <w:rPr>
          <w:rFonts w:ascii="Times New Roman" w:hAnsi="Times New Roman" w:cs="Times New Roman"/>
          <w:sz w:val="24"/>
          <w:szCs w:val="24"/>
        </w:rPr>
        <w:cr/>
      </w:r>
      <w:r w:rsidR="0093794C" w:rsidRPr="00161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EC1FC" w14:textId="218BD852" w:rsidR="005C1B75" w:rsidRPr="00161789" w:rsidRDefault="005C1B75" w:rsidP="00F03C93">
      <w:pPr>
        <w:pStyle w:val="Daftar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14:paraId="3F289388" w14:textId="6112E360" w:rsidR="000E1E4C" w:rsidRPr="00161789" w:rsidRDefault="000E1E4C" w:rsidP="00F03C93">
      <w:pPr>
        <w:pStyle w:val="DaftarParagra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1FB82B" w14:textId="77777777" w:rsidR="00F37569" w:rsidRPr="00161789" w:rsidRDefault="000E1E4C" w:rsidP="00F03C93">
      <w:pPr>
        <w:pStyle w:val="Daftar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ab/>
      </w:r>
      <w:r w:rsidR="00F37569" w:rsidRPr="00161789">
        <w:rPr>
          <w:rFonts w:ascii="Times New Roman" w:hAnsi="Times New Roman" w:cs="Times New Roman"/>
          <w:sz w:val="24"/>
          <w:szCs w:val="24"/>
        </w:rPr>
        <w:t xml:space="preserve">Sejak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ke-20,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berurusan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diadopsi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.[5]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569"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37569" w:rsidRPr="00161789">
        <w:rPr>
          <w:rFonts w:ascii="Times New Roman" w:hAnsi="Times New Roman" w:cs="Times New Roman"/>
          <w:sz w:val="24"/>
          <w:szCs w:val="24"/>
        </w:rPr>
        <w:t>:</w:t>
      </w:r>
    </w:p>
    <w:p w14:paraId="109BBA7A" w14:textId="77777777" w:rsidR="00F37569" w:rsidRPr="00161789" w:rsidRDefault="00F37569" w:rsidP="00F03C93">
      <w:pPr>
        <w:pStyle w:val="Daftar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proses.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tampaknya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wirausahawan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Berkendara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stamina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mental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48EDE446" w14:textId="77777777" w:rsidR="00F37569" w:rsidRPr="00161789" w:rsidRDefault="00F37569" w:rsidP="00F03C93">
      <w:pPr>
        <w:pStyle w:val="Daftar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lastRenderedPageBreak/>
        <w:t>berbeda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2EB52340" w14:textId="4C526FAA" w:rsidR="00F37569" w:rsidRPr="00161789" w:rsidRDefault="00F37569" w:rsidP="00F03C93">
      <w:pPr>
        <w:pStyle w:val="Daftar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menghancurkan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dunia.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dipinjam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:</w:t>
      </w:r>
    </w:p>
    <w:p w14:paraId="76161188" w14:textId="59B6ECA3" w:rsidR="00F37569" w:rsidRPr="00161789" w:rsidRDefault="00F37569" w:rsidP="00F03C93">
      <w:pPr>
        <w:pStyle w:val="Daftar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47AB92F4" w14:textId="57FC877E" w:rsidR="00F37569" w:rsidRPr="00161789" w:rsidRDefault="00F37569" w:rsidP="00F03C93">
      <w:pPr>
        <w:pStyle w:val="Daftar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abaikan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1C3180EC" w14:textId="0DE6C1BF" w:rsidR="00F37569" w:rsidRPr="00161789" w:rsidRDefault="00F37569" w:rsidP="00F03C93">
      <w:pPr>
        <w:pStyle w:val="Daftar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41A8BFF9" w14:textId="77777777" w:rsidR="00F37569" w:rsidRPr="00161789" w:rsidRDefault="00F37569" w:rsidP="00F03C93">
      <w:pPr>
        <w:pStyle w:val="Daftar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Yayasan -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B8EE3" w14:textId="40380F1E" w:rsidR="00F37569" w:rsidRPr="00161789" w:rsidRDefault="00F37569" w:rsidP="00F03C93">
      <w:pPr>
        <w:pStyle w:val="Daftar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Negara -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kedamaian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49B29575" w14:textId="01D997A4" w:rsidR="00C541D9" w:rsidRPr="00161789" w:rsidRDefault="00F37569" w:rsidP="00F03C93">
      <w:pPr>
        <w:pStyle w:val="Daftar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139B1C70" w14:textId="77777777" w:rsidR="00F37569" w:rsidRPr="00161789" w:rsidRDefault="00F37569" w:rsidP="00F03C93">
      <w:pPr>
        <w:pStyle w:val="DaftarParagraf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AE52B01" w14:textId="759510B4" w:rsidR="0016784D" w:rsidRPr="00161789" w:rsidRDefault="0016784D" w:rsidP="00F03C9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 Ekonomi Indonesia</w:t>
      </w:r>
    </w:p>
    <w:p w14:paraId="1FAC971C" w14:textId="77777777" w:rsidR="00F37569" w:rsidRPr="00161789" w:rsidRDefault="00F37569" w:rsidP="00F03C9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(PDB) Brun,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Rp. 3.963,500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Q2 2019 dan Rp. 2.735,200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5,06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pada semester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2018. Di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Jasa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terkuat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10,37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lastRenderedPageBreak/>
        <w:t>pengeluaran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PK-LNPRT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16,09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regional,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Jawa dan Sumatera pada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PDB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59,11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Sumatera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21,31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8,01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Sulawesi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6,76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61CDB7E1" w14:textId="77777777" w:rsidR="00F37569" w:rsidRPr="00161789" w:rsidRDefault="00F37569" w:rsidP="00F03C9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Negara-negara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rakyatnya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Korea Selatan, Taiwan, Singapura, Amerika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Kanada, negara-negara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Barat, Australia,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Raya dan lain-lain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[1]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Singapura, 6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Malaysia dan 5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Thailand.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 [7]</w:t>
      </w:r>
    </w:p>
    <w:p w14:paraId="3E040152" w14:textId="77777777" w:rsidR="00F37569" w:rsidRPr="00161789" w:rsidRDefault="00F37569" w:rsidP="00F03C9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oleh negara,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wirausahawan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wirausahawan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tekad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tekad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2019, PDB per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USD 48.250 per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PDB per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USD 4.160 per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[8].</w:t>
      </w:r>
    </w:p>
    <w:p w14:paraId="04B81807" w14:textId="4CEE2F45" w:rsidR="00A4454D" w:rsidRPr="00161789" w:rsidRDefault="00F37569" w:rsidP="00F03C9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negara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dunia di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Amerika. Karena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negara-negara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). Dalam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UKM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Darwanto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permodalan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r w:rsidRPr="00161789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dan (4)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wirausahawan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68984BB2" w14:textId="77777777" w:rsidR="00F37569" w:rsidRPr="00161789" w:rsidRDefault="00F37569" w:rsidP="00F03C9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4CC2F2" w14:textId="4043F603" w:rsidR="00A4454D" w:rsidRPr="00161789" w:rsidRDefault="00A4454D" w:rsidP="00F03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ab/>
      </w:r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Peran </w:t>
      </w: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t>Penting</w:t>
      </w:r>
      <w:proofErr w:type="spellEnd"/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b/>
          <w:bCs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b/>
          <w:bCs/>
          <w:sz w:val="24"/>
          <w:szCs w:val="24"/>
        </w:rPr>
        <w:t xml:space="preserve"> Ekonomi</w:t>
      </w:r>
    </w:p>
    <w:p w14:paraId="37FC6355" w14:textId="77777777" w:rsidR="00F37569" w:rsidRPr="00161789" w:rsidRDefault="00F37569" w:rsidP="00F03C93">
      <w:pPr>
        <w:pStyle w:val="DaftarParagra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Peran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Frinces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[2]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:</w:t>
      </w:r>
    </w:p>
    <w:p w14:paraId="36CE55DB" w14:textId="77777777" w:rsidR="00F37569" w:rsidRPr="00161789" w:rsidRDefault="00F37569" w:rsidP="00F03C93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modal,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(SDM)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Produkti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Efficient Tasks</w:t>
      </w:r>
      <w:r w:rsidRPr="00161789">
        <w:rPr>
          <w:rFonts w:ascii="Times New Roman" w:hAnsi="Times New Roman" w:cs="Times New Roman"/>
          <w:sz w:val="24"/>
          <w:szCs w:val="24"/>
        </w:rPr>
        <w:t>).</w:t>
      </w:r>
    </w:p>
    <w:p w14:paraId="5F17AD8D" w14:textId="77777777" w:rsidR="00F37569" w:rsidRPr="00161789" w:rsidRDefault="00F37569" w:rsidP="00F03C93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area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orang (</w:t>
      </w:r>
      <w:r w:rsidRPr="00161789">
        <w:rPr>
          <w:rFonts w:ascii="Times New Roman" w:hAnsi="Times New Roman" w:cs="Times New Roman"/>
          <w:i/>
          <w:iCs/>
          <w:sz w:val="24"/>
          <w:szCs w:val="24"/>
        </w:rPr>
        <w:t>win-win</w:t>
      </w:r>
      <w:r w:rsidRPr="00161789">
        <w:rPr>
          <w:rFonts w:ascii="Times New Roman" w:hAnsi="Times New Roman" w:cs="Times New Roman"/>
          <w:sz w:val="24"/>
          <w:szCs w:val="24"/>
        </w:rPr>
        <w:t>).</w:t>
      </w:r>
    </w:p>
    <w:p w14:paraId="000C8D88" w14:textId="77777777" w:rsidR="00F37569" w:rsidRPr="00161789" w:rsidRDefault="00F37569" w:rsidP="00F03C93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pemborosan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1CF7561C" w14:textId="77777777" w:rsidR="00F37569" w:rsidRPr="00161789" w:rsidRDefault="00F37569" w:rsidP="00F03C93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negara,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wirausaha-wirausaha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entrepreneur.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Frinces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digagas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4AE67235" w14:textId="5E45BC5B" w:rsidR="00F37569" w:rsidRPr="00161789" w:rsidRDefault="00F37569" w:rsidP="00F03C93">
      <w:pPr>
        <w:pStyle w:val="Daftar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:</w:t>
      </w:r>
    </w:p>
    <w:p w14:paraId="05B8304D" w14:textId="1BBF7BEF" w:rsidR="00F37569" w:rsidRPr="00161789" w:rsidRDefault="00F37569" w:rsidP="00F03C93">
      <w:pPr>
        <w:pStyle w:val="Daftar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0621B3AC" w14:textId="66B621D3" w:rsidR="00F37569" w:rsidRPr="00161789" w:rsidRDefault="00F37569" w:rsidP="00F03C93">
      <w:pPr>
        <w:pStyle w:val="Daftar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55F67BB7" w14:textId="743C7DBB" w:rsidR="00F37569" w:rsidRPr="00161789" w:rsidRDefault="00F37569" w:rsidP="00F03C93">
      <w:pPr>
        <w:pStyle w:val="Daftar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d)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6BF4F817" w14:textId="4FB06638" w:rsidR="00F37569" w:rsidRPr="00161789" w:rsidRDefault="00F37569" w:rsidP="00F03C93">
      <w:pPr>
        <w:pStyle w:val="Daftar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lastRenderedPageBreak/>
        <w:t>Penciptaan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strategi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format media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2FDE77AD" w14:textId="3D4E52C7" w:rsidR="00F37569" w:rsidRPr="00161789" w:rsidRDefault="00F37569" w:rsidP="00F03C93">
      <w:pPr>
        <w:pStyle w:val="Daftar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563E8D93" w14:textId="1A215731" w:rsidR="00F37569" w:rsidRPr="00161789" w:rsidRDefault="00F37569" w:rsidP="00F03C93">
      <w:pPr>
        <w:pStyle w:val="Daftar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:</w:t>
      </w:r>
    </w:p>
    <w:p w14:paraId="74B78B7B" w14:textId="346B56A8" w:rsidR="00F37569" w:rsidRPr="00161789" w:rsidRDefault="00F37569" w:rsidP="00F03C93">
      <w:pPr>
        <w:pStyle w:val="Daftar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(SDM),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antisipasi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A1F30" w14:textId="0C1AA1A2" w:rsidR="00F37569" w:rsidRPr="00161789" w:rsidRDefault="00F37569" w:rsidP="00F03C93">
      <w:pPr>
        <w:pStyle w:val="Daftar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entrepreneur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strategi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know-how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08292515" w14:textId="19A3131D" w:rsidR="000E1E4C" w:rsidRPr="00161789" w:rsidRDefault="00F37569" w:rsidP="00F03C93">
      <w:pPr>
        <w:pStyle w:val="Daftar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pasar.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pasar. Ini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4BB6F31B" w14:textId="77777777" w:rsidR="008E6784" w:rsidRPr="00161789" w:rsidRDefault="008E6784" w:rsidP="001617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BA04C" w14:textId="215BE05A" w:rsidR="005C1B75" w:rsidRPr="00161789" w:rsidRDefault="005C1B75" w:rsidP="00F03C9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789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2A6345B7" w14:textId="7A509C5A" w:rsidR="00BF05A3" w:rsidRPr="00161789" w:rsidRDefault="008E6784" w:rsidP="00F03C93">
      <w:pPr>
        <w:pStyle w:val="DaftarParagra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Daya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(SDM)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berkonstribusi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</w:t>
      </w:r>
      <w:r w:rsidR="00014E0D"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lastRenderedPageBreak/>
        <w:t>mengeksplorasi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A3"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BF05A3" w:rsidRPr="0016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703EE4" w14:textId="72CE4C15" w:rsidR="00014E0D" w:rsidRPr="00161789" w:rsidRDefault="007C1CEF" w:rsidP="00F03C9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Peran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Frinces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mendayagunakan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modal,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(SDM) di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</w:t>
      </w:r>
      <w:r w:rsidRPr="00161789">
        <w:rPr>
          <w:rFonts w:ascii="Times New Roman" w:hAnsi="Times New Roman" w:cs="Times New Roman"/>
          <w:i/>
          <w:iCs/>
          <w:sz w:val="24"/>
          <w:szCs w:val="24"/>
        </w:rPr>
        <w:t>producing effective tasks</w:t>
      </w:r>
      <w:r w:rsidRPr="00161789">
        <w:rPr>
          <w:rFonts w:ascii="Times New Roman" w:hAnsi="Times New Roman" w:cs="Times New Roman"/>
          <w:sz w:val="24"/>
          <w:szCs w:val="24"/>
        </w:rPr>
        <w:t xml:space="preserve">). Alasan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orang (</w:t>
      </w:r>
      <w:r w:rsidRPr="00161789">
        <w:rPr>
          <w:rFonts w:ascii="Times New Roman" w:hAnsi="Times New Roman" w:cs="Times New Roman"/>
          <w:i/>
          <w:iCs/>
          <w:sz w:val="24"/>
          <w:szCs w:val="24"/>
        </w:rPr>
        <w:t>beneficial to everyone</w:t>
      </w:r>
      <w:r w:rsidRPr="00161789">
        <w:rPr>
          <w:rFonts w:ascii="Times New Roman" w:hAnsi="Times New Roman" w:cs="Times New Roman"/>
          <w:sz w:val="24"/>
          <w:szCs w:val="24"/>
        </w:rPr>
        <w:t xml:space="preserve">). Alasan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pemborosan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Dan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kemanfaatan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(</w:t>
      </w:r>
      <w:r w:rsidRPr="00161789">
        <w:rPr>
          <w:rFonts w:ascii="Times New Roman" w:hAnsi="Times New Roman" w:cs="Times New Roman"/>
          <w:i/>
          <w:iCs/>
          <w:sz w:val="24"/>
          <w:szCs w:val="24"/>
        </w:rPr>
        <w:t>benefit of the future generation</w:t>
      </w:r>
      <w:r w:rsidRPr="00161789">
        <w:rPr>
          <w:rFonts w:ascii="Times New Roman" w:hAnsi="Times New Roman" w:cs="Times New Roman"/>
          <w:sz w:val="24"/>
          <w:szCs w:val="24"/>
        </w:rPr>
        <w:t>).</w:t>
      </w:r>
    </w:p>
    <w:p w14:paraId="52994397" w14:textId="5CC2D90A" w:rsidR="005C1B75" w:rsidRPr="00161789" w:rsidRDefault="005C1B75" w:rsidP="00F03C93">
      <w:pPr>
        <w:pStyle w:val="Daftar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AF9E9" w14:textId="77777777" w:rsidR="00061965" w:rsidRPr="00161789" w:rsidRDefault="005C1B75" w:rsidP="00F03C93">
      <w:pPr>
        <w:pStyle w:val="Daftar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789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6ED3BFAA" w14:textId="2D31FC56" w:rsidR="005C1B75" w:rsidRPr="00161789" w:rsidRDefault="00061965" w:rsidP="00F03C93">
      <w:pPr>
        <w:pStyle w:val="DaftarParagra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Indonesia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pertumubuhan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pulau-pulau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PDB per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dibandingan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negara lain.</w:t>
      </w:r>
    </w:p>
    <w:p w14:paraId="2DBC6B26" w14:textId="5BB63E70" w:rsidR="00E01389" w:rsidRPr="00161789" w:rsidRDefault="00161789" w:rsidP="001617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069F87" w14:textId="6E43FE40" w:rsidR="005C1B75" w:rsidRPr="00161789" w:rsidRDefault="005C1B75" w:rsidP="00F03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14:paraId="28B5B970" w14:textId="3A9ECA63" w:rsidR="00F53BE8" w:rsidRPr="00161789" w:rsidRDefault="00BE3396" w:rsidP="00F03C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="00F53BE8" w:rsidRPr="00161789">
        <w:rPr>
          <w:rFonts w:ascii="Times New Roman" w:hAnsi="Times New Roman" w:cs="Times New Roman"/>
          <w:sz w:val="24"/>
          <w:szCs w:val="24"/>
        </w:rPr>
        <w:t>Audretsch</w:t>
      </w:r>
      <w:proofErr w:type="spellEnd"/>
      <w:r w:rsidR="00F53BE8" w:rsidRPr="00161789">
        <w:rPr>
          <w:rFonts w:ascii="Times New Roman" w:hAnsi="Times New Roman" w:cs="Times New Roman"/>
          <w:sz w:val="24"/>
          <w:szCs w:val="24"/>
        </w:rPr>
        <w:t xml:space="preserve">, D.B. dan M. Keilbach. </w:t>
      </w:r>
      <w:r w:rsidRPr="00161789">
        <w:rPr>
          <w:rFonts w:ascii="Times New Roman" w:hAnsi="Times New Roman" w:cs="Times New Roman"/>
          <w:sz w:val="24"/>
          <w:szCs w:val="24"/>
        </w:rPr>
        <w:t>“</w:t>
      </w:r>
      <w:r w:rsidR="00F53BE8" w:rsidRPr="00161789">
        <w:rPr>
          <w:rFonts w:ascii="Times New Roman" w:hAnsi="Times New Roman" w:cs="Times New Roman"/>
          <w:i/>
          <w:iCs/>
          <w:sz w:val="24"/>
          <w:szCs w:val="24"/>
        </w:rPr>
        <w:t>Entrepreneurship and Regional Growth: An Evolutionary Interpretation</w:t>
      </w:r>
      <w:r w:rsidRPr="00161789">
        <w:rPr>
          <w:rFonts w:ascii="Times New Roman" w:hAnsi="Times New Roman" w:cs="Times New Roman"/>
          <w:i/>
          <w:iCs/>
          <w:sz w:val="24"/>
          <w:szCs w:val="24"/>
        </w:rPr>
        <w:t>,”</w:t>
      </w:r>
      <w:r w:rsidR="00F53BE8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BE8" w:rsidRPr="001617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53BE8"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BE8" w:rsidRPr="0016178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F53BE8" w:rsidRPr="00161789">
        <w:rPr>
          <w:rFonts w:ascii="Times New Roman" w:hAnsi="Times New Roman" w:cs="Times New Roman"/>
          <w:sz w:val="24"/>
          <w:szCs w:val="24"/>
        </w:rPr>
        <w:t xml:space="preserve"> Evolutionary Economics. 14, 605-616</w:t>
      </w:r>
      <w:r w:rsidRPr="00161789">
        <w:rPr>
          <w:rFonts w:ascii="Times New Roman" w:hAnsi="Times New Roman" w:cs="Times New Roman"/>
          <w:sz w:val="24"/>
          <w:szCs w:val="24"/>
        </w:rPr>
        <w:t>, 2014</w:t>
      </w:r>
    </w:p>
    <w:p w14:paraId="7DE17980" w14:textId="1AFDED3F" w:rsidR="00F53BE8" w:rsidRPr="00161789" w:rsidRDefault="00BE3396" w:rsidP="00F03C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Frinces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, Z. Heflin. “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Pentingnya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Profesi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Wirausaha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Di Indonesia,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Ekonomi dan Pendidikan,”</w:t>
      </w:r>
      <w:r w:rsidRPr="00161789">
        <w:rPr>
          <w:rFonts w:ascii="Times New Roman" w:hAnsi="Times New Roman" w:cs="Times New Roman"/>
          <w:sz w:val="24"/>
          <w:szCs w:val="24"/>
        </w:rPr>
        <w:t xml:space="preserve"> Volume 7 No. 1, 2010.</w:t>
      </w:r>
    </w:p>
    <w:p w14:paraId="52064B2C" w14:textId="71DD329E" w:rsidR="00F53BE8" w:rsidRPr="00161789" w:rsidRDefault="00BE3396" w:rsidP="00F03C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Jamalluddin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. (2017). </w:t>
      </w:r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Tips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Pewirausaha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Sukses</w:t>
      </w:r>
      <w:proofErr w:type="spellEnd"/>
    </w:p>
    <w:p w14:paraId="342E87DD" w14:textId="2558B9E5" w:rsidR="00061965" w:rsidRPr="00161789" w:rsidRDefault="00BE3396" w:rsidP="00F03C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[4] Kao, Raymond W.Y. (1993). </w:t>
      </w:r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Defining Entrepreneurship: Past, Present </w:t>
      </w:r>
      <w:proofErr w:type="gram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and?.</w:t>
      </w:r>
      <w:proofErr w:type="gram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Creativity and Innovation Management</w:t>
      </w:r>
      <w:r w:rsidRPr="00161789">
        <w:rPr>
          <w:rFonts w:ascii="Times New Roman" w:hAnsi="Times New Roman" w:cs="Times New Roman"/>
          <w:sz w:val="24"/>
          <w:szCs w:val="24"/>
        </w:rPr>
        <w:t>. 2 (1), 69-70</w:t>
      </w:r>
    </w:p>
    <w:p w14:paraId="552D0201" w14:textId="74C2D78E" w:rsidR="00F53BE8" w:rsidRPr="00161789" w:rsidRDefault="00BE3396" w:rsidP="00F03C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[5] Mueller, P. (2006), </w:t>
      </w:r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Exploring </w:t>
      </w:r>
      <w:proofErr w:type="gram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Knowledge Filter: How Entrepreneurship and University-Industry Relationship Drive Economic Growth</w:t>
      </w:r>
      <w:r w:rsidRPr="00161789">
        <w:rPr>
          <w:rFonts w:ascii="Times New Roman" w:hAnsi="Times New Roman" w:cs="Times New Roman"/>
          <w:sz w:val="24"/>
          <w:szCs w:val="24"/>
        </w:rPr>
        <w:t>. Research Policy. 35, 1499-1508.</w:t>
      </w:r>
    </w:p>
    <w:p w14:paraId="3AB2C8F7" w14:textId="1AD05A31" w:rsidR="00F53BE8" w:rsidRPr="00161789" w:rsidRDefault="00BE3396" w:rsidP="00F03C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[6] Todaro, Michael P. dan Stephen C. Smith, (2011), </w:t>
      </w:r>
      <w:r w:rsidRPr="00161789">
        <w:rPr>
          <w:rFonts w:ascii="Times New Roman" w:hAnsi="Times New Roman" w:cs="Times New Roman"/>
          <w:i/>
          <w:iCs/>
          <w:sz w:val="24"/>
          <w:szCs w:val="24"/>
        </w:rPr>
        <w:t>Pembangunan Ekonomi</w:t>
      </w:r>
      <w:r w:rsidRPr="00161789">
        <w:rPr>
          <w:rFonts w:ascii="Times New Roman" w:hAnsi="Times New Roman" w:cs="Times New Roman"/>
          <w:sz w:val="24"/>
          <w:szCs w:val="24"/>
        </w:rPr>
        <w:t xml:space="preserve">, (Jilid 1), Jakarta: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338FE86F" w14:textId="6A787E9E" w:rsidR="005C1B75" w:rsidRPr="00161789" w:rsidRDefault="00BE3396" w:rsidP="00F03C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[7] https://economy.okezone.com, (8 September 2020),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Saatnya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Bangun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Jumlah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Pengusaha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Tertinggal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Jauh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Negara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Tetangga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>.</w:t>
      </w:r>
    </w:p>
    <w:p w14:paraId="32A3DA6C" w14:textId="5BC3B45B" w:rsidR="00F53BE8" w:rsidRPr="00161789" w:rsidRDefault="00BE3396" w:rsidP="00F03C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789">
        <w:rPr>
          <w:rFonts w:ascii="Times New Roman" w:hAnsi="Times New Roman" w:cs="Times New Roman"/>
          <w:sz w:val="24"/>
          <w:szCs w:val="24"/>
        </w:rPr>
        <w:t xml:space="preserve">[8] https://databoks.katadata.co.id, (28 </w:t>
      </w:r>
      <w:proofErr w:type="spellStart"/>
      <w:r w:rsidRPr="00161789"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 w:rsidRPr="00161789">
        <w:rPr>
          <w:rFonts w:ascii="Times New Roman" w:hAnsi="Times New Roman" w:cs="Times New Roman"/>
          <w:sz w:val="24"/>
          <w:szCs w:val="24"/>
        </w:rPr>
        <w:t xml:space="preserve"> 2020),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Berapa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PDB per </w:t>
      </w:r>
      <w:proofErr w:type="spellStart"/>
      <w:r w:rsidRPr="00161789">
        <w:rPr>
          <w:rFonts w:ascii="Times New Roman" w:hAnsi="Times New Roman" w:cs="Times New Roman"/>
          <w:i/>
          <w:iCs/>
          <w:sz w:val="24"/>
          <w:szCs w:val="24"/>
        </w:rPr>
        <w:t>kapita</w:t>
      </w:r>
      <w:proofErr w:type="spellEnd"/>
      <w:r w:rsidRPr="00161789">
        <w:rPr>
          <w:rFonts w:ascii="Times New Roman" w:hAnsi="Times New Roman" w:cs="Times New Roman"/>
          <w:i/>
          <w:iCs/>
          <w:sz w:val="24"/>
          <w:szCs w:val="24"/>
        </w:rPr>
        <w:t xml:space="preserve"> Indonesia dan Negara Maju?</w:t>
      </w:r>
    </w:p>
    <w:sectPr w:rsidR="00F53BE8" w:rsidRPr="00161789" w:rsidSect="00F03C9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6939" w14:textId="77777777" w:rsidR="001C5AE6" w:rsidRDefault="001C5AE6" w:rsidP="00544135">
      <w:pPr>
        <w:spacing w:after="0" w:line="240" w:lineRule="auto"/>
      </w:pPr>
      <w:r>
        <w:separator/>
      </w:r>
    </w:p>
  </w:endnote>
  <w:endnote w:type="continuationSeparator" w:id="0">
    <w:p w14:paraId="19497245" w14:textId="77777777" w:rsidR="001C5AE6" w:rsidRDefault="001C5AE6" w:rsidP="0054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D578" w14:textId="77777777" w:rsidR="001C5AE6" w:rsidRDefault="001C5AE6" w:rsidP="00544135">
      <w:pPr>
        <w:spacing w:after="0" w:line="240" w:lineRule="auto"/>
      </w:pPr>
      <w:r>
        <w:separator/>
      </w:r>
    </w:p>
  </w:footnote>
  <w:footnote w:type="continuationSeparator" w:id="0">
    <w:p w14:paraId="5B15832E" w14:textId="77777777" w:rsidR="001C5AE6" w:rsidRDefault="001C5AE6" w:rsidP="0054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4A5"/>
    <w:multiLevelType w:val="hybridMultilevel"/>
    <w:tmpl w:val="D346BF36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93E53"/>
    <w:multiLevelType w:val="hybridMultilevel"/>
    <w:tmpl w:val="EBFA6D32"/>
    <w:lvl w:ilvl="0" w:tplc="5B3A27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63193"/>
    <w:multiLevelType w:val="hybridMultilevel"/>
    <w:tmpl w:val="522E0A80"/>
    <w:lvl w:ilvl="0" w:tplc="C2D28E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743C0"/>
    <w:multiLevelType w:val="hybridMultilevel"/>
    <w:tmpl w:val="26CA6B56"/>
    <w:lvl w:ilvl="0" w:tplc="474452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43DEE"/>
    <w:multiLevelType w:val="hybridMultilevel"/>
    <w:tmpl w:val="25467110"/>
    <w:lvl w:ilvl="0" w:tplc="2B4EA27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492250"/>
    <w:multiLevelType w:val="hybridMultilevel"/>
    <w:tmpl w:val="B770E0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688"/>
    <w:multiLevelType w:val="hybridMultilevel"/>
    <w:tmpl w:val="1C94A152"/>
    <w:lvl w:ilvl="0" w:tplc="BAAE4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9479D2"/>
    <w:multiLevelType w:val="hybridMultilevel"/>
    <w:tmpl w:val="68C25F22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BC176EE"/>
    <w:multiLevelType w:val="hybridMultilevel"/>
    <w:tmpl w:val="44B8B74E"/>
    <w:lvl w:ilvl="0" w:tplc="F29A8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1622ED"/>
    <w:multiLevelType w:val="hybridMultilevel"/>
    <w:tmpl w:val="C98A3B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A0C87"/>
    <w:multiLevelType w:val="hybridMultilevel"/>
    <w:tmpl w:val="388EECB0"/>
    <w:lvl w:ilvl="0" w:tplc="FCA02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560FB"/>
    <w:multiLevelType w:val="hybridMultilevel"/>
    <w:tmpl w:val="6FAA4436"/>
    <w:lvl w:ilvl="0" w:tplc="BAAE4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F663FB"/>
    <w:multiLevelType w:val="hybridMultilevel"/>
    <w:tmpl w:val="D98213F2"/>
    <w:lvl w:ilvl="0" w:tplc="35E02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0D0A46"/>
    <w:multiLevelType w:val="hybridMultilevel"/>
    <w:tmpl w:val="B9D0E0B2"/>
    <w:lvl w:ilvl="0" w:tplc="B1885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A518A"/>
    <w:multiLevelType w:val="hybridMultilevel"/>
    <w:tmpl w:val="E12E5D4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856625">
    <w:abstractNumId w:val="5"/>
  </w:num>
  <w:num w:numId="2" w16cid:durableId="1863325619">
    <w:abstractNumId w:val="9"/>
  </w:num>
  <w:num w:numId="3" w16cid:durableId="668947460">
    <w:abstractNumId w:val="1"/>
  </w:num>
  <w:num w:numId="4" w16cid:durableId="1613825303">
    <w:abstractNumId w:val="13"/>
  </w:num>
  <w:num w:numId="5" w16cid:durableId="1612786848">
    <w:abstractNumId w:val="3"/>
  </w:num>
  <w:num w:numId="6" w16cid:durableId="1146969028">
    <w:abstractNumId w:val="8"/>
  </w:num>
  <w:num w:numId="7" w16cid:durableId="1198785398">
    <w:abstractNumId w:val="2"/>
  </w:num>
  <w:num w:numId="8" w16cid:durableId="766778450">
    <w:abstractNumId w:val="0"/>
  </w:num>
  <w:num w:numId="9" w16cid:durableId="1250579228">
    <w:abstractNumId w:val="6"/>
  </w:num>
  <w:num w:numId="10" w16cid:durableId="354771350">
    <w:abstractNumId w:val="14"/>
  </w:num>
  <w:num w:numId="11" w16cid:durableId="103424267">
    <w:abstractNumId w:val="11"/>
  </w:num>
  <w:num w:numId="12" w16cid:durableId="695234869">
    <w:abstractNumId w:val="12"/>
  </w:num>
  <w:num w:numId="13" w16cid:durableId="45767443">
    <w:abstractNumId w:val="7"/>
  </w:num>
  <w:num w:numId="14" w16cid:durableId="2032025381">
    <w:abstractNumId w:val="10"/>
  </w:num>
  <w:num w:numId="15" w16cid:durableId="565334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7C"/>
    <w:rsid w:val="00014E0D"/>
    <w:rsid w:val="00061965"/>
    <w:rsid w:val="000E1E4C"/>
    <w:rsid w:val="0011686B"/>
    <w:rsid w:val="00161789"/>
    <w:rsid w:val="0016784D"/>
    <w:rsid w:val="001C5AE6"/>
    <w:rsid w:val="0027122F"/>
    <w:rsid w:val="0030433C"/>
    <w:rsid w:val="00341B18"/>
    <w:rsid w:val="00344D34"/>
    <w:rsid w:val="00455F43"/>
    <w:rsid w:val="004E5535"/>
    <w:rsid w:val="00544135"/>
    <w:rsid w:val="005C1B75"/>
    <w:rsid w:val="005E4950"/>
    <w:rsid w:val="00612661"/>
    <w:rsid w:val="0076725A"/>
    <w:rsid w:val="007C1CEF"/>
    <w:rsid w:val="007D587C"/>
    <w:rsid w:val="008662A2"/>
    <w:rsid w:val="0087614E"/>
    <w:rsid w:val="008B32F8"/>
    <w:rsid w:val="008E6784"/>
    <w:rsid w:val="0093794C"/>
    <w:rsid w:val="00A22295"/>
    <w:rsid w:val="00A4454D"/>
    <w:rsid w:val="00AA420B"/>
    <w:rsid w:val="00AC31C8"/>
    <w:rsid w:val="00B1663B"/>
    <w:rsid w:val="00B93ABA"/>
    <w:rsid w:val="00BE3396"/>
    <w:rsid w:val="00BE3EDF"/>
    <w:rsid w:val="00BE4408"/>
    <w:rsid w:val="00BF05A3"/>
    <w:rsid w:val="00C266F3"/>
    <w:rsid w:val="00C541D9"/>
    <w:rsid w:val="00C749CD"/>
    <w:rsid w:val="00C95412"/>
    <w:rsid w:val="00D40E90"/>
    <w:rsid w:val="00E01389"/>
    <w:rsid w:val="00E91E20"/>
    <w:rsid w:val="00EA1023"/>
    <w:rsid w:val="00F03C93"/>
    <w:rsid w:val="00F37569"/>
    <w:rsid w:val="00F5324A"/>
    <w:rsid w:val="00F53BE8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2498"/>
  <w15:chartTrackingRefBased/>
  <w15:docId w15:val="{8F029D9C-8AAA-43B4-BC8F-9381B77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7D587C"/>
    <w:pPr>
      <w:ind w:left="720"/>
      <w:contextualSpacing/>
    </w:pPr>
  </w:style>
  <w:style w:type="character" w:styleId="Tempatpenampungteks">
    <w:name w:val="Placeholder Text"/>
    <w:basedOn w:val="FontParagrafDefault"/>
    <w:uiPriority w:val="99"/>
    <w:semiHidden/>
    <w:rsid w:val="00F53BE8"/>
    <w:rPr>
      <w:color w:val="80808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544135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544135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544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F6E1E2-C260-4BB6-9CC1-28F06E67077F}">
  <we:reference id="wa104382081" version="1.46.0.0" store="en-US" storeType="OMEX"/>
  <we:alternateReferences>
    <we:reference id="wa104382081" version="1.46.0.0" store="en-US" storeType="OMEX"/>
  </we:alternateReferences>
  <we:properties>
    <we:property name="MENDELEY_CITATIONS" value="[{&quot;citationID&quot;:&quot;MENDELEY_CITATION_556a2bd9-018d-4c28-bd6c-b867befbade5&quot;,&quot;properties&quot;:{&quot;noteIndex&quot;:0},&quot;isEdited&quot;:false,&quot;manualOverride&quot;:{&quot;isManuallyOverridden&quot;:false,&quot;citeprocText&quot;:&quot;(&lt;i&gt;Jamaal Kewirausahaan T Elektro&lt;/i&gt;, n.d.)&quot;,&quot;manualOverrideText&quot;:&quot;&quot;},&quot;citationTag&quot;:&quot;MENDELEY_CITATION_v3_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&quot;,&quot;citationItems&quot;:[{&quot;id&quot;:&quot;b5eff4f3-0bb5-3571-8126-636598079bae&quot;,&quot;itemData&quot;:{&quot;type&quot;:&quot;article-journal&quot;,&quot;id&quot;:&quot;b5eff4f3-0bb5-3571-8126-636598079bae&quot;,&quot;title&quot;:&quot;Jamaal Kewirausahaan T Elektro&quot;,&quot;container-title-short&quot;:&quot;&quot;},&quot;isTemporary&quot;:false}]}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A840-68CF-4AC7-BFD9-C62EAD8C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Izatul Ganiasih</dc:creator>
  <cp:keywords/>
  <dc:description/>
  <cp:lastModifiedBy>IHSAN FERDY</cp:lastModifiedBy>
  <cp:revision>19</cp:revision>
  <cp:lastPrinted>2022-11-20T21:38:00Z</cp:lastPrinted>
  <dcterms:created xsi:type="dcterms:W3CDTF">2022-11-17T13:04:00Z</dcterms:created>
  <dcterms:modified xsi:type="dcterms:W3CDTF">2022-11-20T21:39:00Z</dcterms:modified>
</cp:coreProperties>
</file>